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b/>
          <w:bCs/>
          <w:color w:val="000000"/>
          <w:sz w:val="28"/>
          <w:szCs w:val="28"/>
          <w:lang w:eastAsia="ru-RU"/>
        </w:rPr>
        <w:t>МИНИСТЕРСТВО ПРОСВЕЩЕНИЯ РОССИЙСКОЙ ФЕДЕРАЦИИ</w:t>
      </w: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b/>
          <w:bCs/>
          <w:color w:val="000000"/>
          <w:sz w:val="28"/>
          <w:szCs w:val="28"/>
          <w:lang w:eastAsia="ru-RU"/>
        </w:rPr>
        <w:t>Министерство образования и науки Чеченской Республики</w:t>
      </w: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b/>
          <w:bCs/>
          <w:color w:val="000000"/>
          <w:sz w:val="28"/>
          <w:szCs w:val="28"/>
          <w:shd w:val="clear" w:color="auto" w:fill="FFFFFF"/>
          <w:lang w:eastAsia="ru-RU"/>
        </w:rPr>
        <w:t xml:space="preserve">Муниципальное </w:t>
      </w:r>
      <w:r>
        <w:rPr>
          <w:rFonts w:eastAsia="Times New Roman" w:cs="Times New Roman"/>
          <w:b/>
          <w:bCs/>
          <w:color w:val="000000"/>
          <w:sz w:val="28"/>
          <w:szCs w:val="28"/>
          <w:shd w:val="clear" w:color="auto" w:fill="FFFFFF"/>
          <w:lang w:eastAsia="ru-RU"/>
        </w:rPr>
        <w:t>у</w:t>
      </w:r>
      <w:r w:rsidRPr="00AD3DA5">
        <w:rPr>
          <w:rFonts w:eastAsia="Times New Roman" w:cs="Times New Roman"/>
          <w:b/>
          <w:bCs/>
          <w:color w:val="000000"/>
          <w:sz w:val="28"/>
          <w:szCs w:val="28"/>
          <w:shd w:val="clear" w:color="auto" w:fill="FFFFFF"/>
          <w:lang w:eastAsia="ru-RU"/>
        </w:rPr>
        <w:t xml:space="preserve">чреждение </w:t>
      </w:r>
      <w:r>
        <w:rPr>
          <w:rFonts w:eastAsia="Times New Roman" w:cs="Times New Roman"/>
          <w:b/>
          <w:bCs/>
          <w:color w:val="000000"/>
          <w:sz w:val="28"/>
          <w:szCs w:val="28"/>
          <w:shd w:val="clear" w:color="auto" w:fill="FFFFFF"/>
          <w:lang w:eastAsia="ru-RU"/>
        </w:rPr>
        <w:t>«</w:t>
      </w:r>
      <w:r w:rsidRPr="00AD3DA5">
        <w:rPr>
          <w:rFonts w:eastAsia="Times New Roman" w:cs="Times New Roman"/>
          <w:b/>
          <w:bCs/>
          <w:color w:val="000000"/>
          <w:sz w:val="28"/>
          <w:szCs w:val="28"/>
          <w:shd w:val="clear" w:color="auto" w:fill="FFFFFF"/>
          <w:lang w:eastAsia="ru-RU"/>
        </w:rPr>
        <w:t>Департамент образования г</w:t>
      </w:r>
      <w:r>
        <w:rPr>
          <w:rFonts w:eastAsia="Times New Roman" w:cs="Times New Roman"/>
          <w:b/>
          <w:bCs/>
          <w:color w:val="000000"/>
          <w:sz w:val="28"/>
          <w:szCs w:val="28"/>
          <w:shd w:val="clear" w:color="auto" w:fill="FFFFFF"/>
          <w:lang w:eastAsia="ru-RU"/>
        </w:rPr>
        <w:t>. Аргун»</w:t>
      </w:r>
    </w:p>
    <w:p w:rsidR="00AD3DA5" w:rsidRDefault="00AF1BEC" w:rsidP="00AD3DA5">
      <w:pPr>
        <w:widowControl/>
        <w:autoSpaceDE/>
        <w:autoSpaceDN/>
        <w:spacing w:beforeAutospacing="1"/>
        <w:jc w:val="center"/>
        <w:rPr>
          <w:rFonts w:eastAsia="Times New Roman" w:cs="Times New Roman"/>
          <w:b/>
          <w:bCs/>
          <w:color w:val="000000"/>
          <w:sz w:val="28"/>
          <w:szCs w:val="28"/>
          <w:lang w:eastAsia="ru-RU"/>
        </w:rPr>
      </w:pPr>
      <w:r>
        <w:rPr>
          <w:rFonts w:eastAsia="Times New Roman" w:cs="Times New Roman"/>
          <w:b/>
          <w:bCs/>
          <w:color w:val="000000"/>
          <w:sz w:val="28"/>
          <w:szCs w:val="28"/>
          <w:lang w:eastAsia="ru-RU"/>
        </w:rPr>
        <w:t xml:space="preserve">МБОУ «Гимназия № 13 г. </w:t>
      </w:r>
      <w:r w:rsidR="00AD3DA5" w:rsidRPr="00AD3DA5">
        <w:rPr>
          <w:rFonts w:eastAsia="Times New Roman" w:cs="Times New Roman"/>
          <w:b/>
          <w:bCs/>
          <w:color w:val="000000"/>
          <w:sz w:val="28"/>
          <w:szCs w:val="28"/>
          <w:lang w:eastAsia="ru-RU"/>
        </w:rPr>
        <w:t>Аргуна</w:t>
      </w:r>
      <w:r w:rsidR="00AD3DA5">
        <w:rPr>
          <w:rFonts w:eastAsia="Times New Roman" w:cs="Times New Roman"/>
          <w:b/>
          <w:bCs/>
          <w:color w:val="000000"/>
          <w:sz w:val="28"/>
          <w:szCs w:val="28"/>
          <w:lang w:eastAsia="ru-RU"/>
        </w:rPr>
        <w:t>»</w:t>
      </w:r>
      <w:r w:rsidR="00AD3DA5" w:rsidRPr="00AD3DA5">
        <w:rPr>
          <w:rFonts w:eastAsia="Times New Roman" w:cs="Times New Roman"/>
          <w:b/>
          <w:bCs/>
          <w:color w:val="000000"/>
          <w:sz w:val="28"/>
          <w:szCs w:val="28"/>
          <w:lang w:eastAsia="ru-RU"/>
        </w:rPr>
        <w:t xml:space="preserve"> им</w:t>
      </w:r>
      <w:r w:rsidR="00AD3DA5">
        <w:rPr>
          <w:rFonts w:eastAsia="Times New Roman" w:cs="Times New Roman"/>
          <w:b/>
          <w:bCs/>
          <w:color w:val="000000"/>
          <w:sz w:val="28"/>
          <w:szCs w:val="28"/>
          <w:lang w:eastAsia="ru-RU"/>
        </w:rPr>
        <w:t>ени С.Д. Диканиева</w:t>
      </w:r>
    </w:p>
    <w:p w:rsidR="00EB7FC8" w:rsidRPr="00AD3DA5" w:rsidRDefault="00EB7FC8" w:rsidP="00AD3DA5">
      <w:pPr>
        <w:widowControl/>
        <w:autoSpaceDE/>
        <w:autoSpaceDN/>
        <w:spacing w:beforeAutospacing="1"/>
        <w:jc w:val="center"/>
        <w:rPr>
          <w:rFonts w:eastAsia="Times New Roman" w:cs="Times New Roman"/>
          <w:color w:val="333333"/>
          <w:sz w:val="21"/>
          <w:szCs w:val="21"/>
          <w:lang w:eastAsia="ru-RU"/>
        </w:rPr>
      </w:pPr>
    </w:p>
    <w:tbl>
      <w:tblPr>
        <w:tblW w:w="10197" w:type="dxa"/>
        <w:jc w:val="center"/>
        <w:tblLook w:val="04A0" w:firstRow="1" w:lastRow="0" w:firstColumn="1" w:lastColumn="0" w:noHBand="0" w:noVBand="1"/>
      </w:tblPr>
      <w:tblGrid>
        <w:gridCol w:w="3402"/>
        <w:gridCol w:w="3402"/>
        <w:gridCol w:w="3393"/>
      </w:tblGrid>
      <w:tr w:rsidR="00EB7FC8" w:rsidRPr="00EB7FC8" w:rsidTr="00EB7FC8">
        <w:trPr>
          <w:jc w:val="center"/>
        </w:trPr>
        <w:tc>
          <w:tcPr>
            <w:tcW w:w="3402" w:type="dxa"/>
          </w:tcPr>
          <w:p w:rsidR="00EB7FC8" w:rsidRPr="00EB7FC8" w:rsidRDefault="00EB7FC8" w:rsidP="00EB7FC8">
            <w:pPr>
              <w:widowControl/>
              <w:autoSpaceDE/>
              <w:autoSpaceDN/>
              <w:spacing w:before="100" w:beforeAutospacing="1" w:after="100" w:afterAutospacing="1"/>
              <w:rPr>
                <w:rFonts w:eastAsia="Times New Roman" w:cs="Times New Roman"/>
                <w:color w:val="333333"/>
                <w:sz w:val="21"/>
                <w:szCs w:val="21"/>
                <w:lang w:eastAsia="ru-RU"/>
              </w:rPr>
            </w:pPr>
            <w:r w:rsidRPr="00EB7FC8">
              <w:rPr>
                <w:rFonts w:eastAsia="Times New Roman" w:cs="Times New Roman"/>
                <w:color w:val="333333"/>
                <w:sz w:val="21"/>
                <w:szCs w:val="21"/>
                <w:lang w:eastAsia="ru-RU"/>
              </w:rPr>
              <w:t>РАССМОТРЕНО</w:t>
            </w:r>
          </w:p>
          <w:p w:rsidR="00EB7FC8" w:rsidRPr="00EB7FC8" w:rsidRDefault="00EB7FC8" w:rsidP="00EB7FC8">
            <w:pPr>
              <w:widowControl/>
              <w:autoSpaceDE/>
              <w:autoSpaceDN/>
              <w:spacing w:before="100" w:beforeAutospacing="1" w:after="100" w:afterAutospacing="1"/>
              <w:rPr>
                <w:rFonts w:eastAsia="Times New Roman" w:cs="Times New Roman"/>
                <w:color w:val="333333"/>
                <w:sz w:val="21"/>
                <w:szCs w:val="21"/>
                <w:lang w:eastAsia="ru-RU"/>
              </w:rPr>
            </w:pPr>
            <w:r w:rsidRPr="00EB7FC8">
              <w:rPr>
                <w:rFonts w:eastAsia="Times New Roman" w:cs="Times New Roman"/>
                <w:color w:val="333333"/>
                <w:sz w:val="21"/>
                <w:szCs w:val="21"/>
                <w:lang w:eastAsia="ru-RU"/>
              </w:rPr>
              <w:t xml:space="preserve">на заседании МО учителей </w:t>
            </w:r>
            <w:r w:rsidR="004877C7">
              <w:rPr>
                <w:rFonts w:eastAsia="Times New Roman" w:cs="Times New Roman"/>
                <w:color w:val="333333"/>
                <w:sz w:val="21"/>
                <w:szCs w:val="21"/>
                <w:lang w:eastAsia="ru-RU"/>
              </w:rPr>
              <w:t>начальных классов</w:t>
            </w:r>
          </w:p>
          <w:p w:rsidR="00EB7FC8" w:rsidRPr="00EB7FC8" w:rsidRDefault="00EB7FC8" w:rsidP="00EB7FC8">
            <w:pPr>
              <w:widowControl/>
              <w:autoSpaceDE/>
              <w:autoSpaceDN/>
              <w:spacing w:before="100" w:beforeAutospacing="1" w:after="100" w:afterAutospacing="1"/>
              <w:rPr>
                <w:rFonts w:eastAsia="Times New Roman" w:cs="Times New Roman"/>
                <w:color w:val="333333"/>
                <w:sz w:val="21"/>
                <w:szCs w:val="21"/>
                <w:lang w:eastAsia="ru-RU"/>
              </w:rPr>
            </w:pPr>
            <w:r>
              <w:rPr>
                <w:rFonts w:eastAsia="Times New Roman" w:cs="Times New Roman"/>
                <w:color w:val="333333"/>
                <w:sz w:val="21"/>
                <w:szCs w:val="21"/>
                <w:lang w:eastAsia="ru-RU"/>
              </w:rPr>
              <w:t>_______________</w:t>
            </w:r>
            <w:r w:rsidR="004877C7">
              <w:rPr>
                <w:rFonts w:eastAsia="Times New Roman" w:cs="Times New Roman"/>
                <w:color w:val="333333"/>
                <w:sz w:val="21"/>
                <w:szCs w:val="21"/>
                <w:lang w:eastAsia="ru-RU"/>
              </w:rPr>
              <w:t xml:space="preserve"> Хункаева А.А.</w:t>
            </w:r>
          </w:p>
          <w:p w:rsidR="00EB7FC8" w:rsidRPr="00EB7FC8" w:rsidRDefault="00EB7FC8" w:rsidP="004877C7">
            <w:pPr>
              <w:widowControl/>
              <w:autoSpaceDE/>
              <w:autoSpaceDN/>
              <w:spacing w:before="100" w:beforeAutospacing="1" w:after="100" w:afterAutospacing="1"/>
              <w:rPr>
                <w:rFonts w:eastAsia="Times New Roman" w:cs="Times New Roman"/>
                <w:b/>
                <w:color w:val="333333"/>
                <w:sz w:val="21"/>
                <w:szCs w:val="21"/>
                <w:lang w:eastAsia="ru-RU"/>
              </w:rPr>
            </w:pPr>
            <w:r w:rsidRPr="00EB7FC8">
              <w:rPr>
                <w:rFonts w:eastAsia="Times New Roman" w:cs="Times New Roman"/>
                <w:color w:val="333333"/>
                <w:sz w:val="21"/>
                <w:szCs w:val="21"/>
                <w:lang w:eastAsia="ru-RU"/>
              </w:rPr>
              <w:t xml:space="preserve">Протокол № 1 от </w:t>
            </w:r>
            <w:r>
              <w:rPr>
                <w:rFonts w:eastAsia="Times New Roman" w:cs="Times New Roman"/>
                <w:color w:val="333333"/>
                <w:sz w:val="21"/>
                <w:szCs w:val="21"/>
                <w:lang w:eastAsia="ru-RU"/>
              </w:rPr>
              <w:t>2</w:t>
            </w:r>
            <w:r w:rsidR="004877C7">
              <w:rPr>
                <w:rFonts w:eastAsia="Times New Roman" w:cs="Times New Roman"/>
                <w:color w:val="333333"/>
                <w:sz w:val="21"/>
                <w:szCs w:val="21"/>
                <w:lang w:eastAsia="ru-RU"/>
              </w:rPr>
              <w:t>5</w:t>
            </w:r>
            <w:r>
              <w:rPr>
                <w:rFonts w:eastAsia="Times New Roman" w:cs="Times New Roman"/>
                <w:color w:val="333333"/>
                <w:sz w:val="21"/>
                <w:szCs w:val="21"/>
                <w:lang w:eastAsia="ru-RU"/>
              </w:rPr>
              <w:t>.08.2023 г.</w:t>
            </w:r>
          </w:p>
        </w:tc>
        <w:tc>
          <w:tcPr>
            <w:tcW w:w="3402" w:type="dxa"/>
          </w:tcPr>
          <w:p w:rsidR="00EB7FC8" w:rsidRPr="00EB7FC8" w:rsidRDefault="00EB7FC8" w:rsidP="00EB7FC8">
            <w:pPr>
              <w:widowControl/>
              <w:autoSpaceDE/>
              <w:autoSpaceDN/>
              <w:spacing w:before="100" w:beforeAutospacing="1" w:after="100" w:afterAutospacing="1"/>
              <w:rPr>
                <w:rFonts w:eastAsia="Times New Roman" w:cs="Times New Roman"/>
                <w:color w:val="333333"/>
                <w:sz w:val="21"/>
                <w:szCs w:val="21"/>
                <w:lang w:eastAsia="ru-RU"/>
              </w:rPr>
            </w:pPr>
            <w:r w:rsidRPr="00EB7FC8">
              <w:rPr>
                <w:rFonts w:eastAsia="Times New Roman" w:cs="Times New Roman"/>
                <w:color w:val="333333"/>
                <w:sz w:val="21"/>
                <w:szCs w:val="21"/>
                <w:lang w:eastAsia="ru-RU"/>
              </w:rPr>
              <w:t>СОГЛАСОВАНО</w:t>
            </w:r>
          </w:p>
          <w:p w:rsidR="00EB7FC8" w:rsidRPr="00EB7FC8" w:rsidRDefault="004877C7" w:rsidP="00EB7FC8">
            <w:pPr>
              <w:widowControl/>
              <w:autoSpaceDE/>
              <w:autoSpaceDN/>
              <w:spacing w:before="100" w:beforeAutospacing="1" w:after="100" w:afterAutospacing="1"/>
              <w:rPr>
                <w:rFonts w:eastAsia="Times New Roman" w:cs="Times New Roman"/>
                <w:color w:val="333333"/>
                <w:sz w:val="21"/>
                <w:szCs w:val="21"/>
                <w:lang w:eastAsia="ru-RU"/>
              </w:rPr>
            </w:pPr>
            <w:r>
              <w:rPr>
                <w:rFonts w:eastAsia="Times New Roman" w:cs="Times New Roman"/>
                <w:color w:val="333333"/>
                <w:sz w:val="21"/>
                <w:szCs w:val="21"/>
                <w:lang w:eastAsia="ru-RU"/>
              </w:rPr>
              <w:t>з</w:t>
            </w:r>
            <w:r w:rsidR="00EB7FC8" w:rsidRPr="00EB7FC8">
              <w:rPr>
                <w:rFonts w:eastAsia="Times New Roman" w:cs="Times New Roman"/>
                <w:color w:val="333333"/>
                <w:sz w:val="21"/>
                <w:szCs w:val="21"/>
                <w:lang w:eastAsia="ru-RU"/>
              </w:rPr>
              <w:t xml:space="preserve">аместитель директора по </w:t>
            </w:r>
            <w:r w:rsidR="00EB7FC8">
              <w:rPr>
                <w:rFonts w:eastAsia="Times New Roman" w:cs="Times New Roman"/>
                <w:color w:val="333333"/>
                <w:sz w:val="21"/>
                <w:szCs w:val="21"/>
                <w:lang w:eastAsia="ru-RU"/>
              </w:rPr>
              <w:t>УВР</w:t>
            </w:r>
          </w:p>
          <w:p w:rsidR="00EB7FC8" w:rsidRPr="00EB7FC8" w:rsidRDefault="00EB7FC8" w:rsidP="00EB7FC8">
            <w:pPr>
              <w:widowControl/>
              <w:autoSpaceDE/>
              <w:autoSpaceDN/>
              <w:spacing w:before="100" w:beforeAutospacing="1" w:after="100" w:afterAutospacing="1"/>
              <w:rPr>
                <w:rFonts w:eastAsia="Times New Roman" w:cs="Times New Roman"/>
                <w:color w:val="333333"/>
                <w:sz w:val="21"/>
                <w:szCs w:val="21"/>
                <w:lang w:eastAsia="ru-RU"/>
              </w:rPr>
            </w:pPr>
            <w:r>
              <w:rPr>
                <w:rFonts w:eastAsia="Times New Roman" w:cs="Times New Roman"/>
                <w:color w:val="333333"/>
                <w:sz w:val="21"/>
                <w:szCs w:val="21"/>
                <w:lang w:eastAsia="ru-RU"/>
              </w:rPr>
              <w:t>________________</w:t>
            </w:r>
            <w:r w:rsidR="004877C7">
              <w:rPr>
                <w:rFonts w:eastAsia="Times New Roman" w:cs="Times New Roman"/>
                <w:color w:val="333333"/>
                <w:sz w:val="21"/>
                <w:szCs w:val="21"/>
                <w:lang w:eastAsia="ru-RU"/>
              </w:rPr>
              <w:t>___</w:t>
            </w:r>
            <w:r>
              <w:rPr>
                <w:rFonts w:eastAsia="Times New Roman" w:cs="Times New Roman"/>
                <w:color w:val="333333"/>
                <w:sz w:val="21"/>
                <w:szCs w:val="21"/>
                <w:lang w:eastAsia="ru-RU"/>
              </w:rPr>
              <w:t xml:space="preserve"> </w:t>
            </w:r>
            <w:r w:rsidR="004877C7">
              <w:rPr>
                <w:rFonts w:eastAsia="Times New Roman" w:cs="Times New Roman"/>
                <w:color w:val="333333"/>
                <w:sz w:val="21"/>
                <w:szCs w:val="21"/>
                <w:lang w:eastAsia="ru-RU"/>
              </w:rPr>
              <w:t>Ахаева Я.А.</w:t>
            </w:r>
            <w:r w:rsidRPr="00EB7FC8">
              <w:rPr>
                <w:rFonts w:eastAsia="Times New Roman" w:cs="Times New Roman"/>
                <w:color w:val="333333"/>
                <w:sz w:val="21"/>
                <w:szCs w:val="21"/>
                <w:lang w:eastAsia="ru-RU"/>
              </w:rPr>
              <w:t xml:space="preserve"> </w:t>
            </w:r>
          </w:p>
          <w:p w:rsidR="00EB7FC8" w:rsidRPr="00EB7FC8" w:rsidRDefault="00EB7FC8" w:rsidP="004877C7">
            <w:pPr>
              <w:widowControl/>
              <w:autoSpaceDE/>
              <w:autoSpaceDN/>
              <w:spacing w:before="100" w:beforeAutospacing="1" w:after="100" w:afterAutospacing="1"/>
              <w:rPr>
                <w:rFonts w:eastAsia="Times New Roman" w:cs="Times New Roman"/>
                <w:color w:val="333333"/>
                <w:sz w:val="21"/>
                <w:szCs w:val="21"/>
                <w:lang w:eastAsia="ru-RU"/>
              </w:rPr>
            </w:pPr>
            <w:r w:rsidRPr="00EB7FC8">
              <w:rPr>
                <w:rFonts w:eastAsia="Times New Roman" w:cs="Times New Roman"/>
                <w:color w:val="333333"/>
                <w:sz w:val="21"/>
                <w:szCs w:val="21"/>
                <w:lang w:eastAsia="ru-RU"/>
              </w:rPr>
              <w:t xml:space="preserve">Протокол № 1 от </w:t>
            </w:r>
            <w:r>
              <w:rPr>
                <w:rFonts w:eastAsia="Times New Roman" w:cs="Times New Roman"/>
                <w:color w:val="333333"/>
                <w:sz w:val="21"/>
                <w:szCs w:val="21"/>
                <w:lang w:eastAsia="ru-RU"/>
              </w:rPr>
              <w:t>2</w:t>
            </w:r>
            <w:r w:rsidR="004877C7">
              <w:rPr>
                <w:rFonts w:eastAsia="Times New Roman" w:cs="Times New Roman"/>
                <w:color w:val="333333"/>
                <w:sz w:val="21"/>
                <w:szCs w:val="21"/>
                <w:lang w:eastAsia="ru-RU"/>
              </w:rPr>
              <w:t>6</w:t>
            </w:r>
            <w:r>
              <w:rPr>
                <w:rFonts w:eastAsia="Times New Roman" w:cs="Times New Roman"/>
                <w:color w:val="333333"/>
                <w:sz w:val="21"/>
                <w:szCs w:val="21"/>
                <w:lang w:eastAsia="ru-RU"/>
              </w:rPr>
              <w:t>.08.</w:t>
            </w:r>
            <w:r w:rsidRPr="00EB7FC8">
              <w:rPr>
                <w:rFonts w:eastAsia="Times New Roman" w:cs="Times New Roman"/>
                <w:color w:val="333333"/>
                <w:sz w:val="21"/>
                <w:szCs w:val="21"/>
                <w:lang w:eastAsia="ru-RU"/>
              </w:rPr>
              <w:t>202</w:t>
            </w:r>
            <w:r>
              <w:rPr>
                <w:rFonts w:eastAsia="Times New Roman" w:cs="Times New Roman"/>
                <w:color w:val="333333"/>
                <w:sz w:val="21"/>
                <w:szCs w:val="21"/>
                <w:lang w:eastAsia="ru-RU"/>
              </w:rPr>
              <w:t>3</w:t>
            </w:r>
            <w:r w:rsidRPr="00EB7FC8">
              <w:rPr>
                <w:rFonts w:eastAsia="Times New Roman" w:cs="Times New Roman"/>
                <w:color w:val="333333"/>
                <w:sz w:val="21"/>
                <w:szCs w:val="21"/>
                <w:lang w:eastAsia="ru-RU"/>
              </w:rPr>
              <w:t xml:space="preserve"> г.</w:t>
            </w:r>
          </w:p>
        </w:tc>
        <w:tc>
          <w:tcPr>
            <w:tcW w:w="3393" w:type="dxa"/>
          </w:tcPr>
          <w:p w:rsidR="00EB7FC8" w:rsidRPr="00EB7FC8" w:rsidRDefault="00EB7FC8" w:rsidP="00EB7FC8">
            <w:pPr>
              <w:widowControl/>
              <w:autoSpaceDE/>
              <w:autoSpaceDN/>
              <w:spacing w:before="100" w:beforeAutospacing="1" w:after="100" w:afterAutospacing="1"/>
              <w:rPr>
                <w:rFonts w:eastAsia="Times New Roman" w:cs="Times New Roman"/>
                <w:color w:val="333333"/>
                <w:sz w:val="21"/>
                <w:szCs w:val="21"/>
                <w:lang w:eastAsia="ru-RU"/>
              </w:rPr>
            </w:pPr>
            <w:r>
              <w:rPr>
                <w:rFonts w:eastAsia="Times New Roman" w:cs="Times New Roman"/>
                <w:color w:val="333333"/>
                <w:sz w:val="21"/>
                <w:szCs w:val="21"/>
                <w:lang w:eastAsia="ru-RU"/>
              </w:rPr>
              <w:t>УТВЕРЖДЕНО</w:t>
            </w:r>
          </w:p>
          <w:p w:rsidR="00EB7FC8" w:rsidRDefault="00EB7FC8" w:rsidP="00EB7FC8">
            <w:pPr>
              <w:widowControl/>
              <w:autoSpaceDE/>
              <w:autoSpaceDN/>
              <w:spacing w:before="100" w:beforeAutospacing="1" w:after="100" w:afterAutospacing="1"/>
              <w:rPr>
                <w:rFonts w:eastAsia="Times New Roman" w:cs="Times New Roman"/>
                <w:color w:val="333333"/>
                <w:sz w:val="21"/>
                <w:szCs w:val="21"/>
                <w:lang w:eastAsia="ru-RU"/>
              </w:rPr>
            </w:pPr>
            <w:r>
              <w:rPr>
                <w:rFonts w:eastAsia="Times New Roman" w:cs="Times New Roman"/>
                <w:color w:val="333333"/>
                <w:sz w:val="21"/>
                <w:szCs w:val="21"/>
                <w:lang w:eastAsia="ru-RU"/>
              </w:rPr>
              <w:t>приказом директора МБОУ «Гимназия № 13»</w:t>
            </w:r>
            <w:r w:rsidR="004877C7">
              <w:rPr>
                <w:rFonts w:eastAsia="Times New Roman" w:cs="Times New Roman"/>
                <w:color w:val="333333"/>
                <w:sz w:val="21"/>
                <w:szCs w:val="21"/>
                <w:lang w:eastAsia="ru-RU"/>
              </w:rPr>
              <w:t xml:space="preserve"> г. Аргуна имени С.Д. Диканиева Хамцуевой К.Х.</w:t>
            </w:r>
            <w:r>
              <w:rPr>
                <w:rFonts w:eastAsia="Times New Roman" w:cs="Times New Roman"/>
                <w:color w:val="333333"/>
                <w:sz w:val="21"/>
                <w:szCs w:val="21"/>
                <w:lang w:eastAsia="ru-RU"/>
              </w:rPr>
              <w:t xml:space="preserve">                                                           </w:t>
            </w:r>
          </w:p>
          <w:p w:rsidR="00EB7FC8" w:rsidRPr="00EB7FC8" w:rsidRDefault="00EB7FC8" w:rsidP="00EB7FC8">
            <w:pPr>
              <w:widowControl/>
              <w:autoSpaceDE/>
              <w:autoSpaceDN/>
              <w:spacing w:before="100" w:beforeAutospacing="1" w:after="100" w:afterAutospacing="1"/>
              <w:rPr>
                <w:rFonts w:eastAsia="Times New Roman" w:cs="Times New Roman"/>
                <w:color w:val="333333"/>
                <w:sz w:val="21"/>
                <w:szCs w:val="21"/>
                <w:lang w:eastAsia="ru-RU"/>
              </w:rPr>
            </w:pPr>
            <w:r w:rsidRPr="00EB7FC8">
              <w:rPr>
                <w:rFonts w:eastAsia="Times New Roman" w:cs="Times New Roman"/>
                <w:color w:val="333333"/>
                <w:sz w:val="21"/>
                <w:szCs w:val="21"/>
                <w:lang w:eastAsia="ru-RU"/>
              </w:rPr>
              <w:t xml:space="preserve">№ 1 от </w:t>
            </w:r>
            <w:r>
              <w:rPr>
                <w:rFonts w:eastAsia="Times New Roman" w:cs="Times New Roman"/>
                <w:color w:val="333333"/>
                <w:sz w:val="21"/>
                <w:szCs w:val="21"/>
                <w:lang w:eastAsia="ru-RU"/>
              </w:rPr>
              <w:t>28.08.</w:t>
            </w:r>
            <w:r w:rsidRPr="00EB7FC8">
              <w:rPr>
                <w:rFonts w:eastAsia="Times New Roman" w:cs="Times New Roman"/>
                <w:color w:val="333333"/>
                <w:sz w:val="21"/>
                <w:szCs w:val="21"/>
                <w:lang w:eastAsia="ru-RU"/>
              </w:rPr>
              <w:t>202</w:t>
            </w:r>
            <w:r>
              <w:rPr>
                <w:rFonts w:eastAsia="Times New Roman" w:cs="Times New Roman"/>
                <w:color w:val="333333"/>
                <w:sz w:val="21"/>
                <w:szCs w:val="21"/>
                <w:lang w:eastAsia="ru-RU"/>
              </w:rPr>
              <w:t>3</w:t>
            </w:r>
            <w:r w:rsidRPr="00EB7FC8">
              <w:rPr>
                <w:rFonts w:eastAsia="Times New Roman" w:cs="Times New Roman"/>
                <w:color w:val="333333"/>
                <w:sz w:val="21"/>
                <w:szCs w:val="21"/>
                <w:lang w:eastAsia="ru-RU"/>
              </w:rPr>
              <w:t xml:space="preserve"> г.</w:t>
            </w:r>
          </w:p>
        </w:tc>
      </w:tr>
    </w:tbl>
    <w:p w:rsidR="00AD3DA5" w:rsidRPr="00AD3DA5" w:rsidRDefault="00AD3DA5" w:rsidP="00AD3DA5">
      <w:pPr>
        <w:widowControl/>
        <w:autoSpaceDE/>
        <w:autoSpaceDN/>
        <w:spacing w:before="100" w:beforeAutospacing="1" w:after="100" w:afterAutospacing="1"/>
        <w:rPr>
          <w:rFonts w:eastAsia="Times New Roman" w:cs="Times New Roman"/>
          <w:color w:val="333333"/>
          <w:sz w:val="21"/>
          <w:szCs w:val="21"/>
          <w:lang w:eastAsia="ru-RU"/>
        </w:rPr>
      </w:pPr>
    </w:p>
    <w:p w:rsidR="00AD3DA5" w:rsidRPr="00AD3DA5" w:rsidRDefault="00AD3DA5" w:rsidP="00AD3DA5">
      <w:pPr>
        <w:widowControl/>
        <w:autoSpaceDE/>
        <w:autoSpaceDN/>
        <w:spacing w:before="100" w:beforeAutospacing="1" w:after="100" w:afterAutospacing="1"/>
        <w:rPr>
          <w:rFonts w:eastAsia="Times New Roman" w:cs="Times New Roman"/>
          <w:color w:val="333333"/>
          <w:sz w:val="21"/>
          <w:szCs w:val="21"/>
          <w:lang w:eastAsia="ru-RU"/>
        </w:rPr>
      </w:pP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b/>
          <w:bCs/>
          <w:color w:val="000000"/>
          <w:sz w:val="32"/>
          <w:szCs w:val="32"/>
          <w:lang w:eastAsia="ru-RU"/>
        </w:rPr>
        <w:t>РАБОЧАЯ ПРОГРАММА</w:t>
      </w:r>
    </w:p>
    <w:p w:rsidR="00AD3DA5" w:rsidRPr="00AD3DA5" w:rsidRDefault="004877C7" w:rsidP="00AD3DA5">
      <w:pPr>
        <w:widowControl/>
        <w:autoSpaceDE/>
        <w:autoSpaceDN/>
        <w:spacing w:beforeAutospacing="1"/>
        <w:jc w:val="center"/>
        <w:rPr>
          <w:rFonts w:eastAsia="Times New Roman" w:cs="Times New Roman"/>
          <w:color w:val="333333"/>
          <w:sz w:val="21"/>
          <w:szCs w:val="21"/>
          <w:lang w:eastAsia="ru-RU"/>
        </w:rPr>
      </w:pPr>
      <w:r>
        <w:rPr>
          <w:rFonts w:eastAsia="Times New Roman" w:cs="Times New Roman"/>
          <w:b/>
          <w:bCs/>
          <w:color w:val="000000"/>
          <w:sz w:val="36"/>
          <w:szCs w:val="36"/>
          <w:lang w:eastAsia="ru-RU"/>
        </w:rPr>
        <w:t>учебного предмета «Литературное чтение</w:t>
      </w:r>
      <w:r w:rsidR="00AD3DA5" w:rsidRPr="00AD3DA5">
        <w:rPr>
          <w:rFonts w:eastAsia="Times New Roman" w:cs="Times New Roman"/>
          <w:b/>
          <w:bCs/>
          <w:color w:val="000000"/>
          <w:sz w:val="36"/>
          <w:szCs w:val="36"/>
          <w:lang w:eastAsia="ru-RU"/>
        </w:rPr>
        <w:t>»</w:t>
      </w: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t xml:space="preserve">для обучающихся </w:t>
      </w:r>
      <w:r w:rsidR="004877C7">
        <w:rPr>
          <w:rFonts w:eastAsia="Times New Roman" w:cs="Times New Roman"/>
          <w:color w:val="000000"/>
          <w:sz w:val="32"/>
          <w:szCs w:val="32"/>
          <w:lang w:eastAsia="ru-RU"/>
        </w:rPr>
        <w:t>1-4</w:t>
      </w:r>
      <w:r w:rsidRPr="00AD3DA5">
        <w:rPr>
          <w:rFonts w:eastAsia="Times New Roman" w:cs="Times New Roman"/>
          <w:color w:val="000000"/>
          <w:sz w:val="32"/>
          <w:szCs w:val="32"/>
          <w:lang w:eastAsia="ru-RU"/>
        </w:rPr>
        <w:t xml:space="preserve"> классов</w:t>
      </w: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6A7E60">
      <w:pPr>
        <w:widowControl/>
        <w:autoSpaceDE/>
        <w:autoSpaceDN/>
        <w:spacing w:beforeAutospacing="1"/>
        <w:jc w:val="center"/>
        <w:rPr>
          <w:rFonts w:eastAsia="Times New Roman" w:cs="Times New Roman"/>
          <w:color w:val="333333"/>
          <w:sz w:val="21"/>
          <w:szCs w:val="21"/>
          <w:lang w:eastAsia="ru-RU"/>
        </w:rPr>
      </w:pPr>
    </w:p>
    <w:p w:rsidR="00AD3DA5" w:rsidRPr="00AD3DA5" w:rsidRDefault="00AD3DA5" w:rsidP="00AD3DA5">
      <w:pPr>
        <w:widowControl/>
        <w:autoSpaceDE/>
        <w:autoSpaceDN/>
        <w:spacing w:beforeAutospacing="1"/>
        <w:jc w:val="center"/>
        <w:rPr>
          <w:rFonts w:eastAsia="Times New Roman" w:cs="Times New Roman"/>
          <w:color w:val="333333"/>
          <w:sz w:val="21"/>
          <w:szCs w:val="21"/>
          <w:lang w:eastAsia="ru-RU"/>
        </w:rPr>
      </w:pPr>
      <w:r w:rsidRPr="00AD3DA5">
        <w:rPr>
          <w:rFonts w:eastAsia="Times New Roman" w:cs="Times New Roman"/>
          <w:color w:val="000000"/>
          <w:sz w:val="32"/>
          <w:szCs w:val="32"/>
          <w:lang w:eastAsia="ru-RU"/>
        </w:rPr>
        <w:br/>
      </w:r>
    </w:p>
    <w:p w:rsidR="00AD3DA5" w:rsidRPr="00AD3DA5" w:rsidRDefault="00AD3DA5" w:rsidP="00AD3DA5">
      <w:pPr>
        <w:widowControl/>
        <w:autoSpaceDE/>
        <w:autoSpaceDN/>
        <w:spacing w:before="100" w:beforeAutospacing="1"/>
        <w:jc w:val="center"/>
        <w:rPr>
          <w:rFonts w:eastAsia="Times New Roman" w:cs="Times New Roman"/>
          <w:color w:val="333333"/>
          <w:sz w:val="21"/>
          <w:szCs w:val="21"/>
          <w:lang w:eastAsia="ru-RU"/>
        </w:rPr>
      </w:pPr>
    </w:p>
    <w:p w:rsidR="00AD3DA5" w:rsidRPr="00AD3DA5" w:rsidRDefault="00AD3DA5" w:rsidP="00AD3DA5">
      <w:pPr>
        <w:widowControl/>
        <w:autoSpaceDE/>
        <w:autoSpaceDN/>
        <w:spacing w:before="100" w:beforeAutospacing="1"/>
        <w:jc w:val="center"/>
        <w:rPr>
          <w:rFonts w:eastAsia="Times New Roman" w:cs="Times New Roman"/>
          <w:color w:val="333333"/>
          <w:sz w:val="21"/>
          <w:szCs w:val="21"/>
          <w:lang w:eastAsia="ru-RU"/>
        </w:rPr>
      </w:pPr>
    </w:p>
    <w:p w:rsidR="006A7E60" w:rsidRPr="00EB7FC8" w:rsidRDefault="006A7E60" w:rsidP="00EB7FC8">
      <w:pPr>
        <w:widowControl/>
        <w:autoSpaceDE/>
        <w:autoSpaceDN/>
        <w:spacing w:beforeAutospacing="1"/>
        <w:jc w:val="center"/>
        <w:rPr>
          <w:rFonts w:eastAsia="Times New Roman" w:cs="Times New Roman"/>
          <w:color w:val="333333"/>
          <w:sz w:val="21"/>
          <w:szCs w:val="21"/>
          <w:lang w:eastAsia="ru-RU"/>
        </w:rPr>
      </w:pPr>
      <w:r w:rsidRPr="006A7E60">
        <w:rPr>
          <w:rFonts w:eastAsia="Times New Roman" w:cs="Times New Roman"/>
          <w:color w:val="333333"/>
          <w:sz w:val="28"/>
          <w:szCs w:val="28"/>
          <w:lang w:eastAsia="ru-RU"/>
        </w:rPr>
        <w:t>г. Аргун, 2023 г.</w:t>
      </w:r>
      <w:r w:rsidR="00AD3DA5" w:rsidRPr="00AD3DA5">
        <w:rPr>
          <w:rFonts w:eastAsia="Times New Roman" w:cs="Times New Roman"/>
          <w:b/>
          <w:bCs/>
          <w:color w:val="000000"/>
          <w:sz w:val="28"/>
          <w:szCs w:val="28"/>
          <w:shd w:val="clear" w:color="auto" w:fill="FFFFFF"/>
          <w:lang w:eastAsia="ru-RU"/>
        </w:rPr>
        <w:t> </w:t>
      </w:r>
      <w:r>
        <w:rPr>
          <w:rFonts w:eastAsia="Times New Roman" w:cs="Times New Roman"/>
          <w:b/>
          <w:bCs/>
          <w:color w:val="000000"/>
          <w:sz w:val="28"/>
          <w:szCs w:val="28"/>
          <w:shd w:val="clear" w:color="auto" w:fill="FFFFFF"/>
          <w:lang w:eastAsia="ru-RU"/>
        </w:rPr>
        <w:br w:type="page"/>
      </w:r>
    </w:p>
    <w:p w:rsidR="00AD3DA5" w:rsidRPr="00AD3DA5" w:rsidRDefault="00AD3DA5" w:rsidP="006A7E60">
      <w:pPr>
        <w:widowControl/>
        <w:autoSpaceDE/>
        <w:autoSpaceDN/>
        <w:spacing w:before="100" w:beforeAutospacing="1"/>
        <w:jc w:val="center"/>
        <w:rPr>
          <w:rFonts w:eastAsia="Times New Roman" w:cs="Times New Roman"/>
          <w:color w:val="333333"/>
          <w:sz w:val="21"/>
          <w:szCs w:val="21"/>
          <w:lang w:eastAsia="ru-RU"/>
        </w:rPr>
      </w:pPr>
    </w:p>
    <w:p w:rsidR="00452C41" w:rsidRPr="00452C41" w:rsidRDefault="00452C41" w:rsidP="004877C7">
      <w:pPr>
        <w:pBdr>
          <w:bottom w:val="single" w:sz="4" w:space="1" w:color="auto"/>
        </w:pBdr>
        <w:spacing w:line="360" w:lineRule="auto"/>
        <w:rPr>
          <w:b/>
          <w:bCs/>
          <w:sz w:val="28"/>
        </w:rPr>
      </w:pPr>
      <w:r w:rsidRPr="00452C41">
        <w:rPr>
          <w:b/>
          <w:bCs/>
          <w:sz w:val="28"/>
        </w:rPr>
        <w:t>ПОЯСНИТЕЛЬНАЯ ЗАПИСКА</w:t>
      </w:r>
    </w:p>
    <w:p w:rsidR="004877C7" w:rsidRDefault="004877C7" w:rsidP="004877C7">
      <w:pPr>
        <w:spacing w:line="360" w:lineRule="auto"/>
        <w:ind w:firstLine="708"/>
        <w:jc w:val="both"/>
        <w:rPr>
          <w:bCs/>
          <w:sz w:val="28"/>
        </w:rPr>
      </w:pPr>
    </w:p>
    <w:p w:rsidR="00870ED7" w:rsidRDefault="001D5DAC" w:rsidP="004877C7">
      <w:pPr>
        <w:spacing w:line="360" w:lineRule="auto"/>
        <w:ind w:firstLine="708"/>
        <w:jc w:val="both"/>
        <w:rPr>
          <w:bCs/>
          <w:sz w:val="28"/>
        </w:rPr>
      </w:pPr>
      <w:r w:rsidRPr="006C279C">
        <w:rPr>
          <w:bCs/>
          <w:sz w:val="28"/>
        </w:rPr>
        <w:t xml:space="preserve">Рабочая программа учебного предмета «Литературное чтение» (предметная область «Русский язык и литературное чтение») (далее соответственно – программа по литературному чтению, литературное чтение) на уровне начального общего образования составлена </w:t>
      </w:r>
      <w:r w:rsidR="004877C7" w:rsidRPr="006C279C">
        <w:rPr>
          <w:bCs/>
          <w:sz w:val="28"/>
        </w:rPr>
        <w:t xml:space="preserve">на основе </w:t>
      </w:r>
      <w:r w:rsidRPr="006C279C">
        <w:rPr>
          <w:bCs/>
          <w:sz w:val="28"/>
        </w:rPr>
        <w:t xml:space="preserve">Приказа Министерства просвещения Российской Федерации </w:t>
      </w:r>
      <w:r w:rsidR="00870ED7" w:rsidRPr="006C279C">
        <w:rPr>
          <w:bCs/>
          <w:sz w:val="28"/>
        </w:rPr>
        <w:t>от 31.05.2021г. № 286 «Об утверждении федерального государственного образовательного стандарта начального общего образования» (зарегистрированного Министерством юстиции Российской Федерации 05.07.2021г. № 64100)</w:t>
      </w:r>
      <w:r w:rsidRPr="006C279C">
        <w:rPr>
          <w:bCs/>
          <w:sz w:val="28"/>
        </w:rPr>
        <w:t xml:space="preserve"> (далее – ФГОС НОО), Приказа Министерства просвещения Российской Федерации от 18.05.2023г. № 372 «Об утверждении федеральной образовательной программы начального общего образования» (зарегистрирован 12.07.2023г. № 74229) (далее – ФОП НОО), </w:t>
      </w:r>
      <w:r w:rsidR="00D554A6" w:rsidRPr="006C279C">
        <w:rPr>
          <w:bCs/>
          <w:sz w:val="28"/>
        </w:rPr>
        <w:t>Федеральной рабочей программы по учебному предмету «Литературное чтение» (далее – ФРП</w:t>
      </w:r>
      <w:r w:rsidR="006C279C" w:rsidRPr="006C279C">
        <w:rPr>
          <w:bCs/>
          <w:sz w:val="28"/>
        </w:rPr>
        <w:t xml:space="preserve"> НОО</w:t>
      </w:r>
      <w:r w:rsidR="00D554A6" w:rsidRPr="006C279C">
        <w:rPr>
          <w:bCs/>
          <w:sz w:val="28"/>
        </w:rPr>
        <w:t xml:space="preserve"> «Литературное чтение</w:t>
      </w:r>
      <w:r w:rsidR="006C279C" w:rsidRPr="006C279C">
        <w:rPr>
          <w:bCs/>
          <w:sz w:val="28"/>
        </w:rPr>
        <w:t xml:space="preserve"> (для 1–4 классов образовательных организаций)</w:t>
      </w:r>
      <w:r w:rsidR="00D554A6" w:rsidRPr="006C279C">
        <w:rPr>
          <w:bCs/>
          <w:sz w:val="28"/>
        </w:rPr>
        <w:t xml:space="preserve">»), </w:t>
      </w:r>
      <w:r w:rsidRPr="006C279C">
        <w:rPr>
          <w:bCs/>
          <w:sz w:val="28"/>
        </w:rPr>
        <w:t>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r w:rsidRPr="001D5DAC">
        <w:rPr>
          <w:bCs/>
          <w:sz w:val="28"/>
        </w:rPr>
        <w:t xml:space="preserve">  </w:t>
      </w:r>
    </w:p>
    <w:p w:rsidR="004877C7" w:rsidRDefault="004877C7" w:rsidP="004877C7">
      <w:pPr>
        <w:spacing w:line="360" w:lineRule="auto"/>
        <w:ind w:firstLine="708"/>
        <w:jc w:val="both"/>
        <w:rPr>
          <w:bCs/>
          <w:sz w:val="28"/>
        </w:rPr>
      </w:pPr>
      <w:r w:rsidRPr="004877C7">
        <w:rPr>
          <w:bCs/>
          <w:sz w:val="28"/>
        </w:rPr>
        <w:t xml:space="preserve">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 </w:t>
      </w:r>
    </w:p>
    <w:p w:rsidR="004877C7" w:rsidRDefault="004877C7" w:rsidP="004877C7">
      <w:pPr>
        <w:spacing w:line="360" w:lineRule="auto"/>
        <w:ind w:firstLine="708"/>
        <w:jc w:val="both"/>
        <w:rPr>
          <w:bCs/>
          <w:sz w:val="28"/>
        </w:rPr>
      </w:pPr>
      <w:r w:rsidRPr="004877C7">
        <w:rPr>
          <w:bCs/>
          <w:sz w:val="28"/>
        </w:rPr>
        <w:t xml:space="preserve">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w:t>
      </w:r>
      <w:r w:rsidRPr="004877C7">
        <w:rPr>
          <w:bCs/>
          <w:sz w:val="28"/>
        </w:rPr>
        <w:lastRenderedPageBreak/>
        <w:t xml:space="preserve">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 </w:t>
      </w:r>
    </w:p>
    <w:p w:rsidR="004877C7" w:rsidRDefault="004877C7" w:rsidP="004877C7">
      <w:pPr>
        <w:spacing w:line="360" w:lineRule="auto"/>
        <w:ind w:firstLine="708"/>
        <w:jc w:val="both"/>
        <w:rPr>
          <w:bCs/>
          <w:sz w:val="28"/>
        </w:rPr>
      </w:pPr>
      <w:r w:rsidRPr="004877C7">
        <w:rPr>
          <w:bCs/>
          <w:sz w:val="28"/>
        </w:rPr>
        <w:t>Приоритетная цель обучения литературному чтению – становление грамотного читателя, мотивированного к использованию читательской</w:t>
      </w:r>
      <w:r>
        <w:rPr>
          <w:bCs/>
          <w:sz w:val="28"/>
        </w:rPr>
        <w:t xml:space="preserve"> </w:t>
      </w:r>
      <w:r w:rsidRPr="004877C7">
        <w:rPr>
          <w:bCs/>
          <w:sz w:val="28"/>
        </w:rPr>
        <w:t>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w:t>
      </w:r>
      <w:r>
        <w:rPr>
          <w:bCs/>
          <w:sz w:val="28"/>
        </w:rPr>
        <w:t>е или прочитанное произведение.</w:t>
      </w:r>
    </w:p>
    <w:p w:rsidR="004877C7" w:rsidRDefault="004877C7" w:rsidP="004877C7">
      <w:pPr>
        <w:spacing w:line="360" w:lineRule="auto"/>
        <w:ind w:firstLine="708"/>
        <w:jc w:val="both"/>
        <w:rPr>
          <w:bCs/>
          <w:sz w:val="28"/>
        </w:rPr>
      </w:pPr>
      <w:r w:rsidRPr="004877C7">
        <w:rPr>
          <w:bCs/>
          <w:sz w:val="28"/>
        </w:rPr>
        <w:t xml:space="preserve">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 </w:t>
      </w:r>
    </w:p>
    <w:p w:rsidR="004877C7" w:rsidRDefault="004877C7" w:rsidP="004877C7">
      <w:pPr>
        <w:spacing w:line="360" w:lineRule="auto"/>
        <w:ind w:firstLine="708"/>
        <w:jc w:val="both"/>
        <w:rPr>
          <w:bCs/>
          <w:sz w:val="28"/>
        </w:rPr>
      </w:pPr>
      <w:r w:rsidRPr="004877C7">
        <w:rPr>
          <w:bCs/>
          <w:sz w:val="28"/>
        </w:rPr>
        <w:t xml:space="preserve">Достижение цели изучения литературного чтения определяется решением следующих задач: </w:t>
      </w:r>
    </w:p>
    <w:p w:rsidR="004877C7" w:rsidRDefault="004877C7" w:rsidP="004877C7">
      <w:pPr>
        <w:spacing w:line="360" w:lineRule="auto"/>
        <w:ind w:firstLine="708"/>
        <w:jc w:val="both"/>
        <w:rPr>
          <w:bCs/>
          <w:sz w:val="28"/>
        </w:rPr>
      </w:pPr>
      <w:r w:rsidRPr="004877C7">
        <w:rPr>
          <w:bCs/>
          <w:sz w:val="28"/>
        </w:rPr>
        <w:t xml:space="preserve">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 </w:t>
      </w:r>
    </w:p>
    <w:p w:rsidR="004877C7" w:rsidRDefault="004877C7" w:rsidP="004877C7">
      <w:pPr>
        <w:spacing w:line="360" w:lineRule="auto"/>
        <w:ind w:firstLine="708"/>
        <w:jc w:val="both"/>
        <w:rPr>
          <w:bCs/>
          <w:sz w:val="28"/>
        </w:rPr>
      </w:pPr>
      <w:r w:rsidRPr="004877C7">
        <w:rPr>
          <w:bCs/>
          <w:sz w:val="28"/>
        </w:rPr>
        <w:t xml:space="preserve">достижение необходимого для продолжения образования уровня общего речевого развития; </w:t>
      </w:r>
    </w:p>
    <w:p w:rsidR="004877C7" w:rsidRDefault="004877C7" w:rsidP="004877C7">
      <w:pPr>
        <w:spacing w:line="360" w:lineRule="auto"/>
        <w:ind w:firstLine="708"/>
        <w:jc w:val="both"/>
        <w:rPr>
          <w:bCs/>
          <w:sz w:val="28"/>
        </w:rPr>
      </w:pPr>
      <w:r w:rsidRPr="004877C7">
        <w:rPr>
          <w:bCs/>
          <w:sz w:val="28"/>
        </w:rPr>
        <w:t xml:space="preserve">осознание значимости художественной литературы и произведений устного народного творчества для всестороннего развития личности человека; </w:t>
      </w:r>
    </w:p>
    <w:p w:rsidR="004877C7" w:rsidRDefault="004877C7" w:rsidP="004877C7">
      <w:pPr>
        <w:spacing w:line="360" w:lineRule="auto"/>
        <w:ind w:firstLine="708"/>
        <w:jc w:val="both"/>
        <w:rPr>
          <w:bCs/>
          <w:sz w:val="28"/>
        </w:rPr>
      </w:pPr>
      <w:r w:rsidRPr="004877C7">
        <w:rPr>
          <w:bCs/>
          <w:sz w:val="28"/>
        </w:rPr>
        <w:t xml:space="preserve">первоначальное представление о многообразии жанров художественных произведений и произведений устного народного творчества; </w:t>
      </w:r>
    </w:p>
    <w:p w:rsidR="004877C7" w:rsidRDefault="004877C7" w:rsidP="004877C7">
      <w:pPr>
        <w:spacing w:line="360" w:lineRule="auto"/>
        <w:ind w:firstLine="708"/>
        <w:jc w:val="both"/>
        <w:rPr>
          <w:bCs/>
          <w:sz w:val="28"/>
        </w:rPr>
      </w:pPr>
      <w:r w:rsidRPr="004877C7">
        <w:rPr>
          <w:bCs/>
          <w:sz w:val="28"/>
        </w:rPr>
        <w:t xml:space="preserve">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 </w:t>
      </w:r>
    </w:p>
    <w:p w:rsidR="004877C7" w:rsidRDefault="004877C7" w:rsidP="004877C7">
      <w:pPr>
        <w:spacing w:line="360" w:lineRule="auto"/>
        <w:ind w:firstLine="708"/>
        <w:jc w:val="both"/>
        <w:rPr>
          <w:bCs/>
          <w:sz w:val="28"/>
        </w:rPr>
      </w:pPr>
      <w:r w:rsidRPr="004877C7">
        <w:rPr>
          <w:bCs/>
          <w:sz w:val="28"/>
        </w:rPr>
        <w:t xml:space="preserve">овладение техникой смыслового чтения вслух, «про себя» (молча) и </w:t>
      </w:r>
      <w:r w:rsidRPr="004877C7">
        <w:rPr>
          <w:bCs/>
          <w:sz w:val="28"/>
        </w:rPr>
        <w:lastRenderedPageBreak/>
        <w:t xml:space="preserve">текстовой деятельностью, обеспечивающей понимание и использование информации для решения учебных задач. </w:t>
      </w:r>
    </w:p>
    <w:p w:rsidR="004877C7" w:rsidRDefault="004877C7" w:rsidP="004877C7">
      <w:pPr>
        <w:spacing w:line="360" w:lineRule="auto"/>
        <w:ind w:firstLine="708"/>
        <w:jc w:val="both"/>
        <w:rPr>
          <w:bCs/>
          <w:sz w:val="28"/>
        </w:rPr>
      </w:pPr>
      <w:r w:rsidRPr="004877C7">
        <w:rPr>
          <w:bCs/>
          <w:sz w:val="28"/>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w:t>
      </w:r>
      <w:r w:rsidR="00870ED7">
        <w:rPr>
          <w:bCs/>
          <w:sz w:val="28"/>
        </w:rPr>
        <w:t xml:space="preserve">ующие направления литературного </w:t>
      </w:r>
      <w:r w:rsidRPr="004877C7">
        <w:rPr>
          <w:bCs/>
          <w:sz w:val="28"/>
        </w:rPr>
        <w:t xml:space="preserve">образования обучающегося: речевая и читательская деятельности, круг чтения, творческая деятельность. </w:t>
      </w:r>
    </w:p>
    <w:p w:rsidR="004877C7" w:rsidRDefault="004877C7" w:rsidP="004877C7">
      <w:pPr>
        <w:spacing w:line="360" w:lineRule="auto"/>
        <w:ind w:firstLine="708"/>
        <w:jc w:val="both"/>
        <w:rPr>
          <w:bCs/>
          <w:sz w:val="28"/>
        </w:rPr>
      </w:pPr>
      <w:r w:rsidRPr="004877C7">
        <w:rPr>
          <w:bCs/>
          <w:sz w:val="28"/>
        </w:rPr>
        <w:t xml:space="preserve">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w:t>
      </w:r>
      <w:r>
        <w:rPr>
          <w:bCs/>
          <w:sz w:val="28"/>
        </w:rPr>
        <w:t>нравственно-</w:t>
      </w:r>
      <w:r w:rsidRPr="004877C7">
        <w:rPr>
          <w:bCs/>
          <w:sz w:val="28"/>
        </w:rPr>
        <w:t xml:space="preserve">эстетических ценностей, культурных традиций народов России, отдельных произведений выдающихся представителей мировой детской литературы. </w:t>
      </w:r>
    </w:p>
    <w:p w:rsidR="00452C41" w:rsidRDefault="004877C7" w:rsidP="004877C7">
      <w:pPr>
        <w:spacing w:line="360" w:lineRule="auto"/>
        <w:ind w:firstLine="708"/>
        <w:jc w:val="both"/>
        <w:rPr>
          <w:bCs/>
          <w:sz w:val="28"/>
        </w:rPr>
      </w:pPr>
      <w:r w:rsidRPr="004877C7">
        <w:rPr>
          <w:bCs/>
          <w:sz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4877C7" w:rsidRDefault="004877C7" w:rsidP="004877C7">
      <w:pPr>
        <w:spacing w:line="360" w:lineRule="auto"/>
        <w:ind w:firstLine="708"/>
        <w:jc w:val="both"/>
        <w:rPr>
          <w:bCs/>
          <w:sz w:val="28"/>
        </w:rPr>
      </w:pPr>
      <w:r w:rsidRPr="004877C7">
        <w:rPr>
          <w:bCs/>
          <w:sz w:val="28"/>
        </w:rPr>
        <w:t xml:space="preserve">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 </w:t>
      </w:r>
    </w:p>
    <w:p w:rsidR="004877C7" w:rsidRDefault="004877C7" w:rsidP="004877C7">
      <w:pPr>
        <w:spacing w:line="360" w:lineRule="auto"/>
        <w:ind w:firstLine="708"/>
        <w:jc w:val="both"/>
        <w:rPr>
          <w:bCs/>
          <w:sz w:val="28"/>
        </w:rPr>
      </w:pPr>
      <w:r w:rsidRPr="004877C7">
        <w:rPr>
          <w:bCs/>
          <w:sz w:val="28"/>
        </w:rPr>
        <w:t xml:space="preserve">Литературное чтение является преемственным по отношению к учебному предмету «Литература», который изучается на уровне основного общего образования. </w:t>
      </w:r>
    </w:p>
    <w:p w:rsidR="004877C7" w:rsidRDefault="004877C7" w:rsidP="004877C7">
      <w:pPr>
        <w:spacing w:line="360" w:lineRule="auto"/>
        <w:ind w:firstLine="708"/>
        <w:jc w:val="both"/>
        <w:rPr>
          <w:bCs/>
          <w:sz w:val="28"/>
        </w:rPr>
      </w:pPr>
      <w:r w:rsidRPr="004877C7">
        <w:rPr>
          <w:bCs/>
          <w:sz w:val="28"/>
        </w:rPr>
        <w:t xml:space="preserve">Освоение программы по литературному чтению в 1 классе начинается </w:t>
      </w:r>
      <w:r w:rsidRPr="004877C7">
        <w:rPr>
          <w:bCs/>
          <w:sz w:val="28"/>
        </w:rPr>
        <w:lastRenderedPageBreak/>
        <w:t>вводным интегрированным учебным курсом «Обучение грамоте» (рекомендуется 180 часов: русского языка 100 часов и литературного чтения 80 часов). Содержание литературного чтения, реализуемого в период обучения грамоте, представлено в программе по русскому языку. После периода обучения грамоте начинается раздельное изучение русского языка и литературного чтения. На литературное чтение в 1 классе отводится не менее 10 учебных недель (</w:t>
      </w:r>
      <w:r w:rsidR="00AF1BEC">
        <w:rPr>
          <w:bCs/>
          <w:sz w:val="28"/>
        </w:rPr>
        <w:t>3</w:t>
      </w:r>
      <w:r w:rsidRPr="004877C7">
        <w:rPr>
          <w:bCs/>
          <w:sz w:val="28"/>
        </w:rPr>
        <w:t>0 часов), для изучения литературного чтения во 2–4 классах рекомендуется отводить по 1</w:t>
      </w:r>
      <w:r w:rsidR="00AF1BEC">
        <w:rPr>
          <w:bCs/>
          <w:sz w:val="28"/>
        </w:rPr>
        <w:t>02</w:t>
      </w:r>
      <w:r w:rsidRPr="004877C7">
        <w:rPr>
          <w:bCs/>
          <w:sz w:val="28"/>
        </w:rPr>
        <w:t xml:space="preserve"> час</w:t>
      </w:r>
      <w:r w:rsidR="00AF1BEC">
        <w:rPr>
          <w:bCs/>
          <w:sz w:val="28"/>
        </w:rPr>
        <w:t>а</w:t>
      </w:r>
      <w:r w:rsidRPr="004877C7">
        <w:rPr>
          <w:bCs/>
          <w:sz w:val="28"/>
        </w:rPr>
        <w:t xml:space="preserve"> (</w:t>
      </w:r>
      <w:r w:rsidR="00AF1BEC">
        <w:rPr>
          <w:bCs/>
          <w:sz w:val="28"/>
        </w:rPr>
        <w:t>по 3</w:t>
      </w:r>
      <w:r w:rsidRPr="004877C7">
        <w:rPr>
          <w:bCs/>
          <w:sz w:val="28"/>
        </w:rPr>
        <w:t xml:space="preserve"> часа в неделю в каждом классе).</w:t>
      </w:r>
      <w:bookmarkStart w:id="0" w:name="_GoBack"/>
      <w:bookmarkEnd w:id="0"/>
    </w:p>
    <w:p w:rsidR="004877C7" w:rsidRPr="00452C41" w:rsidRDefault="004877C7" w:rsidP="004877C7">
      <w:pPr>
        <w:spacing w:line="360" w:lineRule="auto"/>
        <w:ind w:firstLine="708"/>
        <w:jc w:val="both"/>
        <w:rPr>
          <w:b/>
          <w:bCs/>
          <w:sz w:val="28"/>
        </w:rPr>
      </w:pPr>
    </w:p>
    <w:p w:rsidR="00452C41" w:rsidRDefault="00452C41" w:rsidP="00516021">
      <w:pPr>
        <w:spacing w:line="360" w:lineRule="auto"/>
        <w:jc w:val="both"/>
        <w:rPr>
          <w:b/>
          <w:bCs/>
          <w:sz w:val="28"/>
        </w:rPr>
      </w:pPr>
    </w:p>
    <w:p w:rsidR="00881410" w:rsidRDefault="00881410" w:rsidP="004877C7">
      <w:pPr>
        <w:pBdr>
          <w:bottom w:val="single" w:sz="4" w:space="1" w:color="auto"/>
        </w:pBdr>
        <w:spacing w:line="360" w:lineRule="auto"/>
        <w:jc w:val="both"/>
        <w:rPr>
          <w:b/>
          <w:bCs/>
          <w:sz w:val="28"/>
        </w:rPr>
      </w:pPr>
      <w:r>
        <w:rPr>
          <w:b/>
          <w:bCs/>
          <w:sz w:val="28"/>
        </w:rPr>
        <w:br w:type="page"/>
      </w:r>
    </w:p>
    <w:p w:rsidR="00516021" w:rsidRPr="00516021" w:rsidRDefault="00516021" w:rsidP="004877C7">
      <w:pPr>
        <w:pBdr>
          <w:bottom w:val="single" w:sz="4" w:space="1" w:color="auto"/>
        </w:pBdr>
        <w:spacing w:line="360" w:lineRule="auto"/>
        <w:jc w:val="both"/>
        <w:rPr>
          <w:sz w:val="28"/>
        </w:rPr>
      </w:pPr>
      <w:r w:rsidRPr="00516021">
        <w:rPr>
          <w:b/>
          <w:bCs/>
          <w:sz w:val="28"/>
        </w:rPr>
        <w:lastRenderedPageBreak/>
        <w:t>СОДЕРЖАНИЕ УЧЕБНОГО ПРЕДМЕТА</w:t>
      </w:r>
    </w:p>
    <w:p w:rsidR="004877C7" w:rsidRDefault="004877C7" w:rsidP="00516021">
      <w:pPr>
        <w:spacing w:line="360" w:lineRule="auto"/>
        <w:jc w:val="both"/>
        <w:rPr>
          <w:b/>
          <w:bCs/>
          <w:sz w:val="28"/>
        </w:rPr>
      </w:pPr>
    </w:p>
    <w:p w:rsidR="00516021" w:rsidRPr="00516021" w:rsidRDefault="004877C7" w:rsidP="00516021">
      <w:pPr>
        <w:spacing w:line="360" w:lineRule="auto"/>
        <w:jc w:val="both"/>
        <w:rPr>
          <w:sz w:val="28"/>
        </w:rPr>
      </w:pPr>
      <w:r>
        <w:rPr>
          <w:b/>
          <w:bCs/>
          <w:sz w:val="28"/>
        </w:rPr>
        <w:t>1</w:t>
      </w:r>
      <w:r w:rsidR="00516021" w:rsidRPr="00516021">
        <w:rPr>
          <w:b/>
          <w:bCs/>
          <w:sz w:val="28"/>
        </w:rPr>
        <w:t xml:space="preserve"> КЛАСС</w:t>
      </w:r>
    </w:p>
    <w:p w:rsidR="00330540" w:rsidRDefault="004877C7" w:rsidP="004877C7">
      <w:pPr>
        <w:spacing w:line="360" w:lineRule="auto"/>
        <w:ind w:firstLine="708"/>
        <w:jc w:val="both"/>
        <w:rPr>
          <w:bCs/>
          <w:sz w:val="28"/>
        </w:rPr>
      </w:pPr>
      <w:r w:rsidRPr="00330540">
        <w:rPr>
          <w:bCs/>
          <w:i/>
          <w:sz w:val="28"/>
        </w:rPr>
        <w:t>Сказка фольклорная (народная) и литературная (авторская).</w:t>
      </w:r>
      <w:r w:rsidRPr="004877C7">
        <w:rPr>
          <w:bCs/>
          <w:sz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в русских народных и литературных (авторских) сказках, поступки, отражающие нравственные качества (отношение к природе, людям, предметам). </w:t>
      </w:r>
    </w:p>
    <w:p w:rsidR="00330540" w:rsidRDefault="004877C7" w:rsidP="004877C7">
      <w:pPr>
        <w:spacing w:line="360" w:lineRule="auto"/>
        <w:ind w:firstLine="708"/>
        <w:jc w:val="both"/>
        <w:rPr>
          <w:bCs/>
          <w:sz w:val="28"/>
        </w:rPr>
      </w:pPr>
      <w:r w:rsidRPr="00330540">
        <w:rPr>
          <w:bCs/>
          <w:i/>
          <w:sz w:val="28"/>
        </w:rPr>
        <w:t>Произведения для чтения:</w:t>
      </w:r>
      <w:r w:rsidRPr="004877C7">
        <w:rPr>
          <w:bCs/>
          <w:sz w:val="28"/>
        </w:rPr>
        <w:t xml:space="preserve"> народные сказки о животных, например, «Лисица и тетерев», «Лиса и рак», литературные (авторские) сказки, например, К.Д. Ушинский «Петух и собака», сказки В.Г. Сутеева «Кораблик», «Под грибом» и другие (по выбору). </w:t>
      </w:r>
    </w:p>
    <w:p w:rsidR="00330540" w:rsidRDefault="004877C7" w:rsidP="004877C7">
      <w:pPr>
        <w:spacing w:line="360" w:lineRule="auto"/>
        <w:ind w:firstLine="708"/>
        <w:jc w:val="both"/>
        <w:rPr>
          <w:bCs/>
          <w:sz w:val="28"/>
        </w:rPr>
      </w:pPr>
      <w:r w:rsidRPr="00330540">
        <w:rPr>
          <w:bCs/>
          <w:i/>
          <w:sz w:val="28"/>
        </w:rPr>
        <w:t>Произведения о детях.</w:t>
      </w:r>
      <w:r w:rsidRPr="004877C7">
        <w:rPr>
          <w:bCs/>
          <w:sz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(общее представление на примере не менее шести произведений К.Д. Ушинского, Л.Н. Толстого, Е.А. Пермяка, В.А. Осеевой, А.Л. Барто, Ю.И. Ермолаева и других).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 </w:t>
      </w:r>
    </w:p>
    <w:p w:rsidR="00330540" w:rsidRDefault="004877C7" w:rsidP="004877C7">
      <w:pPr>
        <w:spacing w:line="360" w:lineRule="auto"/>
        <w:ind w:firstLine="708"/>
        <w:jc w:val="both"/>
        <w:rPr>
          <w:bCs/>
          <w:sz w:val="28"/>
        </w:rPr>
      </w:pPr>
      <w:r w:rsidRPr="00330540">
        <w:rPr>
          <w:bCs/>
          <w:i/>
          <w:sz w:val="28"/>
        </w:rPr>
        <w:t>Произведения для чтения:</w:t>
      </w:r>
      <w:r w:rsidRPr="004877C7">
        <w:rPr>
          <w:bCs/>
          <w:sz w:val="28"/>
        </w:rPr>
        <w:t xml:space="preserve"> К.Д. Ушинский «Худо тому, кто добра не делает никому», Л.Н. Толстой «Косточка», Е.А. Пермяк «Торопливый ножик», В.А. Осеева «Три товарища», А.Л. Барто «Я – лишний», Ю.И. Ермолаев </w:t>
      </w:r>
      <w:r w:rsidRPr="004877C7">
        <w:rPr>
          <w:bCs/>
          <w:sz w:val="28"/>
        </w:rPr>
        <w:lastRenderedPageBreak/>
        <w:t xml:space="preserve">«Лучший друг» и другие (по выбору). </w:t>
      </w:r>
    </w:p>
    <w:p w:rsidR="00330540" w:rsidRDefault="004877C7" w:rsidP="004877C7">
      <w:pPr>
        <w:spacing w:line="360" w:lineRule="auto"/>
        <w:ind w:firstLine="708"/>
        <w:jc w:val="both"/>
        <w:rPr>
          <w:bCs/>
          <w:sz w:val="28"/>
        </w:rPr>
      </w:pPr>
      <w:r w:rsidRPr="00330540">
        <w:rPr>
          <w:bCs/>
          <w:i/>
          <w:sz w:val="28"/>
        </w:rPr>
        <w:t>Произведения о родной природе.</w:t>
      </w:r>
      <w:r w:rsidRPr="004877C7">
        <w:rPr>
          <w:bCs/>
          <w:sz w:val="28"/>
        </w:rPr>
        <w:t xml:space="preserve"> Восприятие и самостоятельное чтение произведений о природе (на примере трёх-четырёх доступных произведений А.К. Толстого, А.Н. Плещеева, Е.Ф. Трутневой, С.Я. Маршака и другое).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Роль интонации при выразительном чтении. Интонационный рисунок выразительного чтения: ритм, темп, сила голоса. </w:t>
      </w:r>
    </w:p>
    <w:p w:rsidR="00330540" w:rsidRDefault="004877C7" w:rsidP="004877C7">
      <w:pPr>
        <w:spacing w:line="360" w:lineRule="auto"/>
        <w:ind w:firstLine="708"/>
        <w:jc w:val="both"/>
        <w:rPr>
          <w:bCs/>
          <w:sz w:val="28"/>
        </w:rPr>
      </w:pPr>
      <w:r w:rsidRPr="00330540">
        <w:rPr>
          <w:bCs/>
          <w:i/>
          <w:sz w:val="28"/>
        </w:rPr>
        <w:t>Устное народное творчество:</w:t>
      </w:r>
      <w:r w:rsidRPr="004877C7">
        <w:rPr>
          <w:bCs/>
          <w:sz w:val="28"/>
        </w:rPr>
        <w:t xml:space="preserve"> малые фольклорные жанры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w:t>
      </w:r>
      <w:r w:rsidR="00330540">
        <w:rPr>
          <w:bCs/>
          <w:sz w:val="28"/>
        </w:rPr>
        <w:t xml:space="preserve"> </w:t>
      </w:r>
      <w:r w:rsidR="00330540" w:rsidRPr="00330540">
        <w:rPr>
          <w:bCs/>
          <w:sz w:val="28"/>
        </w:rPr>
        <w:t xml:space="preserve">Особенности разных малых фольклорных жанров. Потешка – игровой народный фольклор. Загадка – средство воспитания живости ума, сообразительности. Пословицы – проявление народной мудрости, средство воспитания понимания жизненных правил. </w:t>
      </w:r>
    </w:p>
    <w:p w:rsidR="00330540" w:rsidRDefault="00330540" w:rsidP="004877C7">
      <w:pPr>
        <w:spacing w:line="360" w:lineRule="auto"/>
        <w:ind w:firstLine="708"/>
        <w:jc w:val="both"/>
        <w:rPr>
          <w:bCs/>
          <w:sz w:val="28"/>
        </w:rPr>
      </w:pPr>
      <w:r w:rsidRPr="00330540">
        <w:rPr>
          <w:bCs/>
          <w:i/>
          <w:sz w:val="28"/>
        </w:rPr>
        <w:t>Произведения для чтения:</w:t>
      </w:r>
      <w:r w:rsidRPr="00330540">
        <w:rPr>
          <w:bCs/>
          <w:sz w:val="28"/>
        </w:rPr>
        <w:t xml:space="preserve"> потешки, загадки, пословицы. </w:t>
      </w:r>
    </w:p>
    <w:p w:rsidR="00330540" w:rsidRDefault="00330540" w:rsidP="004877C7">
      <w:pPr>
        <w:spacing w:line="360" w:lineRule="auto"/>
        <w:ind w:firstLine="708"/>
        <w:jc w:val="both"/>
        <w:rPr>
          <w:bCs/>
          <w:sz w:val="28"/>
        </w:rPr>
      </w:pPr>
      <w:r w:rsidRPr="00330540">
        <w:rPr>
          <w:bCs/>
          <w:i/>
          <w:sz w:val="28"/>
        </w:rPr>
        <w:t>Произведения о братьях наших меньших</w:t>
      </w:r>
      <w:r w:rsidRPr="00330540">
        <w:rPr>
          <w:bCs/>
          <w:sz w:val="28"/>
        </w:rPr>
        <w:t xml:space="preserve"> (три-четыре автора по выбору) – герои произведений. Цель и назначение произведений о взаимоотношениях человека и животных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действий, нравственно</w:t>
      </w:r>
      <w:r>
        <w:rPr>
          <w:bCs/>
          <w:sz w:val="28"/>
        </w:rPr>
        <w:t>-</w:t>
      </w:r>
      <w:r w:rsidRPr="00330540">
        <w:rPr>
          <w:bCs/>
          <w:sz w:val="28"/>
        </w:rPr>
        <w:t xml:space="preserve">этических понятий: любовь и забота о животных. </w:t>
      </w:r>
    </w:p>
    <w:p w:rsidR="00330540" w:rsidRDefault="00330540" w:rsidP="004877C7">
      <w:pPr>
        <w:spacing w:line="360" w:lineRule="auto"/>
        <w:ind w:firstLine="708"/>
        <w:jc w:val="both"/>
        <w:rPr>
          <w:bCs/>
          <w:sz w:val="28"/>
        </w:rPr>
      </w:pPr>
      <w:r w:rsidRPr="00330540">
        <w:rPr>
          <w:bCs/>
          <w:i/>
          <w:sz w:val="28"/>
        </w:rPr>
        <w:t>Произведения для чтения:</w:t>
      </w:r>
      <w:r w:rsidRPr="00330540">
        <w:rPr>
          <w:bCs/>
          <w:sz w:val="28"/>
        </w:rPr>
        <w:t xml:space="preserve"> В.В. Бианки «Лис и Мышонок», Е.И. Чарушин «Про Томку», М.М. Пришвин «Ёж», Н.И. Сладков «Лисица и Ёж» и другие. </w:t>
      </w:r>
    </w:p>
    <w:p w:rsidR="00330540" w:rsidRDefault="00330540" w:rsidP="004877C7">
      <w:pPr>
        <w:spacing w:line="360" w:lineRule="auto"/>
        <w:ind w:firstLine="708"/>
        <w:jc w:val="both"/>
        <w:rPr>
          <w:bCs/>
          <w:sz w:val="28"/>
        </w:rPr>
      </w:pPr>
      <w:r w:rsidRPr="00330540">
        <w:rPr>
          <w:bCs/>
          <w:i/>
          <w:sz w:val="28"/>
        </w:rPr>
        <w:t>Произведения о маме.</w:t>
      </w:r>
      <w:r w:rsidRPr="00330540">
        <w:rPr>
          <w:bCs/>
          <w:sz w:val="28"/>
        </w:rPr>
        <w:t xml:space="preserve"> Восприятие и самостоятельное чтение </w:t>
      </w:r>
      <w:r w:rsidRPr="00330540">
        <w:rPr>
          <w:bCs/>
          <w:sz w:val="28"/>
        </w:rPr>
        <w:lastRenderedPageBreak/>
        <w:t>произведений о маме (не менее одного автора по выбору, на примере произведений Е.А. Благининой, А.Л. Барто, А.В. Митяева и других). Осознание нравственно</w:t>
      </w:r>
      <w:r>
        <w:rPr>
          <w:bCs/>
          <w:sz w:val="28"/>
        </w:rPr>
        <w:t>-</w:t>
      </w:r>
      <w:r w:rsidRPr="00330540">
        <w:rPr>
          <w:bCs/>
          <w:sz w:val="28"/>
        </w:rPr>
        <w:t xml:space="preserve">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 </w:t>
      </w:r>
    </w:p>
    <w:p w:rsidR="00330540" w:rsidRDefault="00330540" w:rsidP="004877C7">
      <w:pPr>
        <w:spacing w:line="360" w:lineRule="auto"/>
        <w:ind w:firstLine="708"/>
        <w:jc w:val="both"/>
        <w:rPr>
          <w:bCs/>
          <w:sz w:val="28"/>
        </w:rPr>
      </w:pPr>
      <w:r w:rsidRPr="00330540">
        <w:rPr>
          <w:bCs/>
          <w:i/>
          <w:sz w:val="28"/>
        </w:rPr>
        <w:t>Произведения для чтения:</w:t>
      </w:r>
      <w:r w:rsidRPr="00330540">
        <w:rPr>
          <w:bCs/>
          <w:sz w:val="28"/>
        </w:rPr>
        <w:t xml:space="preserve"> Е.А. Благинина «Посидим в тишине», А.Л. Барто «Мама», А.В. Митяев «За что я люблю маму» и другие (по выбору). </w:t>
      </w:r>
    </w:p>
    <w:p w:rsidR="00330540" w:rsidRDefault="00330540" w:rsidP="004877C7">
      <w:pPr>
        <w:spacing w:line="360" w:lineRule="auto"/>
        <w:ind w:firstLine="708"/>
        <w:jc w:val="both"/>
        <w:rPr>
          <w:bCs/>
          <w:sz w:val="28"/>
        </w:rPr>
      </w:pPr>
      <w:r w:rsidRPr="00330540">
        <w:rPr>
          <w:bCs/>
          <w:i/>
          <w:sz w:val="28"/>
        </w:rPr>
        <w:t xml:space="preserve">Фольклорные и авторские произведения о чудесах и фантазии </w:t>
      </w:r>
      <w:r w:rsidRPr="00330540">
        <w:rPr>
          <w:bCs/>
          <w:sz w:val="28"/>
        </w:rPr>
        <w:t xml:space="preserve">(не менее трёх произведений).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 </w:t>
      </w:r>
    </w:p>
    <w:p w:rsidR="00330540" w:rsidRDefault="00330540" w:rsidP="004877C7">
      <w:pPr>
        <w:spacing w:line="360" w:lineRule="auto"/>
        <w:ind w:firstLine="708"/>
        <w:jc w:val="both"/>
        <w:rPr>
          <w:bCs/>
          <w:sz w:val="28"/>
        </w:rPr>
      </w:pPr>
      <w:r w:rsidRPr="00330540">
        <w:rPr>
          <w:bCs/>
          <w:i/>
          <w:sz w:val="28"/>
        </w:rPr>
        <w:t>Произведения для чтения:</w:t>
      </w:r>
      <w:r w:rsidRPr="00330540">
        <w:rPr>
          <w:bCs/>
          <w:sz w:val="28"/>
        </w:rPr>
        <w:t xml:space="preserve"> Р.С. Сеф «Чудо», В.В. Лунин «Я видел чудо», Б.В. Заходер «Моя Вообразилия», Ю.П. Мориц «Сто фантазий» и другие (по выбору). </w:t>
      </w:r>
    </w:p>
    <w:p w:rsidR="00693ECC" w:rsidRPr="004877C7" w:rsidRDefault="00330540" w:rsidP="004877C7">
      <w:pPr>
        <w:spacing w:line="360" w:lineRule="auto"/>
        <w:ind w:firstLine="708"/>
        <w:jc w:val="both"/>
        <w:rPr>
          <w:sz w:val="28"/>
        </w:rPr>
      </w:pPr>
      <w:r w:rsidRPr="00330540">
        <w:rPr>
          <w:bCs/>
          <w:i/>
          <w:sz w:val="28"/>
        </w:rPr>
        <w:t>Библиографическая культура (работа с детской книгой).</w:t>
      </w:r>
      <w:r w:rsidRPr="00330540">
        <w:rPr>
          <w:bCs/>
          <w:sz w:val="28"/>
        </w:rPr>
        <w:t xml:space="preserve"> Представление о том, что книга – источник необходимых знаний. Обложка, оглавление, иллюстрации как элементы ориентировки в книге. Умение использовать тематический каталог при выборе книг в библиотеке.</w:t>
      </w:r>
    </w:p>
    <w:p w:rsidR="00330540" w:rsidRDefault="00330540" w:rsidP="00330540">
      <w:pPr>
        <w:spacing w:line="360" w:lineRule="auto"/>
        <w:jc w:val="both"/>
        <w:rPr>
          <w:b/>
          <w:bCs/>
          <w:sz w:val="28"/>
        </w:rPr>
      </w:pPr>
    </w:p>
    <w:p w:rsidR="00330540" w:rsidRPr="00516021" w:rsidRDefault="00330540" w:rsidP="00330540">
      <w:pPr>
        <w:spacing w:line="360" w:lineRule="auto"/>
        <w:jc w:val="both"/>
        <w:rPr>
          <w:sz w:val="28"/>
        </w:rPr>
      </w:pPr>
      <w:r>
        <w:rPr>
          <w:b/>
          <w:bCs/>
          <w:sz w:val="28"/>
        </w:rPr>
        <w:t>2</w:t>
      </w:r>
      <w:r w:rsidRPr="00516021">
        <w:rPr>
          <w:b/>
          <w:bCs/>
          <w:sz w:val="28"/>
        </w:rPr>
        <w:t xml:space="preserve"> КЛАСС</w:t>
      </w:r>
    </w:p>
    <w:p w:rsidR="00330540" w:rsidRDefault="00330540" w:rsidP="00330540">
      <w:pPr>
        <w:spacing w:line="360" w:lineRule="auto"/>
        <w:ind w:firstLine="708"/>
        <w:jc w:val="both"/>
        <w:rPr>
          <w:bCs/>
          <w:sz w:val="28"/>
        </w:rPr>
      </w:pPr>
      <w:r w:rsidRPr="00330540">
        <w:rPr>
          <w:bCs/>
          <w:i/>
          <w:sz w:val="28"/>
        </w:rPr>
        <w:t>О нашей Родине.</w:t>
      </w:r>
      <w:r w:rsidRPr="00330540">
        <w:rPr>
          <w:bCs/>
          <w:sz w:val="28"/>
        </w:rPr>
        <w:t xml:space="preserve"> Круг чтения: произведения о Родине (на примере не менее трёх произведений И.С. Никитина, Ф.П. Савинова, А.А. Прокофьева и других).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Отражение темы Родины в изобразительном искусстве (пейзажи И.И. Левитана, И.И. Шишкина, В.Д. Поленова и других). </w:t>
      </w:r>
    </w:p>
    <w:p w:rsidR="00330540" w:rsidRDefault="00330540" w:rsidP="00330540">
      <w:pPr>
        <w:spacing w:line="360" w:lineRule="auto"/>
        <w:ind w:firstLine="708"/>
        <w:jc w:val="both"/>
        <w:rPr>
          <w:bCs/>
          <w:sz w:val="28"/>
        </w:rPr>
      </w:pPr>
      <w:r w:rsidRPr="00330540">
        <w:rPr>
          <w:bCs/>
          <w:i/>
          <w:sz w:val="28"/>
        </w:rPr>
        <w:t>Произведения для чтения:</w:t>
      </w:r>
      <w:r w:rsidRPr="00330540">
        <w:rPr>
          <w:bCs/>
          <w:sz w:val="28"/>
        </w:rPr>
        <w:t xml:space="preserve"> И.С. Никитин «Русь», Ф.П. Савинов </w:t>
      </w:r>
      <w:r w:rsidRPr="00330540">
        <w:rPr>
          <w:bCs/>
          <w:sz w:val="28"/>
        </w:rPr>
        <w:lastRenderedPageBreak/>
        <w:t xml:space="preserve">«Родина», А.А. Прокофьев «Родина» и другие (по выбору). </w:t>
      </w:r>
    </w:p>
    <w:p w:rsidR="00330540" w:rsidRDefault="00330540" w:rsidP="00330540">
      <w:pPr>
        <w:spacing w:line="360" w:lineRule="auto"/>
        <w:ind w:firstLine="708"/>
        <w:jc w:val="both"/>
        <w:rPr>
          <w:bCs/>
          <w:sz w:val="28"/>
        </w:rPr>
      </w:pPr>
      <w:r w:rsidRPr="00330540">
        <w:rPr>
          <w:bCs/>
          <w:i/>
          <w:sz w:val="28"/>
        </w:rPr>
        <w:t>Фольклор (устное народное творчество).</w:t>
      </w:r>
      <w:r w:rsidRPr="00330540">
        <w:rPr>
          <w:bCs/>
          <w:sz w:val="28"/>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скороговорки, небылицы. Особенности скороговорок, их роль в речи. Игра со словом, «перевёртыш событий» как основа построения небылиц. Ритм и счёт как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 </w:t>
      </w:r>
    </w:p>
    <w:p w:rsidR="00330540" w:rsidRDefault="00330540" w:rsidP="00330540">
      <w:pPr>
        <w:spacing w:line="360" w:lineRule="auto"/>
        <w:ind w:firstLine="708"/>
        <w:jc w:val="both"/>
        <w:rPr>
          <w:bCs/>
          <w:sz w:val="28"/>
        </w:rPr>
      </w:pPr>
      <w:r w:rsidRPr="00330540">
        <w:rPr>
          <w:bCs/>
          <w:i/>
          <w:sz w:val="28"/>
        </w:rPr>
        <w:t>Произведения для чтения:</w:t>
      </w:r>
      <w:r w:rsidRPr="00330540">
        <w:rPr>
          <w:bCs/>
          <w:sz w:val="28"/>
        </w:rPr>
        <w:t xml:space="preserve">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(1–2 произведения) и другие. </w:t>
      </w:r>
    </w:p>
    <w:p w:rsidR="004877C7" w:rsidRDefault="00330540" w:rsidP="00330540">
      <w:pPr>
        <w:spacing w:line="360" w:lineRule="auto"/>
        <w:ind w:firstLine="708"/>
        <w:jc w:val="both"/>
        <w:rPr>
          <w:bCs/>
          <w:sz w:val="28"/>
        </w:rPr>
      </w:pPr>
      <w:r w:rsidRPr="00330540">
        <w:rPr>
          <w:bCs/>
          <w:i/>
          <w:sz w:val="28"/>
        </w:rPr>
        <w:t xml:space="preserve">Звуки и краски родной природы в разные времена года. </w:t>
      </w:r>
      <w:r w:rsidRPr="00330540">
        <w:rPr>
          <w:bCs/>
          <w:sz w:val="28"/>
        </w:rPr>
        <w:t>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Отражение темы «Времена года» в картинах художников (на примере пейзажей И.И. Левитана, В.Д. Поленова, А.И. Куинджи, И.И. Шишкина и других) и музыкальных произведениях (например, произведения П.И. Чайковского, А. Вивальди и других).</w:t>
      </w:r>
    </w:p>
    <w:p w:rsidR="00330540" w:rsidRDefault="00330540" w:rsidP="00330540">
      <w:pPr>
        <w:spacing w:line="360" w:lineRule="auto"/>
        <w:ind w:firstLine="708"/>
        <w:jc w:val="both"/>
        <w:rPr>
          <w:bCs/>
          <w:sz w:val="28"/>
        </w:rPr>
      </w:pPr>
      <w:r w:rsidRPr="00330540">
        <w:rPr>
          <w:bCs/>
          <w:i/>
          <w:sz w:val="28"/>
        </w:rPr>
        <w:t>Произведения для чтения:</w:t>
      </w:r>
      <w:r w:rsidRPr="00330540">
        <w:rPr>
          <w:bCs/>
          <w:sz w:val="28"/>
        </w:rPr>
        <w:t xml:space="preserve"> А.С. Пушкин «Уж небо осенью дышало…», </w:t>
      </w:r>
      <w:r w:rsidRPr="00330540">
        <w:rPr>
          <w:bCs/>
          <w:sz w:val="28"/>
        </w:rPr>
        <w:lastRenderedPageBreak/>
        <w:t xml:space="preserve">«Вот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 </w:t>
      </w:r>
    </w:p>
    <w:p w:rsidR="00330540" w:rsidRDefault="00330540" w:rsidP="00330540">
      <w:pPr>
        <w:spacing w:line="360" w:lineRule="auto"/>
        <w:ind w:firstLine="708"/>
        <w:jc w:val="both"/>
        <w:rPr>
          <w:bCs/>
          <w:sz w:val="28"/>
        </w:rPr>
      </w:pPr>
      <w:r w:rsidRPr="00330540">
        <w:rPr>
          <w:bCs/>
          <w:i/>
          <w:sz w:val="28"/>
        </w:rPr>
        <w:t>О детях и дружбе.</w:t>
      </w:r>
      <w:r w:rsidRPr="00330540">
        <w:rPr>
          <w:bCs/>
          <w:sz w:val="28"/>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и других). Отражение в произведениях нравственно-этических понятий: дружба, терпение, уважение, помощь друг другу. Главная мысль произведения (идея). Герой произведения (введение понятия «главный герой»), его характеристика (портрет), оценка поступков. </w:t>
      </w:r>
    </w:p>
    <w:p w:rsidR="00330540" w:rsidRDefault="00330540" w:rsidP="00330540">
      <w:pPr>
        <w:spacing w:line="360" w:lineRule="auto"/>
        <w:ind w:firstLine="708"/>
        <w:jc w:val="both"/>
        <w:rPr>
          <w:bCs/>
          <w:sz w:val="28"/>
        </w:rPr>
      </w:pPr>
      <w:r w:rsidRPr="00330540">
        <w:rPr>
          <w:bCs/>
          <w:i/>
          <w:sz w:val="28"/>
        </w:rPr>
        <w:t>Произведения для чтения:</w:t>
      </w:r>
      <w:r w:rsidRPr="00330540">
        <w:rPr>
          <w:bCs/>
          <w:sz w:val="28"/>
        </w:rPr>
        <w:t xml:space="preserve">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w:t>
      </w:r>
      <w:r>
        <w:rPr>
          <w:bCs/>
          <w:sz w:val="28"/>
        </w:rPr>
        <w:t>ся явным» и другие (по выбору).</w:t>
      </w:r>
    </w:p>
    <w:p w:rsidR="00330540" w:rsidRDefault="00330540" w:rsidP="00330540">
      <w:pPr>
        <w:spacing w:line="360" w:lineRule="auto"/>
        <w:ind w:firstLine="708"/>
        <w:jc w:val="both"/>
        <w:rPr>
          <w:bCs/>
          <w:sz w:val="28"/>
        </w:rPr>
      </w:pPr>
      <w:r w:rsidRPr="00330540">
        <w:rPr>
          <w:bCs/>
          <w:i/>
          <w:sz w:val="28"/>
        </w:rPr>
        <w:t xml:space="preserve">Мир сказок. </w:t>
      </w:r>
      <w:r w:rsidRPr="00330540">
        <w:rPr>
          <w:bCs/>
          <w:sz w:val="28"/>
        </w:rPr>
        <w:t>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330540" w:rsidRDefault="00330540" w:rsidP="00330540">
      <w:pPr>
        <w:spacing w:line="360" w:lineRule="auto"/>
        <w:ind w:firstLine="708"/>
        <w:jc w:val="both"/>
        <w:rPr>
          <w:bCs/>
          <w:sz w:val="28"/>
        </w:rPr>
      </w:pPr>
      <w:r w:rsidRPr="00330540">
        <w:rPr>
          <w:bCs/>
          <w:sz w:val="28"/>
        </w:rPr>
        <w:t xml:space="preserve"> </w:t>
      </w:r>
      <w:r w:rsidRPr="00330540">
        <w:rPr>
          <w:bCs/>
          <w:i/>
          <w:sz w:val="28"/>
        </w:rPr>
        <w:t>Произведения для чтения:</w:t>
      </w:r>
      <w:r w:rsidRPr="00330540">
        <w:rPr>
          <w:bCs/>
          <w:sz w:val="28"/>
        </w:rPr>
        <w:t xml:space="preserve">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 </w:t>
      </w:r>
    </w:p>
    <w:p w:rsidR="00330540" w:rsidRDefault="00330540" w:rsidP="00330540">
      <w:pPr>
        <w:spacing w:line="360" w:lineRule="auto"/>
        <w:ind w:firstLine="708"/>
        <w:jc w:val="both"/>
        <w:rPr>
          <w:bCs/>
          <w:sz w:val="28"/>
        </w:rPr>
      </w:pPr>
      <w:r w:rsidRPr="00330540">
        <w:rPr>
          <w:bCs/>
          <w:i/>
          <w:sz w:val="28"/>
        </w:rPr>
        <w:t>О братьях наших меньших.</w:t>
      </w:r>
      <w:r w:rsidRPr="00330540">
        <w:rPr>
          <w:bCs/>
          <w:sz w:val="28"/>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Е.И. Чарушина, В.В. Бианки, С.В. Михалкова, Б.С. Житкова, М.М. Пришвина и других). Отражение образов </w:t>
      </w:r>
      <w:r w:rsidRPr="00330540">
        <w:rPr>
          <w:bCs/>
          <w:sz w:val="28"/>
        </w:rPr>
        <w:lastRenderedPageBreak/>
        <w:t>животных в фольклоре (русские народные песни, загадки, сказки). Герои стихотворных и прозаических произведений о животных. Описание жив</w:t>
      </w:r>
      <w:r>
        <w:rPr>
          <w:bCs/>
          <w:sz w:val="28"/>
        </w:rPr>
        <w:t>отных в художественном и научно-</w:t>
      </w:r>
      <w:r w:rsidRPr="00330540">
        <w:rPr>
          <w:bCs/>
          <w:sz w:val="28"/>
        </w:rPr>
        <w:t xml:space="preserve">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И.А. Крылова, Л.Н. Толстого). Мораль басни как нравственный урок (поучение). Знакомство с художниками-иллюстраторами, анималистами (без использования термина): Е.И. Чарушин, В.В. Бианки. </w:t>
      </w:r>
    </w:p>
    <w:p w:rsidR="00330540" w:rsidRDefault="00330540" w:rsidP="00330540">
      <w:pPr>
        <w:spacing w:line="360" w:lineRule="auto"/>
        <w:ind w:firstLine="708"/>
        <w:jc w:val="both"/>
        <w:rPr>
          <w:bCs/>
          <w:sz w:val="28"/>
        </w:rPr>
      </w:pPr>
      <w:r w:rsidRPr="00330540">
        <w:rPr>
          <w:bCs/>
          <w:i/>
          <w:sz w:val="28"/>
        </w:rPr>
        <w:t>Произведения для чтения:</w:t>
      </w:r>
      <w:r w:rsidRPr="00330540">
        <w:rPr>
          <w:bCs/>
          <w:sz w:val="28"/>
        </w:rPr>
        <w:t xml:space="preserve">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и другие (по выбору</w:t>
      </w:r>
      <w:r>
        <w:rPr>
          <w:bCs/>
          <w:sz w:val="28"/>
        </w:rPr>
        <w:t>.</w:t>
      </w:r>
    </w:p>
    <w:p w:rsidR="00330540" w:rsidRDefault="00330540" w:rsidP="00330540">
      <w:pPr>
        <w:spacing w:line="360" w:lineRule="auto"/>
        <w:ind w:firstLine="708"/>
        <w:jc w:val="both"/>
        <w:rPr>
          <w:bCs/>
          <w:sz w:val="28"/>
        </w:rPr>
      </w:pPr>
      <w:r w:rsidRPr="00330540">
        <w:rPr>
          <w:bCs/>
          <w:i/>
          <w:sz w:val="28"/>
        </w:rPr>
        <w:t>О наших близких, о семье.</w:t>
      </w:r>
      <w:r w:rsidRPr="00330540">
        <w:rPr>
          <w:bCs/>
          <w:sz w:val="28"/>
        </w:rPr>
        <w:t xml:space="preserve">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 </w:t>
      </w:r>
    </w:p>
    <w:p w:rsidR="00330540" w:rsidRDefault="00330540" w:rsidP="00330540">
      <w:pPr>
        <w:spacing w:line="360" w:lineRule="auto"/>
        <w:ind w:firstLine="708"/>
        <w:jc w:val="both"/>
        <w:rPr>
          <w:bCs/>
          <w:sz w:val="28"/>
        </w:rPr>
      </w:pPr>
      <w:r w:rsidRPr="00330540">
        <w:rPr>
          <w:bCs/>
          <w:i/>
          <w:sz w:val="28"/>
        </w:rPr>
        <w:t>Произведения для чтения:</w:t>
      </w:r>
      <w:r w:rsidRPr="00330540">
        <w:rPr>
          <w:bCs/>
          <w:sz w:val="28"/>
        </w:rPr>
        <w:t xml:space="preserve"> Л.Н. Толстой «Отец и сыновья», А.А. Плещеев «Песня матери», В.А. Осеева «Сыновья», С.В. Михалков «Быль для детей», С.А. Баруздин «Салют» и другое (по выбору). </w:t>
      </w:r>
    </w:p>
    <w:p w:rsidR="00330540" w:rsidRDefault="00330540" w:rsidP="00330540">
      <w:pPr>
        <w:spacing w:line="360" w:lineRule="auto"/>
        <w:ind w:firstLine="708"/>
        <w:jc w:val="both"/>
        <w:rPr>
          <w:bCs/>
          <w:sz w:val="28"/>
        </w:rPr>
      </w:pPr>
      <w:r w:rsidRPr="00330540">
        <w:rPr>
          <w:bCs/>
          <w:i/>
          <w:sz w:val="28"/>
        </w:rPr>
        <w:t>Зарубежная литература.</w:t>
      </w:r>
      <w:r w:rsidRPr="00330540">
        <w:rPr>
          <w:bCs/>
          <w:sz w:val="28"/>
        </w:rPr>
        <w:t xml:space="preserve"> Круг чтения: литературная (авторская) сказка (не менее двух произведений): зарубежные писатели-сказочники (Ш. Перро, Х.-К. Андерсен и другие).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 </w:t>
      </w:r>
    </w:p>
    <w:p w:rsidR="00330540" w:rsidRDefault="00330540" w:rsidP="00330540">
      <w:pPr>
        <w:spacing w:line="360" w:lineRule="auto"/>
        <w:ind w:firstLine="708"/>
        <w:jc w:val="both"/>
        <w:rPr>
          <w:bCs/>
          <w:sz w:val="28"/>
        </w:rPr>
      </w:pPr>
      <w:r w:rsidRPr="00330540">
        <w:rPr>
          <w:bCs/>
          <w:i/>
          <w:sz w:val="28"/>
        </w:rPr>
        <w:t>Произведения для чтения:</w:t>
      </w:r>
      <w:r w:rsidRPr="00330540">
        <w:rPr>
          <w:bCs/>
          <w:sz w:val="28"/>
        </w:rPr>
        <w:t xml:space="preserve"> Ш. Перро «Кот в сапогах», Х.-К. Андерсен </w:t>
      </w:r>
      <w:r w:rsidRPr="00330540">
        <w:rPr>
          <w:bCs/>
          <w:sz w:val="28"/>
        </w:rPr>
        <w:lastRenderedPageBreak/>
        <w:t xml:space="preserve">«Пятеро из одного стручка» и другие (по выбору). </w:t>
      </w:r>
    </w:p>
    <w:p w:rsidR="00330540" w:rsidRDefault="00330540" w:rsidP="00330540">
      <w:pPr>
        <w:spacing w:line="360" w:lineRule="auto"/>
        <w:ind w:firstLine="708"/>
        <w:jc w:val="both"/>
        <w:rPr>
          <w:bCs/>
          <w:sz w:val="28"/>
        </w:rPr>
      </w:pPr>
      <w:r w:rsidRPr="00330540">
        <w:rPr>
          <w:bCs/>
          <w:i/>
          <w:sz w:val="28"/>
        </w:rPr>
        <w:t>Библиографическая культура (работа с детской книгой и справочной литературой).</w:t>
      </w:r>
      <w:r w:rsidRPr="00330540">
        <w:rPr>
          <w:bCs/>
          <w:sz w:val="28"/>
        </w:rPr>
        <w:t xml:space="preserve">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330540" w:rsidRDefault="00330540" w:rsidP="00330540">
      <w:pPr>
        <w:spacing w:line="360" w:lineRule="auto"/>
        <w:jc w:val="both"/>
        <w:rPr>
          <w:b/>
          <w:bCs/>
          <w:sz w:val="28"/>
        </w:rPr>
      </w:pPr>
    </w:p>
    <w:p w:rsidR="00330540" w:rsidRDefault="00330540" w:rsidP="00330540">
      <w:pPr>
        <w:spacing w:line="360" w:lineRule="auto"/>
        <w:jc w:val="both"/>
        <w:rPr>
          <w:b/>
          <w:bCs/>
          <w:sz w:val="28"/>
        </w:rPr>
      </w:pPr>
      <w:r>
        <w:rPr>
          <w:b/>
          <w:bCs/>
          <w:sz w:val="28"/>
        </w:rPr>
        <w:t>3</w:t>
      </w:r>
      <w:r w:rsidRPr="00516021">
        <w:rPr>
          <w:b/>
          <w:bCs/>
          <w:sz w:val="28"/>
        </w:rPr>
        <w:t xml:space="preserve"> КЛАСС</w:t>
      </w:r>
    </w:p>
    <w:p w:rsidR="00C82449" w:rsidRDefault="00330540" w:rsidP="00330540">
      <w:pPr>
        <w:spacing w:line="360" w:lineRule="auto"/>
        <w:ind w:firstLine="708"/>
        <w:jc w:val="both"/>
        <w:rPr>
          <w:sz w:val="28"/>
        </w:rPr>
      </w:pPr>
      <w:r w:rsidRPr="00330540">
        <w:rPr>
          <w:i/>
          <w:sz w:val="28"/>
        </w:rPr>
        <w:t>О Родине и её истории.</w:t>
      </w:r>
      <w:r w:rsidRPr="00330540">
        <w:rPr>
          <w:sz w:val="28"/>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C82449" w:rsidRDefault="00330540" w:rsidP="00330540">
      <w:pPr>
        <w:spacing w:line="360" w:lineRule="auto"/>
        <w:ind w:firstLine="708"/>
        <w:jc w:val="both"/>
        <w:rPr>
          <w:sz w:val="28"/>
        </w:rPr>
      </w:pPr>
      <w:r w:rsidRPr="00C82449">
        <w:rPr>
          <w:i/>
          <w:sz w:val="28"/>
        </w:rPr>
        <w:t>Произведения для чтения:</w:t>
      </w:r>
      <w:r w:rsidRPr="00330540">
        <w:rPr>
          <w:sz w:val="28"/>
        </w:rPr>
        <w:t xml:space="preserve"> К.Д. Ушинский «Наше отечество», М.М. Пришвин «Моя Родина», С.А. Васильев «Россия», Н.П. Кончаловская «Наша древняя столица» (отрывки) и другое (по выбору). </w:t>
      </w:r>
    </w:p>
    <w:p w:rsidR="00C82449" w:rsidRDefault="00330540" w:rsidP="00330540">
      <w:pPr>
        <w:spacing w:line="360" w:lineRule="auto"/>
        <w:ind w:firstLine="708"/>
        <w:jc w:val="both"/>
        <w:rPr>
          <w:sz w:val="28"/>
        </w:rPr>
      </w:pPr>
      <w:r w:rsidRPr="00C82449">
        <w:rPr>
          <w:i/>
          <w:sz w:val="28"/>
        </w:rPr>
        <w:t>Фольклор (устное народное творчество).</w:t>
      </w:r>
      <w:r w:rsidRPr="00330540">
        <w:rPr>
          <w:sz w:val="28"/>
        </w:rPr>
        <w:t xml:space="preserve"> 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 </w:t>
      </w:r>
    </w:p>
    <w:p w:rsidR="00C82449" w:rsidRDefault="00330540" w:rsidP="00330540">
      <w:pPr>
        <w:spacing w:line="360" w:lineRule="auto"/>
        <w:ind w:firstLine="708"/>
        <w:jc w:val="both"/>
        <w:rPr>
          <w:sz w:val="28"/>
        </w:rPr>
      </w:pPr>
      <w:r w:rsidRPr="00330540">
        <w:rPr>
          <w:sz w:val="28"/>
        </w:rPr>
        <w:t xml:space="preserve">Фольклорная сказка как отражение общечеловеческих ценностей и </w:t>
      </w:r>
      <w:r w:rsidRPr="00330540">
        <w:rPr>
          <w:sz w:val="28"/>
        </w:rPr>
        <w:lastRenderedPageBreak/>
        <w:t xml:space="preserve">нравственных правил.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 В.М. Васнецова, иллюстрации И.Я. Билибина и других). Отражение в сказках народного быта и культуры. Составление плана сказки. </w:t>
      </w:r>
    </w:p>
    <w:p w:rsidR="00C82449" w:rsidRDefault="00330540" w:rsidP="00330540">
      <w:pPr>
        <w:spacing w:line="360" w:lineRule="auto"/>
        <w:ind w:firstLine="708"/>
        <w:jc w:val="both"/>
        <w:rPr>
          <w:sz w:val="28"/>
        </w:rPr>
      </w:pPr>
      <w:r w:rsidRPr="00330540">
        <w:rPr>
          <w:sz w:val="28"/>
        </w:rPr>
        <w:t xml:space="preserve">Круг чтения: народная песня.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 </w:t>
      </w:r>
    </w:p>
    <w:p w:rsidR="00C82449" w:rsidRDefault="00330540" w:rsidP="00330540">
      <w:pPr>
        <w:spacing w:line="360" w:lineRule="auto"/>
        <w:ind w:firstLine="708"/>
        <w:jc w:val="both"/>
        <w:rPr>
          <w:sz w:val="28"/>
        </w:rPr>
      </w:pPr>
      <w:r w:rsidRPr="00C82449">
        <w:rPr>
          <w:i/>
          <w:sz w:val="28"/>
        </w:rPr>
        <w:t>Произведения для чтения:</w:t>
      </w:r>
      <w:r w:rsidRPr="00330540">
        <w:rPr>
          <w:sz w:val="28"/>
        </w:rPr>
        <w:t xml:space="preserve"> малые жанры фольклора, русская народная сказка «Иван-царевич и серый волк», былина об Илье Муромце и другие (по выбору). </w:t>
      </w:r>
    </w:p>
    <w:p w:rsidR="00C82449" w:rsidRDefault="00330540" w:rsidP="00330540">
      <w:pPr>
        <w:spacing w:line="360" w:lineRule="auto"/>
        <w:ind w:firstLine="708"/>
        <w:jc w:val="both"/>
        <w:rPr>
          <w:sz w:val="28"/>
        </w:rPr>
      </w:pPr>
      <w:r w:rsidRPr="00C82449">
        <w:rPr>
          <w:i/>
          <w:sz w:val="28"/>
        </w:rPr>
        <w:t>Творчество А.С. Пушкина.</w:t>
      </w:r>
      <w:r w:rsidRPr="00330540">
        <w:rPr>
          <w:sz w:val="28"/>
        </w:rPr>
        <w:t xml:space="preserve"> А.С. Пушкин – великий русский поэт. Лирические произведения А.С. Пушкина: средства художественной выразительности</w:t>
      </w:r>
      <w:r w:rsidR="00C82449">
        <w:rPr>
          <w:sz w:val="28"/>
        </w:rPr>
        <w:t xml:space="preserve"> </w:t>
      </w:r>
      <w:r w:rsidR="00C82449" w:rsidRPr="00C82449">
        <w:rPr>
          <w:sz w:val="28"/>
        </w:rPr>
        <w:t xml:space="preserve">(сравнение, эпитет); рифма, ритм. 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И.Я. Билибин – иллюстратор сказок А.С. Пушкина. </w:t>
      </w:r>
    </w:p>
    <w:p w:rsidR="00C82449" w:rsidRDefault="00C82449" w:rsidP="00330540">
      <w:pPr>
        <w:spacing w:line="360" w:lineRule="auto"/>
        <w:ind w:firstLine="708"/>
        <w:jc w:val="both"/>
        <w:rPr>
          <w:sz w:val="28"/>
        </w:rPr>
      </w:pPr>
      <w:r w:rsidRPr="00C82449">
        <w:rPr>
          <w:i/>
          <w:sz w:val="28"/>
        </w:rPr>
        <w:t>Произведения для чтения:</w:t>
      </w:r>
      <w:r w:rsidRPr="00C82449">
        <w:rPr>
          <w:sz w:val="28"/>
        </w:rPr>
        <w:t xml:space="preserve"> А.С. Пушкин «Сказка о царе Салтане, о сыне его славном и могучем богатыре князе Гвидоне Салтановиче и о прекрасной </w:t>
      </w:r>
      <w:r w:rsidRPr="00C82449">
        <w:rPr>
          <w:sz w:val="28"/>
        </w:rPr>
        <w:lastRenderedPageBreak/>
        <w:t xml:space="preserve">царевне Лебеди», «В тот год осенняя погода…», «Опрятней модного паркета…» и другие (по выбору). </w:t>
      </w:r>
    </w:p>
    <w:p w:rsidR="00C82449" w:rsidRDefault="00C82449" w:rsidP="00330540">
      <w:pPr>
        <w:spacing w:line="360" w:lineRule="auto"/>
        <w:ind w:firstLine="708"/>
        <w:jc w:val="both"/>
        <w:rPr>
          <w:sz w:val="28"/>
        </w:rPr>
      </w:pPr>
      <w:r w:rsidRPr="00C82449">
        <w:rPr>
          <w:i/>
          <w:sz w:val="28"/>
        </w:rPr>
        <w:t>Творчество И.А. Крылова.</w:t>
      </w:r>
      <w:r w:rsidRPr="00C82449">
        <w:rPr>
          <w:sz w:val="28"/>
        </w:rPr>
        <w:t xml:space="preserve"> Басня – произведение-поучение, которое помогает увидеть свои и чужие недостатки. Иносказание в баснях. И.А. Крылов – великий русский баснописец. Басни И.А. Крылова (не менее двух): назначение, темы и герои, особенности языка. Явная и скрытая мораль басен. Использование крылатых выражений в речи. </w:t>
      </w:r>
    </w:p>
    <w:p w:rsidR="00C82449" w:rsidRDefault="00C82449" w:rsidP="00330540">
      <w:pPr>
        <w:spacing w:line="360" w:lineRule="auto"/>
        <w:ind w:firstLine="708"/>
        <w:jc w:val="both"/>
        <w:rPr>
          <w:sz w:val="28"/>
        </w:rPr>
      </w:pPr>
      <w:r w:rsidRPr="00C82449">
        <w:rPr>
          <w:i/>
          <w:sz w:val="28"/>
        </w:rPr>
        <w:t>Произведения для чтения:</w:t>
      </w:r>
      <w:r w:rsidRPr="00C82449">
        <w:rPr>
          <w:sz w:val="28"/>
        </w:rPr>
        <w:t xml:space="preserve"> И.А. Крылов «Ворона и Лисица», «Лисица и виноград», «Мартышка и очки» и другие (по выбору). </w:t>
      </w:r>
    </w:p>
    <w:p w:rsidR="00C82449" w:rsidRDefault="00C82449" w:rsidP="00330540">
      <w:pPr>
        <w:spacing w:line="360" w:lineRule="auto"/>
        <w:ind w:firstLine="708"/>
        <w:jc w:val="both"/>
        <w:rPr>
          <w:sz w:val="28"/>
        </w:rPr>
      </w:pPr>
      <w:r w:rsidRPr="00C82449">
        <w:rPr>
          <w:i/>
          <w:sz w:val="28"/>
        </w:rPr>
        <w:t>Картины природы в произведениях поэтов и писателей ХIХ–ХХ веков.</w:t>
      </w:r>
      <w:r w:rsidRPr="00C82449">
        <w:rPr>
          <w:sz w:val="28"/>
        </w:rPr>
        <w:t xml:space="preserve"> Лирические произведения как способ передачи чувств людей, автора. Картины природы в произведениях поэтов и писателей (не менее пяти авторов по выбору): Ф.И. Тютчев, А.А. Фет, А.Н. Майков, Н.А. Некрасов, А.А. Блок, С.А. Есенин, И.А. Бунин, А.П. Чехов, К.Г. Паустовский и другие.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 </w:t>
      </w:r>
    </w:p>
    <w:p w:rsidR="00C82449" w:rsidRDefault="00C82449" w:rsidP="00330540">
      <w:pPr>
        <w:spacing w:line="360" w:lineRule="auto"/>
        <w:ind w:firstLine="708"/>
        <w:jc w:val="both"/>
        <w:rPr>
          <w:sz w:val="28"/>
        </w:rPr>
      </w:pPr>
      <w:r w:rsidRPr="00C82449">
        <w:rPr>
          <w:i/>
          <w:sz w:val="28"/>
        </w:rPr>
        <w:t>Произведения для чтения:</w:t>
      </w:r>
      <w:r w:rsidRPr="00C82449">
        <w:rPr>
          <w:sz w:val="28"/>
        </w:rPr>
        <w:t xml:space="preserve">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 </w:t>
      </w:r>
    </w:p>
    <w:p w:rsidR="00330540" w:rsidRDefault="00C82449" w:rsidP="00330540">
      <w:pPr>
        <w:spacing w:line="360" w:lineRule="auto"/>
        <w:ind w:firstLine="708"/>
        <w:jc w:val="both"/>
        <w:rPr>
          <w:sz w:val="28"/>
        </w:rPr>
      </w:pPr>
      <w:r w:rsidRPr="00C82449">
        <w:rPr>
          <w:i/>
          <w:sz w:val="28"/>
        </w:rPr>
        <w:t>Творчество Л.Н. Толстого.</w:t>
      </w:r>
      <w:r w:rsidRPr="00C82449">
        <w:rPr>
          <w:sz w:val="28"/>
        </w:rPr>
        <w:t xml:space="preserve"> Жанровое многообразие произведений Л.Н. Толстого: сказки, рассказы, басни, быль (не менее трёх произведений). Рассказ как повествование: связь содержания с реальным событием. Структурные </w:t>
      </w:r>
      <w:r w:rsidRPr="00C82449">
        <w:rPr>
          <w:sz w:val="28"/>
        </w:rPr>
        <w:lastRenderedPageBreak/>
        <w:t>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различение рассказчика и автора произведения. Художественные особенности текста-описания, текста-рассуждения.</w:t>
      </w:r>
    </w:p>
    <w:p w:rsidR="00C82449" w:rsidRDefault="00C82449" w:rsidP="00330540">
      <w:pPr>
        <w:spacing w:line="360" w:lineRule="auto"/>
        <w:ind w:firstLine="708"/>
        <w:jc w:val="both"/>
        <w:rPr>
          <w:sz w:val="28"/>
        </w:rPr>
      </w:pPr>
      <w:r w:rsidRPr="00C82449">
        <w:rPr>
          <w:i/>
          <w:sz w:val="28"/>
        </w:rPr>
        <w:t>Произведения для чтения:</w:t>
      </w:r>
      <w:r w:rsidRPr="00C82449">
        <w:rPr>
          <w:sz w:val="28"/>
        </w:rPr>
        <w:t xml:space="preserve"> Л.Н. Толстой «Лебеди», «Зайцы», «Прыжок», «Акула» и другие. </w:t>
      </w:r>
    </w:p>
    <w:p w:rsidR="00C82449" w:rsidRDefault="00C82449" w:rsidP="00330540">
      <w:pPr>
        <w:spacing w:line="360" w:lineRule="auto"/>
        <w:ind w:firstLine="708"/>
        <w:jc w:val="both"/>
        <w:rPr>
          <w:sz w:val="28"/>
        </w:rPr>
      </w:pPr>
      <w:r w:rsidRPr="00C82449">
        <w:rPr>
          <w:i/>
          <w:sz w:val="28"/>
        </w:rPr>
        <w:t>Литературная сказка.</w:t>
      </w:r>
      <w:r w:rsidRPr="00C82449">
        <w:rPr>
          <w:sz w:val="28"/>
        </w:rPr>
        <w:t xml:space="preserve"> Литературная сказка русских писателей (не менее двух). Круг чтения: произведения В.М. Гаршин</w:t>
      </w:r>
      <w:r>
        <w:rPr>
          <w:sz w:val="28"/>
        </w:rPr>
        <w:t>а, М. Горького, И.С. Соколова-</w:t>
      </w:r>
      <w:r w:rsidRPr="00C82449">
        <w:rPr>
          <w:sz w:val="28"/>
        </w:rPr>
        <w:t xml:space="preserve">Микитова и других. Особенности авторских сказок (сюжет, язык, герои). Составление аннотации. </w:t>
      </w:r>
    </w:p>
    <w:p w:rsidR="00C82449" w:rsidRDefault="00C82449" w:rsidP="00330540">
      <w:pPr>
        <w:spacing w:line="360" w:lineRule="auto"/>
        <w:ind w:firstLine="708"/>
        <w:jc w:val="both"/>
        <w:rPr>
          <w:sz w:val="28"/>
        </w:rPr>
      </w:pPr>
      <w:r w:rsidRPr="00C82449">
        <w:rPr>
          <w:i/>
          <w:sz w:val="28"/>
        </w:rPr>
        <w:t>Произведения для чтения:</w:t>
      </w:r>
      <w:r w:rsidRPr="00C82449">
        <w:rPr>
          <w:sz w:val="28"/>
        </w:rPr>
        <w:t xml:space="preserve"> В.М. Гаршин «Лягушка-путешественница», И.С. Соколов-Микитов «Листопадничек», М. Горький «Случай с Евсейкой» и другие (по выбору). </w:t>
      </w:r>
    </w:p>
    <w:p w:rsidR="00C82449" w:rsidRDefault="00C82449" w:rsidP="00330540">
      <w:pPr>
        <w:spacing w:line="360" w:lineRule="auto"/>
        <w:ind w:firstLine="708"/>
        <w:jc w:val="both"/>
        <w:rPr>
          <w:sz w:val="28"/>
        </w:rPr>
      </w:pPr>
      <w:r w:rsidRPr="00C82449">
        <w:rPr>
          <w:i/>
          <w:sz w:val="28"/>
        </w:rPr>
        <w:t>Произведения о взаимоотношениях человека и животных.</w:t>
      </w:r>
      <w:r w:rsidRPr="00C82449">
        <w:rPr>
          <w:sz w:val="28"/>
        </w:rPr>
        <w:t xml:space="preserve"> Человек и его отношения с животными: верность, преданность, забота и любовь. Круг чтения (по выбору, не менее четырёх произвед</w:t>
      </w:r>
      <w:r>
        <w:rPr>
          <w:sz w:val="28"/>
        </w:rPr>
        <w:t>ений): произведения Д.Н. Мамина-</w:t>
      </w:r>
      <w:r w:rsidRPr="00C82449">
        <w:rPr>
          <w:sz w:val="28"/>
        </w:rPr>
        <w:t xml:space="preserve">Сибиряка, К.Г. Паустовского, М.М. Пришвина, Б.С. Житкова. Особенности рассказа: тема, герои, реальность событий, композиция, объекты описания (портрет героя, описание интерьера). </w:t>
      </w:r>
    </w:p>
    <w:p w:rsidR="00C82449" w:rsidRDefault="00C82449" w:rsidP="00330540">
      <w:pPr>
        <w:spacing w:line="360" w:lineRule="auto"/>
        <w:ind w:firstLine="708"/>
        <w:jc w:val="both"/>
        <w:rPr>
          <w:sz w:val="28"/>
        </w:rPr>
      </w:pPr>
      <w:r w:rsidRPr="00C82449">
        <w:rPr>
          <w:i/>
          <w:sz w:val="28"/>
        </w:rPr>
        <w:t>Произведения для чтения:</w:t>
      </w:r>
      <w:r w:rsidRPr="00C82449">
        <w:rPr>
          <w:sz w:val="28"/>
        </w:rPr>
        <w:t xml:space="preserve"> Б.С. Житков «Про обезьянку», К.Г. Паустовский «Барсучий нос», «Кот-ворюга», Д.Н. Мамин-Сибиряк «Приёмыш» и другое (по выбору). </w:t>
      </w:r>
    </w:p>
    <w:p w:rsidR="00C82449" w:rsidRDefault="00C82449" w:rsidP="00330540">
      <w:pPr>
        <w:spacing w:line="360" w:lineRule="auto"/>
        <w:ind w:firstLine="708"/>
        <w:jc w:val="both"/>
        <w:rPr>
          <w:sz w:val="28"/>
        </w:rPr>
      </w:pPr>
      <w:r w:rsidRPr="00C82449">
        <w:rPr>
          <w:i/>
          <w:sz w:val="28"/>
        </w:rPr>
        <w:t>Произведения о детях.</w:t>
      </w:r>
      <w:r w:rsidRPr="00C82449">
        <w:rPr>
          <w:sz w:val="28"/>
        </w:rPr>
        <w:t xml:space="preserve">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(произведения по выбору двух-трёх авторов). Основные события сюжета, отношение к ним героев произведения. Оценка нравственных качеств, </w:t>
      </w:r>
      <w:r w:rsidRPr="00C82449">
        <w:rPr>
          <w:sz w:val="28"/>
        </w:rPr>
        <w:lastRenderedPageBreak/>
        <w:t xml:space="preserve">проявляющихся в военное время. </w:t>
      </w:r>
    </w:p>
    <w:p w:rsidR="00C82449" w:rsidRDefault="00C82449" w:rsidP="00330540">
      <w:pPr>
        <w:spacing w:line="360" w:lineRule="auto"/>
        <w:ind w:firstLine="708"/>
        <w:jc w:val="both"/>
        <w:rPr>
          <w:sz w:val="28"/>
        </w:rPr>
      </w:pPr>
      <w:r w:rsidRPr="00C82449">
        <w:rPr>
          <w:i/>
          <w:sz w:val="28"/>
        </w:rPr>
        <w:t>Произведения для чтения:</w:t>
      </w:r>
      <w:r w:rsidRPr="00C82449">
        <w:rPr>
          <w:sz w:val="28"/>
        </w:rPr>
        <w:t xml:space="preserve"> Л. Пантелеев «На ялике», А. Гайдар «Тимур и его команда» (отрывки), Л. Кассиль и другие (по выбору). </w:t>
      </w:r>
    </w:p>
    <w:p w:rsidR="00C82449" w:rsidRDefault="00C82449" w:rsidP="00330540">
      <w:pPr>
        <w:spacing w:line="360" w:lineRule="auto"/>
        <w:ind w:firstLine="708"/>
        <w:jc w:val="both"/>
        <w:rPr>
          <w:sz w:val="28"/>
        </w:rPr>
      </w:pPr>
      <w:r w:rsidRPr="00C82449">
        <w:rPr>
          <w:i/>
          <w:sz w:val="28"/>
        </w:rPr>
        <w:t>Юмористические произведения.</w:t>
      </w:r>
      <w:r w:rsidRPr="00C82449">
        <w:rPr>
          <w:sz w:val="28"/>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(не менее двух произведений): М.М. Зощенко, Н.Н. Носов, В.Ю. Драгунский и другие (по выбору). </w:t>
      </w:r>
    </w:p>
    <w:p w:rsidR="00C82449" w:rsidRDefault="00C82449" w:rsidP="00330540">
      <w:pPr>
        <w:spacing w:line="360" w:lineRule="auto"/>
        <w:ind w:firstLine="708"/>
        <w:jc w:val="both"/>
        <w:rPr>
          <w:sz w:val="28"/>
        </w:rPr>
      </w:pPr>
      <w:r w:rsidRPr="00C82449">
        <w:rPr>
          <w:i/>
          <w:sz w:val="28"/>
        </w:rPr>
        <w:t>Произведения для чтения:</w:t>
      </w:r>
      <w:r w:rsidRPr="00C82449">
        <w:rPr>
          <w:sz w:val="28"/>
        </w:rPr>
        <w:t xml:space="preserve"> В.Ю. Драгунский «Денискины рассказы» (1–2 произведения), Н.Н. Носов «Весёлая семейка» (1–2 рассказа из цикла) и другие (по выбору). </w:t>
      </w:r>
    </w:p>
    <w:p w:rsidR="00C82449" w:rsidRDefault="00C82449" w:rsidP="00330540">
      <w:pPr>
        <w:spacing w:line="360" w:lineRule="auto"/>
        <w:ind w:firstLine="708"/>
        <w:jc w:val="both"/>
        <w:rPr>
          <w:sz w:val="28"/>
        </w:rPr>
      </w:pPr>
      <w:r w:rsidRPr="00C82449">
        <w:rPr>
          <w:i/>
          <w:sz w:val="28"/>
        </w:rPr>
        <w:t>Зарубежная литература.</w:t>
      </w:r>
      <w:r w:rsidRPr="00C82449">
        <w:rPr>
          <w:sz w:val="28"/>
        </w:rPr>
        <w:t xml:space="preserve"> Круг чтения (произведения двух-трёх авторов по выбору): литературные сказки Ш. Перро, Х.-К. Андерсена, Р. Киплинга. Особенности авторских сказок (сюжет, язык, герои). Рассказы зарубежных писателей о животных. Известные переводчики зарубежной литературы: С.Я. Маршак, К.И. Чуковский, Б.В. Заходер. </w:t>
      </w:r>
    </w:p>
    <w:p w:rsidR="00C82449" w:rsidRDefault="00C82449" w:rsidP="00330540">
      <w:pPr>
        <w:spacing w:line="360" w:lineRule="auto"/>
        <w:ind w:firstLine="708"/>
        <w:jc w:val="both"/>
        <w:rPr>
          <w:sz w:val="28"/>
        </w:rPr>
      </w:pPr>
      <w:r w:rsidRPr="00C82449">
        <w:rPr>
          <w:i/>
          <w:sz w:val="28"/>
        </w:rPr>
        <w:t>Произведения для чтения:</w:t>
      </w:r>
      <w:r w:rsidRPr="00C82449">
        <w:rPr>
          <w:sz w:val="28"/>
        </w:rPr>
        <w:t xml:space="preserve"> Х.-К. Андерсен «Гадкий утёнок», Ш. Перро «Подарок феи» и другие (по выбору).</w:t>
      </w:r>
    </w:p>
    <w:p w:rsidR="00C82449" w:rsidRPr="00516021" w:rsidRDefault="00C82449" w:rsidP="00330540">
      <w:pPr>
        <w:spacing w:line="360" w:lineRule="auto"/>
        <w:ind w:firstLine="708"/>
        <w:jc w:val="both"/>
        <w:rPr>
          <w:sz w:val="28"/>
        </w:rPr>
      </w:pPr>
      <w:r w:rsidRPr="00C82449">
        <w:rPr>
          <w:i/>
          <w:sz w:val="28"/>
        </w:rPr>
        <w:t>Библиографическая культура (работа с детской книгой и справочной литературой).</w:t>
      </w:r>
      <w:r w:rsidRPr="00C82449">
        <w:rPr>
          <w:sz w:val="28"/>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C82449" w:rsidRDefault="00C82449" w:rsidP="00C82449">
      <w:pPr>
        <w:spacing w:line="360" w:lineRule="auto"/>
        <w:jc w:val="both"/>
        <w:rPr>
          <w:b/>
          <w:bCs/>
          <w:sz w:val="28"/>
        </w:rPr>
      </w:pPr>
    </w:p>
    <w:p w:rsidR="00C82449" w:rsidRDefault="00C82449" w:rsidP="00C82449">
      <w:pPr>
        <w:spacing w:line="360" w:lineRule="auto"/>
        <w:jc w:val="both"/>
        <w:rPr>
          <w:b/>
          <w:bCs/>
          <w:sz w:val="28"/>
        </w:rPr>
      </w:pPr>
      <w:r>
        <w:rPr>
          <w:b/>
          <w:bCs/>
          <w:sz w:val="28"/>
        </w:rPr>
        <w:t>4</w:t>
      </w:r>
      <w:r w:rsidRPr="00516021">
        <w:rPr>
          <w:b/>
          <w:bCs/>
          <w:sz w:val="28"/>
        </w:rPr>
        <w:t xml:space="preserve"> КЛАСС</w:t>
      </w:r>
    </w:p>
    <w:p w:rsidR="00C82449" w:rsidRDefault="00C82449" w:rsidP="00330540">
      <w:pPr>
        <w:spacing w:line="360" w:lineRule="auto"/>
        <w:ind w:firstLine="708"/>
        <w:jc w:val="both"/>
        <w:rPr>
          <w:bCs/>
          <w:sz w:val="28"/>
        </w:rPr>
      </w:pPr>
      <w:r w:rsidRPr="00C82449">
        <w:rPr>
          <w:bCs/>
          <w:i/>
          <w:sz w:val="28"/>
        </w:rPr>
        <w:t>О Родине, героические страницы истории.</w:t>
      </w:r>
      <w:r w:rsidRPr="00C82449">
        <w:rPr>
          <w:bCs/>
          <w:sz w:val="28"/>
        </w:rPr>
        <w:t xml:space="preserve">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w:t>
      </w:r>
      <w:r w:rsidRPr="00C82449">
        <w:rPr>
          <w:bCs/>
          <w:sz w:val="28"/>
        </w:rPr>
        <w:lastRenderedPageBreak/>
        <w:t xml:space="preserve">С.Т. Романовского, А.Т. Твардовского, С.Д. Дрожжина, В.М. Пескова и другие).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Л.А. Кассиля, С.П. Алексеева). Осознание понятия: поступок, подвиг. </w:t>
      </w:r>
    </w:p>
    <w:p w:rsidR="00C82449" w:rsidRDefault="00C82449" w:rsidP="00330540">
      <w:pPr>
        <w:spacing w:line="360" w:lineRule="auto"/>
        <w:ind w:firstLine="708"/>
        <w:jc w:val="both"/>
        <w:rPr>
          <w:bCs/>
          <w:sz w:val="28"/>
        </w:rPr>
      </w:pPr>
      <w:r w:rsidRPr="00C82449">
        <w:rPr>
          <w:bCs/>
          <w:sz w:val="28"/>
        </w:rPr>
        <w:t xml:space="preserve">Круг чтения: народная и авторская песня: понятие исторической песни, знакомство с песнями на тему Великой Отечественной войны (2–3 произведения по выбору). </w:t>
      </w:r>
    </w:p>
    <w:p w:rsidR="00330540" w:rsidRDefault="00C82449" w:rsidP="00330540">
      <w:pPr>
        <w:spacing w:line="360" w:lineRule="auto"/>
        <w:ind w:firstLine="708"/>
        <w:jc w:val="both"/>
        <w:rPr>
          <w:bCs/>
          <w:sz w:val="28"/>
        </w:rPr>
      </w:pPr>
      <w:r w:rsidRPr="00C82449">
        <w:rPr>
          <w:bCs/>
          <w:i/>
          <w:sz w:val="28"/>
        </w:rPr>
        <w:t>Произведения для чтения:</w:t>
      </w:r>
      <w:r w:rsidRPr="00C82449">
        <w:rPr>
          <w:bCs/>
          <w:sz w:val="28"/>
        </w:rPr>
        <w:t xml:space="preserve"> С.Д. Дрожжин «Родине», В.М. Песков «Родине», А.Т. Твардовский «О Родине большой и малой» (отрывок), С.Т. Романовский «Ледовое побоище», С.П. Алексеев (1–2 рассказа военно-исторической тематики) и другие (по выбору).</w:t>
      </w:r>
    </w:p>
    <w:p w:rsidR="00C82449" w:rsidRDefault="00C82449" w:rsidP="00330540">
      <w:pPr>
        <w:spacing w:line="360" w:lineRule="auto"/>
        <w:ind w:firstLine="708"/>
        <w:jc w:val="both"/>
        <w:rPr>
          <w:bCs/>
          <w:sz w:val="28"/>
        </w:rPr>
      </w:pPr>
      <w:r w:rsidRPr="00C82449">
        <w:rPr>
          <w:bCs/>
          <w:i/>
          <w:sz w:val="28"/>
        </w:rPr>
        <w:t xml:space="preserve">Фольклор (устное народное творчество). </w:t>
      </w:r>
      <w:r w:rsidRPr="00C82449">
        <w:rPr>
          <w:bCs/>
          <w:sz w:val="28"/>
        </w:rPr>
        <w:t xml:space="preserve">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(А.Н. Афанасьев, В.И.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C82449" w:rsidRDefault="00C82449" w:rsidP="00330540">
      <w:pPr>
        <w:spacing w:line="360" w:lineRule="auto"/>
        <w:ind w:firstLine="708"/>
        <w:jc w:val="both"/>
        <w:rPr>
          <w:bCs/>
          <w:sz w:val="28"/>
        </w:rPr>
      </w:pPr>
      <w:r w:rsidRPr="00C82449">
        <w:rPr>
          <w:bCs/>
          <w:sz w:val="28"/>
        </w:rPr>
        <w:t xml:space="preserve">Круг чтения: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w:t>
      </w:r>
      <w:r w:rsidRPr="00C82449">
        <w:rPr>
          <w:bCs/>
          <w:sz w:val="28"/>
        </w:rPr>
        <w:lastRenderedPageBreak/>
        <w:t xml:space="preserve">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В.М. Васнецова. </w:t>
      </w:r>
    </w:p>
    <w:p w:rsidR="00C82449" w:rsidRDefault="00C82449" w:rsidP="00330540">
      <w:pPr>
        <w:spacing w:line="360" w:lineRule="auto"/>
        <w:ind w:firstLine="708"/>
        <w:jc w:val="both"/>
        <w:rPr>
          <w:bCs/>
          <w:sz w:val="28"/>
        </w:rPr>
      </w:pPr>
      <w:r w:rsidRPr="00C82449">
        <w:rPr>
          <w:bCs/>
          <w:i/>
          <w:sz w:val="28"/>
        </w:rPr>
        <w:t>Произведения для чтения:</w:t>
      </w:r>
      <w:r w:rsidRPr="00C82449">
        <w:rPr>
          <w:bCs/>
          <w:sz w:val="28"/>
        </w:rPr>
        <w:t xml:space="preserve"> произведения малых жанров фольклора, народные сказки (2–3 сказки по выбору), сказки народов России (2–3 сказки по выбору), былины из цикла об Илье Муромце, Алёше Поповиче, Добрыне Никитиче (1–2 по выбору). </w:t>
      </w:r>
    </w:p>
    <w:p w:rsidR="00C82449" w:rsidRDefault="00C82449" w:rsidP="00330540">
      <w:pPr>
        <w:spacing w:line="360" w:lineRule="auto"/>
        <w:ind w:firstLine="708"/>
        <w:jc w:val="both"/>
        <w:rPr>
          <w:bCs/>
          <w:sz w:val="28"/>
        </w:rPr>
      </w:pPr>
      <w:r w:rsidRPr="00C82449">
        <w:rPr>
          <w:bCs/>
          <w:i/>
          <w:sz w:val="28"/>
        </w:rPr>
        <w:t>Творчество А.С. Пушкина.</w:t>
      </w:r>
      <w:r w:rsidRPr="00C82449">
        <w:rPr>
          <w:bCs/>
          <w:sz w:val="28"/>
        </w:rPr>
        <w:t xml:space="preserve"> Картины природы в лирических произведениях А.С. Пушкина. Средства художественной выразительности в стихотворном произведении (сравнение, эпитет, олицетворение) на примере 2–3 произведений. Литературные сказки А.С.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 </w:t>
      </w:r>
    </w:p>
    <w:p w:rsidR="00C82449" w:rsidRDefault="00C82449" w:rsidP="00330540">
      <w:pPr>
        <w:spacing w:line="360" w:lineRule="auto"/>
        <w:ind w:firstLine="708"/>
        <w:jc w:val="both"/>
        <w:rPr>
          <w:bCs/>
          <w:sz w:val="28"/>
        </w:rPr>
      </w:pPr>
      <w:r w:rsidRPr="00C82449">
        <w:rPr>
          <w:bCs/>
          <w:i/>
          <w:sz w:val="28"/>
        </w:rPr>
        <w:t>Произведения для чтения:</w:t>
      </w:r>
      <w:r w:rsidRPr="00C82449">
        <w:rPr>
          <w:bCs/>
          <w:sz w:val="28"/>
        </w:rPr>
        <w:t xml:space="preserve"> А.С. Пушкин «Сказка о мёртвой царевне и о семи богатырях», «Няне», «Осень» (отрывки), «Зимняя дорога» и другие. </w:t>
      </w:r>
    </w:p>
    <w:p w:rsidR="00C82449" w:rsidRDefault="00C82449" w:rsidP="00330540">
      <w:pPr>
        <w:spacing w:line="360" w:lineRule="auto"/>
        <w:ind w:firstLine="708"/>
        <w:jc w:val="both"/>
        <w:rPr>
          <w:bCs/>
          <w:sz w:val="28"/>
        </w:rPr>
      </w:pPr>
      <w:r w:rsidRPr="00C82449">
        <w:rPr>
          <w:bCs/>
          <w:i/>
          <w:sz w:val="28"/>
        </w:rPr>
        <w:t>Творчество И.А. Крылова.</w:t>
      </w:r>
      <w:r w:rsidRPr="00C82449">
        <w:rPr>
          <w:bCs/>
          <w:sz w:val="28"/>
        </w:rPr>
        <w:t xml:space="preserve"> Представление о басне как лиро-эпическом жанре. Круг чтения: басни на примере произведений И.А. Крылова, И.И. Хемницера, Л.Н. Толстого, С.В.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 </w:t>
      </w:r>
    </w:p>
    <w:p w:rsidR="00C82449" w:rsidRDefault="00C82449" w:rsidP="00330540">
      <w:pPr>
        <w:spacing w:line="360" w:lineRule="auto"/>
        <w:ind w:firstLine="708"/>
        <w:jc w:val="both"/>
        <w:rPr>
          <w:bCs/>
          <w:sz w:val="28"/>
        </w:rPr>
      </w:pPr>
      <w:r w:rsidRPr="00C82449">
        <w:rPr>
          <w:bCs/>
          <w:i/>
          <w:sz w:val="28"/>
        </w:rPr>
        <w:t>Произведения для чтения:</w:t>
      </w:r>
      <w:r w:rsidRPr="00C82449">
        <w:rPr>
          <w:bCs/>
          <w:sz w:val="28"/>
        </w:rPr>
        <w:t xml:space="preserve"> И.А. Крылов «Стрекоза и муравей», «Квартет», И.И. Хемницер «Стрекоза», Л.Н. Толстой «Стрекоза и муравьи» и другие. </w:t>
      </w:r>
    </w:p>
    <w:p w:rsidR="00C82449" w:rsidRDefault="00C82449" w:rsidP="00330540">
      <w:pPr>
        <w:spacing w:line="360" w:lineRule="auto"/>
        <w:ind w:firstLine="708"/>
        <w:jc w:val="both"/>
        <w:rPr>
          <w:bCs/>
          <w:sz w:val="28"/>
        </w:rPr>
      </w:pPr>
      <w:r w:rsidRPr="00C82449">
        <w:rPr>
          <w:bCs/>
          <w:i/>
          <w:sz w:val="28"/>
        </w:rPr>
        <w:t>Творчество М.Ю. Лермонтова.</w:t>
      </w:r>
      <w:r w:rsidRPr="00C82449">
        <w:rPr>
          <w:bCs/>
          <w:sz w:val="28"/>
        </w:rPr>
        <w:t xml:space="preserve"> Круг чтения: лирические произведения М.Ю. Лермонтова (не менее трёх).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М.Ю. </w:t>
      </w:r>
      <w:r w:rsidRPr="00C82449">
        <w:rPr>
          <w:bCs/>
          <w:sz w:val="28"/>
        </w:rPr>
        <w:lastRenderedPageBreak/>
        <w:t>Лермонтова.</w:t>
      </w:r>
    </w:p>
    <w:p w:rsidR="00C82449" w:rsidRDefault="00C82449" w:rsidP="00330540">
      <w:pPr>
        <w:spacing w:line="360" w:lineRule="auto"/>
        <w:ind w:firstLine="708"/>
        <w:jc w:val="both"/>
        <w:rPr>
          <w:bCs/>
          <w:sz w:val="28"/>
        </w:rPr>
      </w:pPr>
      <w:r w:rsidRPr="00C82449">
        <w:rPr>
          <w:bCs/>
          <w:i/>
          <w:sz w:val="28"/>
        </w:rPr>
        <w:t>Произведения для чтения:</w:t>
      </w:r>
      <w:r w:rsidRPr="00C82449">
        <w:rPr>
          <w:bCs/>
          <w:sz w:val="28"/>
        </w:rPr>
        <w:t xml:space="preserve"> М.Ю. Лермонтов «Утёс», «Парус», «Москва, Москва! …Люблю тебя как сын…» и другие. </w:t>
      </w:r>
    </w:p>
    <w:p w:rsidR="00C82449" w:rsidRDefault="00C82449" w:rsidP="00330540">
      <w:pPr>
        <w:spacing w:line="360" w:lineRule="auto"/>
        <w:ind w:firstLine="708"/>
        <w:jc w:val="both"/>
        <w:rPr>
          <w:bCs/>
          <w:sz w:val="28"/>
        </w:rPr>
      </w:pPr>
      <w:r w:rsidRPr="00C82449">
        <w:rPr>
          <w:bCs/>
          <w:i/>
          <w:sz w:val="28"/>
        </w:rPr>
        <w:t>Литературная сказка.</w:t>
      </w:r>
      <w:r w:rsidRPr="00C82449">
        <w:rPr>
          <w:bCs/>
          <w:sz w:val="28"/>
        </w:rPr>
        <w:t xml:space="preserve"> Тематика авторских стихотворных сказок (две-три по выбору). Герои литературных сказок (произведения П.П. Ершова, П.П. Бажова, С.Т. Аксакова, С.Я. Маршака и другие). Связь литературной сказки с фольклорной: народная речь как особенность авторской сказки. Иллюстрации в сказке: назначение, особенности. </w:t>
      </w:r>
    </w:p>
    <w:p w:rsidR="00C82449" w:rsidRDefault="00C82449" w:rsidP="00330540">
      <w:pPr>
        <w:spacing w:line="360" w:lineRule="auto"/>
        <w:ind w:firstLine="708"/>
        <w:jc w:val="both"/>
        <w:rPr>
          <w:bCs/>
          <w:sz w:val="28"/>
        </w:rPr>
      </w:pPr>
      <w:r w:rsidRPr="00C82449">
        <w:rPr>
          <w:bCs/>
          <w:i/>
          <w:sz w:val="28"/>
        </w:rPr>
        <w:t>Произведения для чтения:</w:t>
      </w:r>
      <w:r w:rsidRPr="00C82449">
        <w:rPr>
          <w:bCs/>
          <w:sz w:val="28"/>
        </w:rPr>
        <w:t xml:space="preserve"> П.П. Бажов «Серебряное копытце», П.П. Ершов «Конёк-Горбунок», С.Т. Аксаков «Аленький цветочек» и другие. </w:t>
      </w:r>
    </w:p>
    <w:p w:rsidR="00C82449" w:rsidRDefault="00C82449" w:rsidP="00330540">
      <w:pPr>
        <w:spacing w:line="360" w:lineRule="auto"/>
        <w:ind w:firstLine="708"/>
        <w:jc w:val="both"/>
        <w:rPr>
          <w:bCs/>
          <w:sz w:val="28"/>
        </w:rPr>
      </w:pPr>
      <w:r w:rsidRPr="00C82449">
        <w:rPr>
          <w:bCs/>
          <w:i/>
          <w:sz w:val="28"/>
        </w:rPr>
        <w:t>Картины природы в творчестве поэтов и писателей ХIХ‒ХХ веков.</w:t>
      </w:r>
      <w:r w:rsidRPr="00C82449">
        <w:rPr>
          <w:bCs/>
          <w:sz w:val="28"/>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(не менее пяти авторов по выбору): В.А. Жуковский, И.С. Никитин, Е.А. Баратынский, Ф.И. Тютчев, А.А. Фет, Н.А. Некрасов, И.А. Бунин, А.А. Блок, К.Д. Бальмонт и другие.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 </w:t>
      </w:r>
    </w:p>
    <w:p w:rsidR="00C82449" w:rsidRDefault="00C82449" w:rsidP="00330540">
      <w:pPr>
        <w:spacing w:line="360" w:lineRule="auto"/>
        <w:ind w:firstLine="708"/>
        <w:jc w:val="both"/>
        <w:rPr>
          <w:bCs/>
          <w:sz w:val="28"/>
        </w:rPr>
      </w:pPr>
      <w:r w:rsidRPr="00C82449">
        <w:rPr>
          <w:bCs/>
          <w:i/>
          <w:sz w:val="28"/>
        </w:rPr>
        <w:t>Произведения для чтения:</w:t>
      </w:r>
      <w:r w:rsidRPr="00C82449">
        <w:rPr>
          <w:bCs/>
          <w:sz w:val="28"/>
        </w:rPr>
        <w:t xml:space="preserve">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 </w:t>
      </w:r>
    </w:p>
    <w:p w:rsidR="00C82449" w:rsidRDefault="00C82449" w:rsidP="00330540">
      <w:pPr>
        <w:spacing w:line="360" w:lineRule="auto"/>
        <w:ind w:firstLine="708"/>
        <w:jc w:val="both"/>
        <w:rPr>
          <w:bCs/>
          <w:sz w:val="28"/>
        </w:rPr>
      </w:pPr>
      <w:r w:rsidRPr="00C82449">
        <w:rPr>
          <w:bCs/>
          <w:i/>
          <w:sz w:val="28"/>
        </w:rPr>
        <w:t>Творчество Л.Н. Толстого.</w:t>
      </w:r>
      <w:r w:rsidRPr="00C82449">
        <w:rPr>
          <w:bCs/>
          <w:sz w:val="28"/>
        </w:rPr>
        <w:t xml:space="preserve"> Круг чтения (не менее трёх произведений):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Л.Н. Толстого «Детство». Особенности </w:t>
      </w:r>
      <w:r w:rsidRPr="00C82449">
        <w:rPr>
          <w:bCs/>
          <w:sz w:val="28"/>
        </w:rPr>
        <w:lastRenderedPageBreak/>
        <w:t xml:space="preserve">художественного текста-описания: пейзаж, портрет героя, интерьер. Примеры текста-рассуждения в рассказах Л.Н. Толстого. </w:t>
      </w:r>
    </w:p>
    <w:p w:rsidR="00C82449" w:rsidRDefault="00C82449" w:rsidP="00330540">
      <w:pPr>
        <w:spacing w:line="360" w:lineRule="auto"/>
        <w:ind w:firstLine="708"/>
        <w:jc w:val="both"/>
        <w:rPr>
          <w:bCs/>
          <w:sz w:val="28"/>
        </w:rPr>
      </w:pPr>
      <w:r w:rsidRPr="00C82449">
        <w:rPr>
          <w:bCs/>
          <w:i/>
          <w:sz w:val="28"/>
        </w:rPr>
        <w:t>Произведения для чтения:</w:t>
      </w:r>
      <w:r w:rsidRPr="00C82449">
        <w:rPr>
          <w:bCs/>
          <w:sz w:val="28"/>
        </w:rPr>
        <w:t xml:space="preserve"> Л.Н. Толстой «Детство» (отдельные главы), «Русак», «Черепаха» и другие (по выбору). </w:t>
      </w:r>
    </w:p>
    <w:p w:rsidR="00C82449" w:rsidRDefault="00C82449" w:rsidP="00330540">
      <w:pPr>
        <w:spacing w:line="360" w:lineRule="auto"/>
        <w:ind w:firstLine="708"/>
        <w:jc w:val="both"/>
        <w:rPr>
          <w:bCs/>
          <w:sz w:val="28"/>
        </w:rPr>
      </w:pPr>
      <w:r w:rsidRPr="00C82449">
        <w:rPr>
          <w:bCs/>
          <w:i/>
          <w:sz w:val="28"/>
        </w:rPr>
        <w:t>Произведения о животных и родной природе.</w:t>
      </w:r>
      <w:r w:rsidRPr="00C82449">
        <w:rPr>
          <w:bCs/>
          <w:sz w:val="28"/>
        </w:rPr>
        <w:t xml:space="preserve"> Взаимоотношения человека и животных, защита и охрана природы как тема произведений литературы. Круг чтения (не менее трёх авторов): на примере произведений А.И. Куприна, В.П. Астафьева, К.Г. Паустовского, М.М. Пришвина, Ю.И. Коваля и другие. </w:t>
      </w:r>
    </w:p>
    <w:p w:rsidR="00C82449" w:rsidRDefault="00C82449" w:rsidP="00330540">
      <w:pPr>
        <w:spacing w:line="360" w:lineRule="auto"/>
        <w:ind w:firstLine="708"/>
        <w:jc w:val="both"/>
        <w:rPr>
          <w:bCs/>
          <w:sz w:val="28"/>
        </w:rPr>
      </w:pPr>
      <w:r w:rsidRPr="00C82449">
        <w:rPr>
          <w:bCs/>
          <w:i/>
          <w:sz w:val="28"/>
        </w:rPr>
        <w:t>Произведения для чтения:</w:t>
      </w:r>
      <w:r w:rsidRPr="00C82449">
        <w:rPr>
          <w:bCs/>
          <w:sz w:val="28"/>
        </w:rPr>
        <w:t xml:space="preserve"> В.П. Астафьев «Капалуха», М.М. Пришвин «Выскочка» и другие (по выбору). </w:t>
      </w:r>
    </w:p>
    <w:p w:rsidR="00C82449" w:rsidRDefault="00C82449" w:rsidP="00330540">
      <w:pPr>
        <w:spacing w:line="360" w:lineRule="auto"/>
        <w:ind w:firstLine="708"/>
        <w:jc w:val="both"/>
        <w:rPr>
          <w:bCs/>
          <w:sz w:val="28"/>
        </w:rPr>
      </w:pPr>
      <w:r w:rsidRPr="00C82449">
        <w:rPr>
          <w:bCs/>
          <w:i/>
          <w:sz w:val="28"/>
        </w:rPr>
        <w:t>Произведения о детях.</w:t>
      </w:r>
      <w:r w:rsidRPr="00C82449">
        <w:rPr>
          <w:bCs/>
          <w:sz w:val="28"/>
        </w:rPr>
        <w:t xml:space="preserve"> Тематика произведений о детях, их жизни, играх и занятиях, взаимоотношениях с взрослыми и сверстниками (на примере произведений не менее трёх авторов): А.П. Чехова, Б.С. Житкова, Н.Г. Гарина-Михайловского, В.В. Крапивина и других. Словесный портрет героя как его характеристика. Авторский способ выражения главной мысли. Основные события сюжета, отношение к ним героев. </w:t>
      </w:r>
    </w:p>
    <w:p w:rsidR="00C82449" w:rsidRDefault="00C82449" w:rsidP="00330540">
      <w:pPr>
        <w:spacing w:line="360" w:lineRule="auto"/>
        <w:ind w:firstLine="708"/>
        <w:jc w:val="both"/>
        <w:rPr>
          <w:bCs/>
          <w:sz w:val="28"/>
        </w:rPr>
      </w:pPr>
      <w:r w:rsidRPr="00C82449">
        <w:rPr>
          <w:bCs/>
          <w:i/>
          <w:sz w:val="28"/>
        </w:rPr>
        <w:t>Произведения для чтения:</w:t>
      </w:r>
      <w:r w:rsidRPr="00C82449">
        <w:rPr>
          <w:bCs/>
          <w:sz w:val="28"/>
        </w:rPr>
        <w:t xml:space="preserve"> А.П. Чехов «Мальчики», Н.Г. Гарин-Михайловский «Детство Тёмы» (отдельные главы), М.М. Зощенко «О Лёньке и Миньке» (1–2 рассказа из цикла), К.Г. Паустовский «Корзина с еловыми шишками» и другие. </w:t>
      </w:r>
    </w:p>
    <w:p w:rsidR="00C82449" w:rsidRDefault="00C82449" w:rsidP="00330540">
      <w:pPr>
        <w:spacing w:line="360" w:lineRule="auto"/>
        <w:ind w:firstLine="708"/>
        <w:jc w:val="both"/>
        <w:rPr>
          <w:bCs/>
          <w:sz w:val="28"/>
        </w:rPr>
      </w:pPr>
      <w:r w:rsidRPr="00C82449">
        <w:rPr>
          <w:bCs/>
          <w:i/>
          <w:sz w:val="28"/>
        </w:rPr>
        <w:t>Пьеса.</w:t>
      </w:r>
      <w:r w:rsidRPr="00C82449">
        <w:rPr>
          <w:bCs/>
          <w:sz w:val="28"/>
        </w:rPr>
        <w:t xml:space="preserve"> Знакомство с новым жанром пьесой-сказкой. Пьеса – произведение литературы и театрального искусства (одна по выбору). Пьеса как жанр драматического произведения. </w:t>
      </w:r>
    </w:p>
    <w:p w:rsidR="00C82449" w:rsidRDefault="00C82449" w:rsidP="00330540">
      <w:pPr>
        <w:spacing w:line="360" w:lineRule="auto"/>
        <w:ind w:firstLine="708"/>
        <w:jc w:val="both"/>
        <w:rPr>
          <w:bCs/>
          <w:sz w:val="28"/>
        </w:rPr>
      </w:pPr>
      <w:r w:rsidRPr="00C82449">
        <w:rPr>
          <w:bCs/>
          <w:sz w:val="28"/>
        </w:rPr>
        <w:t xml:space="preserve">Пьеса и сказка: драматическое и эпическое произведения. Авторские ремарки: назначение, содержание. </w:t>
      </w:r>
    </w:p>
    <w:p w:rsidR="00C82449" w:rsidRDefault="00C82449" w:rsidP="00330540">
      <w:pPr>
        <w:spacing w:line="360" w:lineRule="auto"/>
        <w:ind w:firstLine="708"/>
        <w:jc w:val="both"/>
        <w:rPr>
          <w:bCs/>
          <w:sz w:val="28"/>
        </w:rPr>
      </w:pPr>
      <w:r w:rsidRPr="00C82449">
        <w:rPr>
          <w:bCs/>
          <w:i/>
          <w:sz w:val="28"/>
        </w:rPr>
        <w:t>Произведения для чтения:</w:t>
      </w:r>
      <w:r w:rsidRPr="00C82449">
        <w:rPr>
          <w:bCs/>
          <w:sz w:val="28"/>
        </w:rPr>
        <w:t xml:space="preserve"> С.Я. Маршак «Двенадцать месяцев» и другие. </w:t>
      </w:r>
    </w:p>
    <w:p w:rsidR="00C82449" w:rsidRDefault="00C82449" w:rsidP="00330540">
      <w:pPr>
        <w:spacing w:line="360" w:lineRule="auto"/>
        <w:ind w:firstLine="708"/>
        <w:jc w:val="both"/>
        <w:rPr>
          <w:bCs/>
          <w:sz w:val="28"/>
        </w:rPr>
      </w:pPr>
      <w:r w:rsidRPr="00C82449">
        <w:rPr>
          <w:bCs/>
          <w:i/>
          <w:sz w:val="28"/>
        </w:rPr>
        <w:t>Юмористические произведения.</w:t>
      </w:r>
      <w:r w:rsidRPr="00C82449">
        <w:rPr>
          <w:bCs/>
          <w:sz w:val="28"/>
        </w:rPr>
        <w:t xml:space="preserve"> Круг чтения (не менее двух произведений по выбору): юмористические произведения на примере рассказов М.М. Зощенко, В.Ю. Драгунского, Н.Н. Носова, В.В. Голявкина. </w:t>
      </w:r>
      <w:r w:rsidRPr="00C82449">
        <w:rPr>
          <w:bCs/>
          <w:sz w:val="28"/>
        </w:rPr>
        <w:lastRenderedPageBreak/>
        <w:t xml:space="preserve">Герои юмористических произведений. Средства выразительности текста юмористического содержания: гипербола. Юмористические произведения в кино и театре. </w:t>
      </w:r>
    </w:p>
    <w:p w:rsidR="00C82449" w:rsidRDefault="00C82449" w:rsidP="00330540">
      <w:pPr>
        <w:spacing w:line="360" w:lineRule="auto"/>
        <w:ind w:firstLine="708"/>
        <w:jc w:val="both"/>
        <w:rPr>
          <w:bCs/>
          <w:sz w:val="28"/>
        </w:rPr>
      </w:pPr>
      <w:r w:rsidRPr="00C82449">
        <w:rPr>
          <w:bCs/>
          <w:i/>
          <w:sz w:val="28"/>
        </w:rPr>
        <w:t>Произведения для чтения:</w:t>
      </w:r>
      <w:r w:rsidRPr="00C82449">
        <w:rPr>
          <w:bCs/>
          <w:sz w:val="28"/>
        </w:rPr>
        <w:t xml:space="preserve"> В.Ю. Драгунский «Денискины рассказы» (1–2 произведения по выбору), Н.Н. Носов «Витя Малеев в школе и дома» (отдельные главы) и другие. </w:t>
      </w:r>
    </w:p>
    <w:p w:rsidR="003C74C2" w:rsidRDefault="00C82449" w:rsidP="00330540">
      <w:pPr>
        <w:spacing w:line="360" w:lineRule="auto"/>
        <w:ind w:firstLine="708"/>
        <w:jc w:val="both"/>
        <w:rPr>
          <w:bCs/>
          <w:sz w:val="28"/>
        </w:rPr>
      </w:pPr>
      <w:r w:rsidRPr="00C82449">
        <w:rPr>
          <w:bCs/>
          <w:i/>
          <w:sz w:val="28"/>
        </w:rPr>
        <w:t>Зарубежная литература.</w:t>
      </w:r>
      <w:r w:rsidRPr="00C82449">
        <w:rPr>
          <w:bCs/>
          <w:sz w:val="28"/>
        </w:rPr>
        <w:t xml:space="preserve"> Расширение круга чтения произведений зарубежных писателей. Литературные сказки Ш. Перро, Х.-К. Андерсена, братьев Гримм и других (по выбору). Приключенческая литература: произведения Дж. Свифта, Марка Твена. </w:t>
      </w:r>
    </w:p>
    <w:p w:rsidR="003C74C2" w:rsidRDefault="00C82449" w:rsidP="00330540">
      <w:pPr>
        <w:spacing w:line="360" w:lineRule="auto"/>
        <w:ind w:firstLine="708"/>
        <w:jc w:val="both"/>
        <w:rPr>
          <w:bCs/>
          <w:sz w:val="28"/>
        </w:rPr>
      </w:pPr>
      <w:r w:rsidRPr="003C74C2">
        <w:rPr>
          <w:bCs/>
          <w:i/>
          <w:sz w:val="28"/>
        </w:rPr>
        <w:t>Произведения для чтения:</w:t>
      </w:r>
      <w:r w:rsidRPr="00C82449">
        <w:rPr>
          <w:bCs/>
          <w:sz w:val="28"/>
        </w:rPr>
        <w:t xml:space="preserve"> Х.-К. Андерсен «Дикие лебеди», «Русалочка», Дж. Свифт «Приключения Гулливера» (отдельные главы), Марк Твен «Том Сойер» (отдельные главы) и другие (по выбору). </w:t>
      </w:r>
    </w:p>
    <w:p w:rsidR="00C82449" w:rsidRDefault="00C82449" w:rsidP="00330540">
      <w:pPr>
        <w:spacing w:line="360" w:lineRule="auto"/>
        <w:ind w:firstLine="708"/>
        <w:jc w:val="both"/>
        <w:rPr>
          <w:bCs/>
          <w:sz w:val="28"/>
        </w:rPr>
      </w:pPr>
      <w:r w:rsidRPr="003C74C2">
        <w:rPr>
          <w:bCs/>
          <w:i/>
          <w:sz w:val="28"/>
        </w:rPr>
        <w:t>Библиографическая культура (работа с детской книгой и справочной литературой).</w:t>
      </w:r>
      <w:r w:rsidRPr="00C82449">
        <w:rPr>
          <w:bCs/>
          <w:sz w:val="28"/>
        </w:rPr>
        <w:t xml:space="preserve">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справочно-иллюстративный материал.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330540" w:rsidRPr="00330540" w:rsidRDefault="00330540" w:rsidP="00516021">
      <w:pPr>
        <w:spacing w:line="360" w:lineRule="auto"/>
        <w:jc w:val="both"/>
        <w:rPr>
          <w:bCs/>
          <w:sz w:val="28"/>
        </w:rPr>
      </w:pPr>
    </w:p>
    <w:p w:rsidR="003C74C2" w:rsidRDefault="003C74C2" w:rsidP="003C74C2">
      <w:pPr>
        <w:pBdr>
          <w:bottom w:val="single" w:sz="4" w:space="1" w:color="auto"/>
        </w:pBdr>
        <w:jc w:val="both"/>
        <w:rPr>
          <w:sz w:val="28"/>
        </w:rPr>
      </w:pPr>
      <w:r w:rsidRPr="003C74C2">
        <w:rPr>
          <w:b/>
          <w:bCs/>
          <w:sz w:val="28"/>
        </w:rPr>
        <w:t>ПЛАНИРУЕМЫЕ РЕЗУЛЬТАТЫ ОСВОЕНИЯ ПРОГРАММЫ ПО ЛИТЕРАТУРНОМУ ЧТЕНИЮ НА УРОВНЕ НАЧАЛЬНОГО ОБЩЕГО ОБРАЗОВАНИЯ</w:t>
      </w:r>
    </w:p>
    <w:p w:rsidR="00516021" w:rsidRPr="00516021" w:rsidRDefault="00516021" w:rsidP="00516021">
      <w:pPr>
        <w:spacing w:line="360" w:lineRule="auto"/>
        <w:jc w:val="both"/>
        <w:rPr>
          <w:sz w:val="28"/>
        </w:rPr>
      </w:pPr>
    </w:p>
    <w:p w:rsidR="00516021" w:rsidRPr="00516021" w:rsidRDefault="00516021" w:rsidP="00516021">
      <w:pPr>
        <w:spacing w:line="360" w:lineRule="auto"/>
        <w:jc w:val="both"/>
        <w:rPr>
          <w:sz w:val="28"/>
        </w:rPr>
      </w:pPr>
      <w:r w:rsidRPr="00516021">
        <w:rPr>
          <w:b/>
          <w:bCs/>
          <w:sz w:val="28"/>
        </w:rPr>
        <w:t>ЛИЧНОСТНЫЕ РЕЗУЛЬТАТЫ</w:t>
      </w:r>
    </w:p>
    <w:p w:rsidR="004A5592" w:rsidRDefault="003C74C2" w:rsidP="004A5592">
      <w:pPr>
        <w:spacing w:line="360" w:lineRule="auto"/>
        <w:ind w:firstLine="708"/>
        <w:jc w:val="both"/>
        <w:rPr>
          <w:sz w:val="28"/>
        </w:rPr>
      </w:pPr>
      <w:r w:rsidRPr="003C74C2">
        <w:rPr>
          <w:sz w:val="28"/>
        </w:rPr>
        <w:t xml:space="preserve">Личностные результаты освоения программы по литературному чтению достигаются в процессе единства учебной и воспитательной деятельности, обеспечивающей позитивную динамику развития личности обучающегося, ориентированную на процессы самопознания, саморазвития и самовоспитания. Личностные результаты освоения программы по </w:t>
      </w:r>
      <w:r w:rsidRPr="003C74C2">
        <w:rPr>
          <w:sz w:val="28"/>
        </w:rPr>
        <w:lastRenderedPageBreak/>
        <w:t>литературному чтению отражают освоение обучающимися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 В результате изучения литературного чтения на уровне начального общего образования у обучающегося будут сформированы следующие личностные результаты:</w:t>
      </w:r>
    </w:p>
    <w:p w:rsidR="003C74C2" w:rsidRPr="003C74C2" w:rsidRDefault="003C74C2" w:rsidP="003C74C2">
      <w:pPr>
        <w:pStyle w:val="a6"/>
        <w:numPr>
          <w:ilvl w:val="0"/>
          <w:numId w:val="21"/>
        </w:numPr>
        <w:tabs>
          <w:tab w:val="left" w:pos="426"/>
        </w:tabs>
        <w:spacing w:line="360" w:lineRule="auto"/>
        <w:ind w:left="0" w:firstLine="0"/>
        <w:jc w:val="both"/>
        <w:rPr>
          <w:sz w:val="28"/>
        </w:rPr>
      </w:pPr>
      <w:r w:rsidRPr="003C74C2">
        <w:rPr>
          <w:b/>
          <w:sz w:val="28"/>
        </w:rPr>
        <w:t>гражданско-патриотическое воспитание:</w:t>
      </w:r>
      <w:r w:rsidRPr="003C74C2">
        <w:rPr>
          <w:sz w:val="28"/>
        </w:rPr>
        <w:t xml:space="preserve"> </w:t>
      </w:r>
    </w:p>
    <w:p w:rsidR="003C74C2" w:rsidRDefault="003C74C2" w:rsidP="003C74C2">
      <w:pPr>
        <w:spacing w:line="360" w:lineRule="auto"/>
        <w:ind w:firstLine="708"/>
        <w:jc w:val="both"/>
        <w:rPr>
          <w:sz w:val="28"/>
        </w:rPr>
      </w:pPr>
      <w:r w:rsidRPr="003C74C2">
        <w:rPr>
          <w:sz w:val="28"/>
        </w:rPr>
        <w:t xml:space="preserve">становление ценностного отношения к своей Родине,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 </w:t>
      </w:r>
    </w:p>
    <w:p w:rsidR="003C74C2" w:rsidRDefault="003C74C2" w:rsidP="003C74C2">
      <w:pPr>
        <w:spacing w:line="360" w:lineRule="auto"/>
        <w:ind w:firstLine="708"/>
        <w:jc w:val="both"/>
        <w:rPr>
          <w:sz w:val="28"/>
        </w:rPr>
      </w:pPr>
      <w:r w:rsidRPr="003C74C2">
        <w:rPr>
          <w:sz w:val="28"/>
        </w:rPr>
        <w:t xml:space="preserve">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 </w:t>
      </w:r>
    </w:p>
    <w:p w:rsidR="003C74C2" w:rsidRDefault="003C74C2" w:rsidP="003C74C2">
      <w:pPr>
        <w:spacing w:line="360" w:lineRule="auto"/>
        <w:ind w:firstLine="708"/>
        <w:jc w:val="both"/>
        <w:rPr>
          <w:sz w:val="28"/>
        </w:rPr>
      </w:pPr>
      <w:r w:rsidRPr="003C74C2">
        <w:rPr>
          <w:sz w:val="28"/>
        </w:rPr>
        <w:t xml:space="preserve">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 </w:t>
      </w:r>
    </w:p>
    <w:p w:rsidR="003C74C2" w:rsidRPr="003C74C2" w:rsidRDefault="003C74C2" w:rsidP="003C74C2">
      <w:pPr>
        <w:pStyle w:val="a6"/>
        <w:numPr>
          <w:ilvl w:val="0"/>
          <w:numId w:val="21"/>
        </w:numPr>
        <w:tabs>
          <w:tab w:val="left" w:pos="426"/>
        </w:tabs>
        <w:spacing w:line="360" w:lineRule="auto"/>
        <w:ind w:left="0" w:firstLine="0"/>
        <w:jc w:val="both"/>
        <w:rPr>
          <w:sz w:val="28"/>
        </w:rPr>
      </w:pPr>
      <w:r w:rsidRPr="003C74C2">
        <w:rPr>
          <w:b/>
          <w:sz w:val="28"/>
        </w:rPr>
        <w:t>духовно-нравственное воспитание:</w:t>
      </w:r>
      <w:r w:rsidRPr="003C74C2">
        <w:rPr>
          <w:sz w:val="28"/>
        </w:rPr>
        <w:t xml:space="preserve"> </w:t>
      </w:r>
    </w:p>
    <w:p w:rsidR="003C74C2" w:rsidRDefault="003C74C2" w:rsidP="003C74C2">
      <w:pPr>
        <w:spacing w:line="360" w:lineRule="auto"/>
        <w:ind w:firstLine="708"/>
        <w:jc w:val="both"/>
        <w:rPr>
          <w:sz w:val="28"/>
        </w:rPr>
      </w:pPr>
      <w:r w:rsidRPr="003C74C2">
        <w:rPr>
          <w:sz w:val="28"/>
        </w:rPr>
        <w:t xml:space="preserve">освоение опыта человеческих взаимоотношений, проявление сопереживания, уважения, любви, доброжелательности и других моральных качеств к родным и другим людям, независимо от их национальности, социального статуса, вероисповедания; </w:t>
      </w:r>
    </w:p>
    <w:p w:rsidR="003C74C2" w:rsidRDefault="003C74C2" w:rsidP="003C74C2">
      <w:pPr>
        <w:spacing w:line="360" w:lineRule="auto"/>
        <w:ind w:firstLine="708"/>
        <w:jc w:val="both"/>
        <w:rPr>
          <w:sz w:val="28"/>
        </w:rPr>
      </w:pPr>
      <w:r w:rsidRPr="003C74C2">
        <w:rPr>
          <w:sz w:val="28"/>
        </w:rPr>
        <w:t xml:space="preserve">осознание этических понятий, оценка поведения и поступков персонажей художественных произведений в ситуации нравственного выбора; </w:t>
      </w:r>
    </w:p>
    <w:p w:rsidR="003C74C2" w:rsidRDefault="003C74C2" w:rsidP="003C74C2">
      <w:pPr>
        <w:spacing w:line="360" w:lineRule="auto"/>
        <w:ind w:firstLine="708"/>
        <w:jc w:val="both"/>
        <w:rPr>
          <w:sz w:val="28"/>
        </w:rPr>
      </w:pPr>
      <w:r w:rsidRPr="003C74C2">
        <w:rPr>
          <w:sz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3C74C2" w:rsidRDefault="003C74C2" w:rsidP="003C74C2">
      <w:pPr>
        <w:spacing w:line="360" w:lineRule="auto"/>
        <w:ind w:firstLine="708"/>
        <w:jc w:val="both"/>
        <w:rPr>
          <w:sz w:val="28"/>
        </w:rPr>
      </w:pPr>
      <w:r w:rsidRPr="003C74C2">
        <w:rPr>
          <w:sz w:val="28"/>
        </w:rPr>
        <w:lastRenderedPageBreak/>
        <w:t xml:space="preserve">неприятие любых форм поведения, направленных на причинение физического и морального вреда другим людям. </w:t>
      </w:r>
    </w:p>
    <w:p w:rsidR="003C74C2" w:rsidRPr="003C74C2" w:rsidRDefault="003C74C2" w:rsidP="003C74C2">
      <w:pPr>
        <w:pStyle w:val="a6"/>
        <w:numPr>
          <w:ilvl w:val="0"/>
          <w:numId w:val="21"/>
        </w:numPr>
        <w:tabs>
          <w:tab w:val="left" w:pos="426"/>
        </w:tabs>
        <w:spacing w:line="360" w:lineRule="auto"/>
        <w:ind w:left="0" w:firstLine="0"/>
        <w:jc w:val="both"/>
        <w:rPr>
          <w:sz w:val="28"/>
        </w:rPr>
      </w:pPr>
      <w:r w:rsidRPr="003C74C2">
        <w:rPr>
          <w:b/>
          <w:sz w:val="28"/>
        </w:rPr>
        <w:t>эстетическое воспитание:</w:t>
      </w:r>
      <w:r w:rsidRPr="003C74C2">
        <w:rPr>
          <w:sz w:val="28"/>
        </w:rPr>
        <w:t xml:space="preserve"> </w:t>
      </w:r>
    </w:p>
    <w:p w:rsidR="003C74C2" w:rsidRDefault="003C74C2" w:rsidP="003C74C2">
      <w:pPr>
        <w:spacing w:line="360" w:lineRule="auto"/>
        <w:ind w:firstLine="708"/>
        <w:jc w:val="both"/>
        <w:rPr>
          <w:sz w:val="28"/>
        </w:rPr>
      </w:pPr>
      <w:r w:rsidRPr="003C74C2">
        <w:rPr>
          <w:sz w:val="28"/>
        </w:rPr>
        <w:t>проявление уважительного отношения и интереса к художественной культуре, к различным видам искусства, восприимчивость к традициям и творчеству своего и других народов, готовность выражать своё отношение в разных вид</w:t>
      </w:r>
      <w:r>
        <w:rPr>
          <w:sz w:val="28"/>
        </w:rPr>
        <w:t xml:space="preserve">ах художественной деятельности; </w:t>
      </w:r>
    </w:p>
    <w:p w:rsidR="003C74C2" w:rsidRDefault="003C74C2" w:rsidP="003C74C2">
      <w:pPr>
        <w:spacing w:line="360" w:lineRule="auto"/>
        <w:ind w:firstLine="708"/>
        <w:jc w:val="both"/>
        <w:rPr>
          <w:sz w:val="28"/>
        </w:rPr>
      </w:pPr>
      <w:r w:rsidRPr="003C74C2">
        <w:rPr>
          <w:sz w:val="28"/>
        </w:rPr>
        <w:t xml:space="preserve">приобретение эстетического опыта </w:t>
      </w:r>
      <w:r>
        <w:rPr>
          <w:sz w:val="28"/>
        </w:rPr>
        <w:t>слушания, чтения и эмоционально-</w:t>
      </w:r>
      <w:r w:rsidRPr="003C74C2">
        <w:rPr>
          <w:sz w:val="28"/>
        </w:rPr>
        <w:t xml:space="preserve">эстетической оценки произведений фольклора и художественной литературы; </w:t>
      </w:r>
    </w:p>
    <w:p w:rsidR="003C74C2" w:rsidRDefault="003C74C2" w:rsidP="003C74C2">
      <w:pPr>
        <w:spacing w:line="360" w:lineRule="auto"/>
        <w:ind w:firstLine="708"/>
        <w:jc w:val="both"/>
        <w:rPr>
          <w:sz w:val="28"/>
        </w:rPr>
      </w:pPr>
      <w:r w:rsidRPr="003C74C2">
        <w:rPr>
          <w:sz w:val="28"/>
        </w:rPr>
        <w:t xml:space="preserve">понимание образного языка художественных произведений, выразительных средств, создающих художественный образ. </w:t>
      </w:r>
    </w:p>
    <w:p w:rsidR="003C74C2" w:rsidRPr="003C74C2" w:rsidRDefault="003C74C2" w:rsidP="003C74C2">
      <w:pPr>
        <w:pStyle w:val="a6"/>
        <w:numPr>
          <w:ilvl w:val="0"/>
          <w:numId w:val="21"/>
        </w:numPr>
        <w:tabs>
          <w:tab w:val="left" w:pos="426"/>
        </w:tabs>
        <w:spacing w:line="360" w:lineRule="auto"/>
        <w:ind w:left="0" w:firstLine="0"/>
        <w:jc w:val="both"/>
        <w:rPr>
          <w:sz w:val="28"/>
        </w:rPr>
      </w:pPr>
      <w:r w:rsidRPr="003C74C2">
        <w:rPr>
          <w:b/>
          <w:sz w:val="28"/>
        </w:rPr>
        <w:t>трудовое воспитание:</w:t>
      </w:r>
      <w:r w:rsidRPr="003C74C2">
        <w:rPr>
          <w:sz w:val="28"/>
        </w:rPr>
        <w:t xml:space="preserve"> </w:t>
      </w:r>
    </w:p>
    <w:p w:rsidR="003C74C2" w:rsidRDefault="003C74C2" w:rsidP="003C74C2">
      <w:pPr>
        <w:spacing w:line="360" w:lineRule="auto"/>
        <w:ind w:firstLine="708"/>
        <w:jc w:val="both"/>
        <w:rPr>
          <w:sz w:val="28"/>
        </w:rPr>
      </w:pPr>
      <w:r w:rsidRPr="003C74C2">
        <w:rPr>
          <w:sz w:val="28"/>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w:t>
      </w:r>
    </w:p>
    <w:p w:rsidR="003C74C2" w:rsidRPr="003C74C2" w:rsidRDefault="003C74C2" w:rsidP="003C74C2">
      <w:pPr>
        <w:pStyle w:val="a6"/>
        <w:numPr>
          <w:ilvl w:val="0"/>
          <w:numId w:val="21"/>
        </w:numPr>
        <w:tabs>
          <w:tab w:val="left" w:pos="426"/>
        </w:tabs>
        <w:spacing w:line="360" w:lineRule="auto"/>
        <w:ind w:left="0" w:firstLine="0"/>
        <w:jc w:val="both"/>
        <w:rPr>
          <w:sz w:val="28"/>
        </w:rPr>
      </w:pPr>
      <w:r w:rsidRPr="003C74C2">
        <w:rPr>
          <w:b/>
          <w:sz w:val="28"/>
        </w:rPr>
        <w:t>экологическое воспитание:</w:t>
      </w:r>
      <w:r w:rsidRPr="003C74C2">
        <w:rPr>
          <w:sz w:val="28"/>
        </w:rPr>
        <w:t xml:space="preserve"> </w:t>
      </w:r>
    </w:p>
    <w:p w:rsidR="003C74C2" w:rsidRDefault="003C74C2" w:rsidP="003C74C2">
      <w:pPr>
        <w:spacing w:line="360" w:lineRule="auto"/>
        <w:ind w:firstLine="708"/>
        <w:jc w:val="both"/>
        <w:rPr>
          <w:sz w:val="28"/>
        </w:rPr>
      </w:pPr>
      <w:r w:rsidRPr="003C74C2">
        <w:rPr>
          <w:sz w:val="28"/>
        </w:rPr>
        <w:t xml:space="preserve">бережное отношение к природе, осознание проблем взаимоотношений человека и животных, отражённых в литературных произведениях; </w:t>
      </w:r>
    </w:p>
    <w:p w:rsidR="003C74C2" w:rsidRDefault="003C74C2" w:rsidP="003C74C2">
      <w:pPr>
        <w:spacing w:line="360" w:lineRule="auto"/>
        <w:ind w:firstLine="708"/>
        <w:jc w:val="both"/>
        <w:rPr>
          <w:sz w:val="28"/>
        </w:rPr>
      </w:pPr>
      <w:r w:rsidRPr="003C74C2">
        <w:rPr>
          <w:sz w:val="28"/>
        </w:rPr>
        <w:t xml:space="preserve">неприятие действий, приносящих вред окружающей среде. </w:t>
      </w:r>
    </w:p>
    <w:p w:rsidR="003C74C2" w:rsidRPr="003C74C2" w:rsidRDefault="003C74C2" w:rsidP="003C74C2">
      <w:pPr>
        <w:pStyle w:val="a6"/>
        <w:numPr>
          <w:ilvl w:val="0"/>
          <w:numId w:val="21"/>
        </w:numPr>
        <w:tabs>
          <w:tab w:val="left" w:pos="426"/>
        </w:tabs>
        <w:spacing w:line="360" w:lineRule="auto"/>
        <w:ind w:left="0" w:firstLine="0"/>
        <w:jc w:val="both"/>
        <w:rPr>
          <w:sz w:val="28"/>
        </w:rPr>
      </w:pPr>
      <w:r w:rsidRPr="003C74C2">
        <w:rPr>
          <w:b/>
          <w:sz w:val="28"/>
        </w:rPr>
        <w:t>ценности научного познания:</w:t>
      </w:r>
      <w:r w:rsidRPr="003C74C2">
        <w:rPr>
          <w:sz w:val="28"/>
        </w:rPr>
        <w:t xml:space="preserve"> </w:t>
      </w:r>
    </w:p>
    <w:p w:rsidR="003C74C2" w:rsidRDefault="003C74C2" w:rsidP="003C74C2">
      <w:pPr>
        <w:spacing w:line="360" w:lineRule="auto"/>
        <w:ind w:firstLine="708"/>
        <w:jc w:val="both"/>
        <w:rPr>
          <w:sz w:val="28"/>
        </w:rPr>
      </w:pPr>
      <w:r w:rsidRPr="003C74C2">
        <w:rPr>
          <w:sz w:val="28"/>
        </w:rPr>
        <w:t>ориентация в деятельности на первоначальные представления о научной картине мира, понимание важности слова как средства созда</w:t>
      </w:r>
      <w:r>
        <w:rPr>
          <w:sz w:val="28"/>
        </w:rPr>
        <w:t>ния словесно-</w:t>
      </w:r>
      <w:r w:rsidRPr="003C74C2">
        <w:rPr>
          <w:sz w:val="28"/>
        </w:rPr>
        <w:t xml:space="preserve">художественного образа, способа выражения мыслей, чувств, идей автора; </w:t>
      </w:r>
    </w:p>
    <w:p w:rsidR="003C74C2" w:rsidRDefault="003C74C2" w:rsidP="003C74C2">
      <w:pPr>
        <w:spacing w:line="360" w:lineRule="auto"/>
        <w:ind w:firstLine="708"/>
        <w:jc w:val="both"/>
        <w:rPr>
          <w:sz w:val="28"/>
        </w:rPr>
      </w:pPr>
      <w:r w:rsidRPr="003C74C2">
        <w:rPr>
          <w:sz w:val="28"/>
        </w:rPr>
        <w:t xml:space="preserve">овладение смысловым чтением для решения различного уровня учебных и жизненных задач; </w:t>
      </w:r>
    </w:p>
    <w:p w:rsidR="003C74C2" w:rsidRDefault="003C74C2" w:rsidP="003C74C2">
      <w:pPr>
        <w:spacing w:line="360" w:lineRule="auto"/>
        <w:ind w:firstLine="708"/>
        <w:jc w:val="both"/>
        <w:rPr>
          <w:sz w:val="28"/>
        </w:rPr>
      </w:pPr>
      <w:r w:rsidRPr="003C74C2">
        <w:rPr>
          <w:sz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3C74C2" w:rsidRPr="003C74C2" w:rsidRDefault="003C74C2" w:rsidP="003C74C2">
      <w:pPr>
        <w:spacing w:line="360" w:lineRule="auto"/>
        <w:ind w:firstLine="708"/>
        <w:jc w:val="both"/>
        <w:rPr>
          <w:sz w:val="28"/>
        </w:rPr>
      </w:pPr>
    </w:p>
    <w:p w:rsidR="004A5592" w:rsidRDefault="004A5592" w:rsidP="004A5592">
      <w:pPr>
        <w:spacing w:line="360" w:lineRule="auto"/>
        <w:jc w:val="both"/>
        <w:rPr>
          <w:b/>
          <w:sz w:val="28"/>
        </w:rPr>
      </w:pPr>
      <w:r w:rsidRPr="004A5592">
        <w:rPr>
          <w:b/>
          <w:sz w:val="28"/>
        </w:rPr>
        <w:t>МЕТАПРЕДМЕТНЫЕ РЕЗУЛЬТАТЫ</w:t>
      </w:r>
    </w:p>
    <w:p w:rsidR="00C60DA6" w:rsidRDefault="003C74C2" w:rsidP="00C60DA6">
      <w:pPr>
        <w:spacing w:line="360" w:lineRule="auto"/>
        <w:ind w:firstLine="708"/>
        <w:jc w:val="both"/>
        <w:rPr>
          <w:sz w:val="28"/>
        </w:rPr>
      </w:pPr>
      <w:r w:rsidRPr="003C74C2">
        <w:rPr>
          <w:sz w:val="28"/>
        </w:rPr>
        <w:t xml:space="preserve">В результате изучения литературного чтения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4A5592" w:rsidRDefault="004A5592" w:rsidP="003C74C2">
      <w:pPr>
        <w:spacing w:line="360" w:lineRule="auto"/>
        <w:jc w:val="both"/>
        <w:rPr>
          <w:b/>
          <w:sz w:val="28"/>
        </w:rPr>
      </w:pPr>
      <w:r w:rsidRPr="004A5592">
        <w:rPr>
          <w:b/>
          <w:sz w:val="28"/>
        </w:rPr>
        <w:t xml:space="preserve">Познавательные универсальные учебные действия </w:t>
      </w:r>
    </w:p>
    <w:p w:rsidR="004A5592" w:rsidRDefault="004A5592" w:rsidP="003C74C2">
      <w:pPr>
        <w:spacing w:line="360" w:lineRule="auto"/>
        <w:jc w:val="both"/>
        <w:rPr>
          <w:b/>
          <w:sz w:val="28"/>
        </w:rPr>
      </w:pPr>
      <w:r w:rsidRPr="004A5592">
        <w:rPr>
          <w:b/>
          <w:sz w:val="28"/>
        </w:rPr>
        <w:t xml:space="preserve">Базовые логические действия: </w:t>
      </w:r>
    </w:p>
    <w:p w:rsidR="003C74C2" w:rsidRDefault="003C74C2" w:rsidP="004A5592">
      <w:pPr>
        <w:spacing w:line="360" w:lineRule="auto"/>
        <w:ind w:firstLine="708"/>
        <w:jc w:val="both"/>
        <w:rPr>
          <w:sz w:val="28"/>
        </w:rPr>
      </w:pPr>
      <w:r w:rsidRPr="003C74C2">
        <w:rPr>
          <w:sz w:val="28"/>
        </w:rPr>
        <w:t xml:space="preserve">сравнивать произведения по теме, главной мысли, жанру, соотносить произведение и его автора, устанавливать основания для сравнения произведений, устанавливать аналогии; </w:t>
      </w:r>
    </w:p>
    <w:p w:rsidR="003C74C2" w:rsidRDefault="003C74C2" w:rsidP="004A5592">
      <w:pPr>
        <w:spacing w:line="360" w:lineRule="auto"/>
        <w:ind w:firstLine="708"/>
        <w:jc w:val="both"/>
        <w:rPr>
          <w:sz w:val="28"/>
        </w:rPr>
      </w:pPr>
      <w:r w:rsidRPr="003C74C2">
        <w:rPr>
          <w:sz w:val="28"/>
        </w:rPr>
        <w:t xml:space="preserve">объединять произведения по жанру, авторской принадлежности; </w:t>
      </w:r>
    </w:p>
    <w:p w:rsidR="003C74C2" w:rsidRDefault="003C74C2" w:rsidP="004A5592">
      <w:pPr>
        <w:spacing w:line="360" w:lineRule="auto"/>
        <w:ind w:firstLine="708"/>
        <w:jc w:val="both"/>
        <w:rPr>
          <w:sz w:val="28"/>
        </w:rPr>
      </w:pPr>
      <w:r w:rsidRPr="003C74C2">
        <w:rPr>
          <w:sz w:val="28"/>
        </w:rPr>
        <w:t xml:space="preserve">определять существенный признак для классификации, классифицировать произведения по темам, жанрам; </w:t>
      </w:r>
    </w:p>
    <w:p w:rsidR="003C74C2" w:rsidRDefault="003C74C2" w:rsidP="004A5592">
      <w:pPr>
        <w:spacing w:line="360" w:lineRule="auto"/>
        <w:ind w:firstLine="708"/>
        <w:jc w:val="both"/>
        <w:rPr>
          <w:sz w:val="28"/>
        </w:rPr>
      </w:pPr>
      <w:r w:rsidRPr="003C74C2">
        <w:rPr>
          <w:sz w:val="28"/>
        </w:rPr>
        <w:t xml:space="preserve">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 </w:t>
      </w:r>
    </w:p>
    <w:p w:rsidR="003C74C2" w:rsidRDefault="003C74C2" w:rsidP="004A5592">
      <w:pPr>
        <w:spacing w:line="360" w:lineRule="auto"/>
        <w:ind w:firstLine="708"/>
        <w:jc w:val="both"/>
        <w:rPr>
          <w:sz w:val="28"/>
        </w:rPr>
      </w:pPr>
      <w:r w:rsidRPr="003C74C2">
        <w:rPr>
          <w:sz w:val="28"/>
        </w:rPr>
        <w:t xml:space="preserve">выявлять недостаток информации для решения учебной (практической) задачи на основе предложенного алгоритма; </w:t>
      </w:r>
    </w:p>
    <w:p w:rsidR="003C74C2" w:rsidRDefault="003C74C2" w:rsidP="004A5592">
      <w:pPr>
        <w:spacing w:line="360" w:lineRule="auto"/>
        <w:ind w:firstLine="708"/>
        <w:jc w:val="both"/>
        <w:rPr>
          <w:sz w:val="28"/>
        </w:rPr>
      </w:pPr>
      <w:r w:rsidRPr="003C74C2">
        <w:rPr>
          <w:sz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4A5592" w:rsidRPr="004A5592" w:rsidRDefault="004A5592" w:rsidP="003C74C2">
      <w:pPr>
        <w:spacing w:line="360" w:lineRule="auto"/>
        <w:jc w:val="both"/>
        <w:rPr>
          <w:b/>
          <w:sz w:val="28"/>
        </w:rPr>
      </w:pPr>
      <w:r w:rsidRPr="004A5592">
        <w:rPr>
          <w:b/>
          <w:sz w:val="28"/>
        </w:rPr>
        <w:t xml:space="preserve">Базовые исследовательские действия: </w:t>
      </w:r>
    </w:p>
    <w:p w:rsidR="003C74C2" w:rsidRDefault="003C74C2" w:rsidP="004A5592">
      <w:pPr>
        <w:spacing w:line="360" w:lineRule="auto"/>
        <w:ind w:firstLine="708"/>
        <w:jc w:val="both"/>
        <w:rPr>
          <w:sz w:val="28"/>
        </w:rPr>
      </w:pPr>
      <w:r w:rsidRPr="003C74C2">
        <w:rPr>
          <w:sz w:val="28"/>
        </w:rPr>
        <w:t xml:space="preserve">определять разрыв между реальным и желательным состоянием объекта (ситуации) на основе предложенных учителем вопросов; </w:t>
      </w:r>
    </w:p>
    <w:p w:rsidR="003C74C2" w:rsidRDefault="003C74C2" w:rsidP="004A5592">
      <w:pPr>
        <w:spacing w:line="360" w:lineRule="auto"/>
        <w:ind w:firstLine="708"/>
        <w:jc w:val="both"/>
        <w:rPr>
          <w:sz w:val="28"/>
        </w:rPr>
      </w:pPr>
      <w:r w:rsidRPr="003C74C2">
        <w:rPr>
          <w:sz w:val="28"/>
        </w:rPr>
        <w:t xml:space="preserve">формулировать с помощью учителя цель, планировать изменения объекта, ситуации; </w:t>
      </w:r>
    </w:p>
    <w:p w:rsidR="003C74C2" w:rsidRDefault="003C74C2" w:rsidP="004A5592">
      <w:pPr>
        <w:spacing w:line="360" w:lineRule="auto"/>
        <w:ind w:firstLine="708"/>
        <w:jc w:val="both"/>
        <w:rPr>
          <w:sz w:val="28"/>
        </w:rPr>
      </w:pPr>
      <w:r w:rsidRPr="003C74C2">
        <w:rPr>
          <w:sz w:val="28"/>
        </w:rPr>
        <w:t xml:space="preserve">сравнивать несколько вариантов решения задачи, выбирать наиболее подходящий (на основе предложенных критериев); </w:t>
      </w:r>
    </w:p>
    <w:p w:rsidR="003C74C2" w:rsidRDefault="003C74C2" w:rsidP="004A5592">
      <w:pPr>
        <w:spacing w:line="360" w:lineRule="auto"/>
        <w:ind w:firstLine="708"/>
        <w:jc w:val="both"/>
        <w:rPr>
          <w:sz w:val="28"/>
        </w:rPr>
      </w:pPr>
      <w:r w:rsidRPr="003C74C2">
        <w:rPr>
          <w:sz w:val="28"/>
        </w:rPr>
        <w:lastRenderedPageBreak/>
        <w:t xml:space="preserve">формулировать выводы и подкреплять их доказательствами на основе результатов проведённого наблюдения (опыта, классификации, сравнения, исследования); </w:t>
      </w:r>
    </w:p>
    <w:p w:rsidR="003C74C2" w:rsidRDefault="003C74C2" w:rsidP="003C74C2">
      <w:pPr>
        <w:spacing w:line="360" w:lineRule="auto"/>
        <w:ind w:firstLine="708"/>
        <w:jc w:val="both"/>
        <w:rPr>
          <w:sz w:val="28"/>
        </w:rPr>
      </w:pPr>
      <w:r w:rsidRPr="003C74C2">
        <w:rPr>
          <w:sz w:val="28"/>
        </w:rPr>
        <w:t xml:space="preserve">прогнозировать возможное развитие процессов, событий и их последствия в аналогичных или сходных ситуациях. </w:t>
      </w:r>
    </w:p>
    <w:p w:rsidR="004A5592" w:rsidRPr="003C74C2" w:rsidRDefault="004A5592" w:rsidP="003C74C2">
      <w:pPr>
        <w:spacing w:line="360" w:lineRule="auto"/>
        <w:jc w:val="both"/>
        <w:rPr>
          <w:sz w:val="28"/>
        </w:rPr>
      </w:pPr>
      <w:r w:rsidRPr="004A5592">
        <w:rPr>
          <w:b/>
          <w:sz w:val="28"/>
        </w:rPr>
        <w:t xml:space="preserve">Работа с информацией: </w:t>
      </w:r>
    </w:p>
    <w:p w:rsidR="003C74C2" w:rsidRDefault="003C74C2" w:rsidP="004A5592">
      <w:pPr>
        <w:spacing w:line="360" w:lineRule="auto"/>
        <w:ind w:firstLine="708"/>
        <w:jc w:val="both"/>
        <w:rPr>
          <w:sz w:val="28"/>
        </w:rPr>
      </w:pPr>
      <w:r w:rsidRPr="003C74C2">
        <w:rPr>
          <w:sz w:val="28"/>
        </w:rPr>
        <w:t xml:space="preserve">выбирать источник получения информации; </w:t>
      </w:r>
    </w:p>
    <w:p w:rsidR="003C74C2" w:rsidRDefault="003C74C2" w:rsidP="004A5592">
      <w:pPr>
        <w:spacing w:line="360" w:lineRule="auto"/>
        <w:ind w:firstLine="708"/>
        <w:jc w:val="both"/>
        <w:rPr>
          <w:sz w:val="28"/>
        </w:rPr>
      </w:pPr>
      <w:r w:rsidRPr="003C74C2">
        <w:rPr>
          <w:sz w:val="28"/>
        </w:rPr>
        <w:t xml:space="preserve">находить в предложенном источнике информацию, представленную в явном виде, согласно заданному алгоритму; </w:t>
      </w:r>
    </w:p>
    <w:p w:rsidR="003C74C2" w:rsidRDefault="003C74C2" w:rsidP="004A5592">
      <w:pPr>
        <w:spacing w:line="360" w:lineRule="auto"/>
        <w:ind w:firstLine="708"/>
        <w:jc w:val="both"/>
        <w:rPr>
          <w:sz w:val="28"/>
        </w:rPr>
      </w:pPr>
      <w:r w:rsidRPr="003C74C2">
        <w:rPr>
          <w:sz w:val="28"/>
        </w:rPr>
        <w:t xml:space="preserve">распознавать достоверную и недостоверную информацию самостоятельно или на основании предложенного учителем способа её проверки; </w:t>
      </w:r>
    </w:p>
    <w:p w:rsidR="003C74C2" w:rsidRDefault="003C74C2" w:rsidP="004A5592">
      <w:pPr>
        <w:spacing w:line="360" w:lineRule="auto"/>
        <w:ind w:firstLine="708"/>
        <w:jc w:val="both"/>
        <w:rPr>
          <w:sz w:val="28"/>
        </w:rPr>
      </w:pPr>
      <w:r w:rsidRPr="003C74C2">
        <w:rPr>
          <w:sz w:val="28"/>
        </w:rPr>
        <w:t xml:space="preserve">соблюдать с помощью взрослых (учителей, родителей (законных представителей) правила информационной безопасности при поиске информации в Интернете; </w:t>
      </w:r>
    </w:p>
    <w:p w:rsidR="003C74C2" w:rsidRDefault="003C74C2" w:rsidP="004A5592">
      <w:pPr>
        <w:spacing w:line="360" w:lineRule="auto"/>
        <w:ind w:firstLine="708"/>
        <w:jc w:val="both"/>
        <w:rPr>
          <w:sz w:val="28"/>
        </w:rPr>
      </w:pPr>
      <w:r w:rsidRPr="003C74C2">
        <w:rPr>
          <w:sz w:val="28"/>
        </w:rPr>
        <w:t xml:space="preserve">анализировать и создавать текстовую, видео, графическую, звуковую информацию в соответствии с учебной задачей; </w:t>
      </w:r>
    </w:p>
    <w:p w:rsidR="003C74C2" w:rsidRDefault="003C74C2" w:rsidP="00C60DA6">
      <w:pPr>
        <w:spacing w:line="360" w:lineRule="auto"/>
        <w:ind w:firstLine="708"/>
        <w:jc w:val="both"/>
        <w:rPr>
          <w:sz w:val="28"/>
        </w:rPr>
      </w:pPr>
      <w:r w:rsidRPr="003C74C2">
        <w:rPr>
          <w:sz w:val="28"/>
        </w:rPr>
        <w:t xml:space="preserve">самостоятельно создавать схемы, таблицы для представления информации. </w:t>
      </w:r>
    </w:p>
    <w:p w:rsidR="004A5592" w:rsidRDefault="004A5592" w:rsidP="003C74C2">
      <w:pPr>
        <w:spacing w:line="360" w:lineRule="auto"/>
        <w:jc w:val="both"/>
        <w:rPr>
          <w:b/>
          <w:sz w:val="28"/>
        </w:rPr>
      </w:pPr>
      <w:r w:rsidRPr="004A5592">
        <w:rPr>
          <w:b/>
          <w:sz w:val="28"/>
        </w:rPr>
        <w:t>Коммуникативные универсальные учебные действия</w:t>
      </w:r>
    </w:p>
    <w:p w:rsidR="003C74C2" w:rsidRDefault="003C74C2" w:rsidP="004A5592">
      <w:pPr>
        <w:spacing w:line="360" w:lineRule="auto"/>
        <w:ind w:firstLine="708"/>
        <w:jc w:val="both"/>
        <w:rPr>
          <w:sz w:val="28"/>
        </w:rPr>
      </w:pPr>
      <w:r w:rsidRPr="003C74C2">
        <w:rPr>
          <w:sz w:val="28"/>
        </w:rPr>
        <w:t xml:space="preserve">воспринимать и формулировать суждения, выражать эмоции в соответствии с целями и условиями общения в знакомой среде; </w:t>
      </w:r>
    </w:p>
    <w:p w:rsidR="003C74C2" w:rsidRDefault="003C74C2" w:rsidP="004A5592">
      <w:pPr>
        <w:spacing w:line="360" w:lineRule="auto"/>
        <w:ind w:firstLine="708"/>
        <w:jc w:val="both"/>
        <w:rPr>
          <w:sz w:val="28"/>
        </w:rPr>
      </w:pPr>
      <w:r w:rsidRPr="003C74C2">
        <w:rPr>
          <w:sz w:val="28"/>
        </w:rPr>
        <w:t xml:space="preserve">проявлять уважительное отношение к собеседнику, соблюдать правила ведения диалога и дискуссии; </w:t>
      </w:r>
    </w:p>
    <w:p w:rsidR="003C74C2" w:rsidRDefault="003C74C2" w:rsidP="004A5592">
      <w:pPr>
        <w:spacing w:line="360" w:lineRule="auto"/>
        <w:ind w:firstLine="708"/>
        <w:jc w:val="both"/>
        <w:rPr>
          <w:sz w:val="28"/>
        </w:rPr>
      </w:pPr>
      <w:r w:rsidRPr="003C74C2">
        <w:rPr>
          <w:sz w:val="28"/>
        </w:rPr>
        <w:t xml:space="preserve">признавать возможность существования разных точек зрения; </w:t>
      </w:r>
    </w:p>
    <w:p w:rsidR="003C74C2" w:rsidRDefault="003C74C2" w:rsidP="004A5592">
      <w:pPr>
        <w:spacing w:line="360" w:lineRule="auto"/>
        <w:ind w:firstLine="708"/>
        <w:jc w:val="both"/>
        <w:rPr>
          <w:sz w:val="28"/>
        </w:rPr>
      </w:pPr>
      <w:r w:rsidRPr="003C74C2">
        <w:rPr>
          <w:sz w:val="28"/>
        </w:rPr>
        <w:t xml:space="preserve">корректно и аргументированно высказывать своё мнение; </w:t>
      </w:r>
    </w:p>
    <w:p w:rsidR="003C74C2" w:rsidRDefault="003C74C2" w:rsidP="004A5592">
      <w:pPr>
        <w:spacing w:line="360" w:lineRule="auto"/>
        <w:ind w:firstLine="708"/>
        <w:jc w:val="both"/>
        <w:rPr>
          <w:sz w:val="28"/>
        </w:rPr>
      </w:pPr>
      <w:r w:rsidRPr="003C74C2">
        <w:rPr>
          <w:sz w:val="28"/>
        </w:rPr>
        <w:t xml:space="preserve">строить речевое высказывание в соответствии с поставленной задачей; </w:t>
      </w:r>
    </w:p>
    <w:p w:rsidR="003C74C2" w:rsidRDefault="003C74C2" w:rsidP="004A5592">
      <w:pPr>
        <w:spacing w:line="360" w:lineRule="auto"/>
        <w:ind w:firstLine="708"/>
        <w:jc w:val="both"/>
        <w:rPr>
          <w:sz w:val="28"/>
        </w:rPr>
      </w:pPr>
      <w:r w:rsidRPr="003C74C2">
        <w:rPr>
          <w:sz w:val="28"/>
        </w:rPr>
        <w:t xml:space="preserve">создавать устные и письменные тексты (описание, рассуждение, повествование); </w:t>
      </w:r>
    </w:p>
    <w:p w:rsidR="003C74C2" w:rsidRDefault="003C74C2" w:rsidP="004A5592">
      <w:pPr>
        <w:spacing w:line="360" w:lineRule="auto"/>
        <w:ind w:firstLine="708"/>
        <w:jc w:val="both"/>
        <w:rPr>
          <w:sz w:val="28"/>
        </w:rPr>
      </w:pPr>
      <w:r w:rsidRPr="003C74C2">
        <w:rPr>
          <w:sz w:val="28"/>
        </w:rPr>
        <w:t xml:space="preserve">готовить небольшие публичные выступления; </w:t>
      </w:r>
    </w:p>
    <w:p w:rsidR="003C74C2" w:rsidRDefault="003C74C2" w:rsidP="00C60DA6">
      <w:pPr>
        <w:spacing w:line="360" w:lineRule="auto"/>
        <w:ind w:firstLine="708"/>
        <w:jc w:val="both"/>
        <w:rPr>
          <w:sz w:val="28"/>
        </w:rPr>
      </w:pPr>
      <w:r w:rsidRPr="003C74C2">
        <w:rPr>
          <w:sz w:val="28"/>
        </w:rPr>
        <w:lastRenderedPageBreak/>
        <w:t>подбирать иллюстративный материал (рисунки, фото, плакаты) к тексту выступления.</w:t>
      </w:r>
    </w:p>
    <w:p w:rsidR="004A5592" w:rsidRDefault="004A5592" w:rsidP="003C74C2">
      <w:pPr>
        <w:spacing w:line="360" w:lineRule="auto"/>
        <w:jc w:val="both"/>
        <w:rPr>
          <w:b/>
          <w:sz w:val="28"/>
        </w:rPr>
      </w:pPr>
      <w:r w:rsidRPr="004A5592">
        <w:rPr>
          <w:b/>
          <w:sz w:val="28"/>
        </w:rPr>
        <w:t xml:space="preserve">Регулятивные универсальные учебные действия </w:t>
      </w:r>
    </w:p>
    <w:p w:rsidR="004A5592" w:rsidRDefault="004A5592" w:rsidP="003C74C2">
      <w:pPr>
        <w:spacing w:line="360" w:lineRule="auto"/>
        <w:jc w:val="both"/>
        <w:rPr>
          <w:b/>
          <w:sz w:val="28"/>
        </w:rPr>
      </w:pPr>
      <w:r w:rsidRPr="004A5592">
        <w:rPr>
          <w:b/>
          <w:sz w:val="28"/>
        </w:rPr>
        <w:t xml:space="preserve">Самоорганизация: </w:t>
      </w:r>
    </w:p>
    <w:p w:rsidR="00C60DA6" w:rsidRDefault="003C74C2" w:rsidP="004A5592">
      <w:pPr>
        <w:spacing w:line="360" w:lineRule="auto"/>
        <w:ind w:firstLine="708"/>
        <w:jc w:val="both"/>
        <w:rPr>
          <w:sz w:val="28"/>
        </w:rPr>
      </w:pPr>
      <w:r w:rsidRPr="003C74C2">
        <w:rPr>
          <w:sz w:val="28"/>
        </w:rPr>
        <w:t xml:space="preserve">планировать действия по решению учебной задачи для получения результата; </w:t>
      </w:r>
    </w:p>
    <w:p w:rsidR="003C74C2" w:rsidRDefault="003C74C2" w:rsidP="004A5592">
      <w:pPr>
        <w:spacing w:line="360" w:lineRule="auto"/>
        <w:ind w:firstLine="708"/>
        <w:jc w:val="both"/>
        <w:rPr>
          <w:sz w:val="28"/>
        </w:rPr>
      </w:pPr>
      <w:r w:rsidRPr="003C74C2">
        <w:rPr>
          <w:sz w:val="28"/>
        </w:rPr>
        <w:t>выстраивать последовательность выбранных действий.</w:t>
      </w:r>
    </w:p>
    <w:p w:rsidR="004A5592" w:rsidRDefault="004A5592" w:rsidP="003C74C2">
      <w:pPr>
        <w:spacing w:line="360" w:lineRule="auto"/>
        <w:jc w:val="both"/>
        <w:rPr>
          <w:b/>
          <w:sz w:val="28"/>
        </w:rPr>
      </w:pPr>
      <w:r w:rsidRPr="004A5592">
        <w:rPr>
          <w:b/>
          <w:sz w:val="28"/>
        </w:rPr>
        <w:t xml:space="preserve">Самоконтроль, эмоциональный интеллект: </w:t>
      </w:r>
    </w:p>
    <w:p w:rsidR="00C60DA6" w:rsidRDefault="003C74C2" w:rsidP="004A5592">
      <w:pPr>
        <w:spacing w:line="360" w:lineRule="auto"/>
        <w:ind w:firstLine="708"/>
        <w:jc w:val="both"/>
        <w:rPr>
          <w:sz w:val="28"/>
        </w:rPr>
      </w:pPr>
      <w:r w:rsidRPr="003C74C2">
        <w:rPr>
          <w:sz w:val="28"/>
        </w:rPr>
        <w:t xml:space="preserve">устанавливать причины успеха (неудач) учебной деятельности; </w:t>
      </w:r>
    </w:p>
    <w:p w:rsidR="00C60DA6" w:rsidRDefault="003C74C2" w:rsidP="004A5592">
      <w:pPr>
        <w:spacing w:line="360" w:lineRule="auto"/>
        <w:ind w:firstLine="708"/>
        <w:jc w:val="both"/>
        <w:rPr>
          <w:sz w:val="28"/>
        </w:rPr>
      </w:pPr>
      <w:r w:rsidRPr="003C74C2">
        <w:rPr>
          <w:sz w:val="28"/>
        </w:rPr>
        <w:t>корректировать свои учебные действия для преодоления ошибок.</w:t>
      </w:r>
    </w:p>
    <w:p w:rsidR="00DA0957" w:rsidRPr="00DA0957" w:rsidRDefault="00DA0957" w:rsidP="00C60DA6">
      <w:pPr>
        <w:spacing w:line="360" w:lineRule="auto"/>
        <w:jc w:val="both"/>
        <w:rPr>
          <w:b/>
          <w:sz w:val="28"/>
        </w:rPr>
      </w:pPr>
      <w:r w:rsidRPr="00DA0957">
        <w:rPr>
          <w:b/>
          <w:sz w:val="28"/>
        </w:rPr>
        <w:t xml:space="preserve">Совместная деятельность </w:t>
      </w:r>
    </w:p>
    <w:p w:rsidR="00C60DA6" w:rsidRDefault="00C60DA6" w:rsidP="004A5592">
      <w:pPr>
        <w:spacing w:line="360" w:lineRule="auto"/>
        <w:ind w:firstLine="708"/>
        <w:jc w:val="both"/>
        <w:rPr>
          <w:sz w:val="28"/>
        </w:rPr>
      </w:pPr>
      <w:r w:rsidRPr="00C60DA6">
        <w:rPr>
          <w:sz w:val="28"/>
        </w:rPr>
        <w:t xml:space="preserve">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 </w:t>
      </w:r>
    </w:p>
    <w:p w:rsidR="00C60DA6" w:rsidRDefault="00C60DA6" w:rsidP="004A5592">
      <w:pPr>
        <w:spacing w:line="360" w:lineRule="auto"/>
        <w:ind w:firstLine="708"/>
        <w:jc w:val="both"/>
        <w:rPr>
          <w:sz w:val="28"/>
        </w:rPr>
      </w:pPr>
      <w:r w:rsidRPr="00C60DA6">
        <w:rPr>
          <w:sz w:val="28"/>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w:t>
      </w:r>
    </w:p>
    <w:p w:rsidR="00C60DA6" w:rsidRDefault="00C60DA6" w:rsidP="004A5592">
      <w:pPr>
        <w:spacing w:line="360" w:lineRule="auto"/>
        <w:ind w:firstLine="708"/>
        <w:jc w:val="both"/>
        <w:rPr>
          <w:sz w:val="28"/>
        </w:rPr>
      </w:pPr>
      <w:r w:rsidRPr="00C60DA6">
        <w:rPr>
          <w:sz w:val="28"/>
        </w:rPr>
        <w:t xml:space="preserve">проявлять готовность руководить, выполнять поручения, подчиняться; </w:t>
      </w:r>
    </w:p>
    <w:p w:rsidR="00C60DA6" w:rsidRDefault="00C60DA6" w:rsidP="004A5592">
      <w:pPr>
        <w:spacing w:line="360" w:lineRule="auto"/>
        <w:ind w:firstLine="708"/>
        <w:jc w:val="both"/>
        <w:rPr>
          <w:sz w:val="28"/>
        </w:rPr>
      </w:pPr>
      <w:r w:rsidRPr="00C60DA6">
        <w:rPr>
          <w:sz w:val="28"/>
        </w:rPr>
        <w:t xml:space="preserve">ответственно выполнять свою часть работы; </w:t>
      </w:r>
    </w:p>
    <w:p w:rsidR="00C60DA6" w:rsidRDefault="00C60DA6" w:rsidP="004A5592">
      <w:pPr>
        <w:spacing w:line="360" w:lineRule="auto"/>
        <w:ind w:firstLine="708"/>
        <w:jc w:val="both"/>
        <w:rPr>
          <w:sz w:val="28"/>
        </w:rPr>
      </w:pPr>
      <w:r w:rsidRPr="00C60DA6">
        <w:rPr>
          <w:sz w:val="28"/>
        </w:rPr>
        <w:t xml:space="preserve">оценивать свой вклад в общий результат; </w:t>
      </w:r>
    </w:p>
    <w:p w:rsidR="00C60DA6" w:rsidRDefault="00C60DA6" w:rsidP="004A5592">
      <w:pPr>
        <w:spacing w:line="360" w:lineRule="auto"/>
        <w:ind w:firstLine="708"/>
        <w:jc w:val="both"/>
        <w:rPr>
          <w:sz w:val="28"/>
        </w:rPr>
      </w:pPr>
      <w:r w:rsidRPr="00C60DA6">
        <w:rPr>
          <w:sz w:val="28"/>
        </w:rPr>
        <w:t xml:space="preserve">выполнять совместные проектные задания с опорой на предложенные образцы; </w:t>
      </w:r>
    </w:p>
    <w:p w:rsidR="00C60DA6" w:rsidRDefault="00C60DA6" w:rsidP="004A5592">
      <w:pPr>
        <w:spacing w:line="360" w:lineRule="auto"/>
        <w:ind w:firstLine="708"/>
        <w:jc w:val="both"/>
        <w:rPr>
          <w:sz w:val="28"/>
        </w:rPr>
      </w:pPr>
      <w:r w:rsidRPr="00C60DA6">
        <w:rPr>
          <w:sz w:val="28"/>
        </w:rPr>
        <w:t xml:space="preserve">планировать действия по решению учебной задачи для получения результата; </w:t>
      </w:r>
    </w:p>
    <w:p w:rsidR="00C60DA6" w:rsidRDefault="00C60DA6" w:rsidP="00C60DA6">
      <w:pPr>
        <w:spacing w:line="360" w:lineRule="auto"/>
        <w:ind w:firstLine="708"/>
        <w:jc w:val="both"/>
        <w:rPr>
          <w:sz w:val="28"/>
        </w:rPr>
      </w:pPr>
      <w:r w:rsidRPr="00C60DA6">
        <w:rPr>
          <w:sz w:val="28"/>
        </w:rPr>
        <w:t>выстраивать последовательность выбранных действий.</w:t>
      </w:r>
    </w:p>
    <w:p w:rsidR="00C60DA6" w:rsidRPr="00C60DA6" w:rsidRDefault="00C60DA6" w:rsidP="00C60DA6">
      <w:pPr>
        <w:spacing w:line="360" w:lineRule="auto"/>
        <w:ind w:firstLine="708"/>
        <w:jc w:val="both"/>
        <w:rPr>
          <w:sz w:val="28"/>
        </w:rPr>
      </w:pPr>
    </w:p>
    <w:p w:rsidR="00C60DA6" w:rsidRDefault="00516021" w:rsidP="00516021">
      <w:pPr>
        <w:spacing w:line="360" w:lineRule="auto"/>
        <w:jc w:val="both"/>
        <w:rPr>
          <w:b/>
          <w:bCs/>
          <w:sz w:val="28"/>
        </w:rPr>
      </w:pPr>
      <w:r w:rsidRPr="00516021">
        <w:rPr>
          <w:b/>
          <w:bCs/>
          <w:sz w:val="28"/>
        </w:rPr>
        <w:t>ПРЕДМЕТНЫЕ РЕЗУЛЬТАТЫ</w:t>
      </w:r>
    </w:p>
    <w:p w:rsidR="00DA0957" w:rsidRDefault="00DA0957" w:rsidP="00DA0957">
      <w:pPr>
        <w:spacing w:line="360" w:lineRule="auto"/>
        <w:ind w:firstLine="708"/>
        <w:jc w:val="both"/>
        <w:rPr>
          <w:b/>
          <w:bCs/>
          <w:sz w:val="28"/>
        </w:rPr>
      </w:pPr>
      <w:r w:rsidRPr="00DA0957">
        <w:rPr>
          <w:bCs/>
          <w:sz w:val="28"/>
        </w:rPr>
        <w:t>К концу обучения</w:t>
      </w:r>
      <w:r w:rsidRPr="00DA0957">
        <w:rPr>
          <w:b/>
          <w:bCs/>
          <w:sz w:val="28"/>
        </w:rPr>
        <w:t xml:space="preserve"> в </w:t>
      </w:r>
      <w:r w:rsidR="00C60DA6">
        <w:rPr>
          <w:b/>
          <w:bCs/>
          <w:sz w:val="28"/>
        </w:rPr>
        <w:t>1</w:t>
      </w:r>
      <w:r w:rsidRPr="00DA0957">
        <w:rPr>
          <w:b/>
          <w:bCs/>
          <w:sz w:val="28"/>
        </w:rPr>
        <w:t xml:space="preserve"> классе </w:t>
      </w:r>
      <w:r w:rsidRPr="00DA0957">
        <w:rPr>
          <w:bCs/>
          <w:sz w:val="28"/>
        </w:rPr>
        <w:t>обучающийся научится:</w:t>
      </w:r>
    </w:p>
    <w:p w:rsidR="00C60DA6" w:rsidRDefault="00C60DA6" w:rsidP="00C60DA6">
      <w:pPr>
        <w:spacing w:line="360" w:lineRule="auto"/>
        <w:ind w:firstLine="708"/>
        <w:jc w:val="both"/>
        <w:rPr>
          <w:sz w:val="28"/>
        </w:rPr>
      </w:pPr>
      <w:r w:rsidRPr="00C60DA6">
        <w:rPr>
          <w:sz w:val="28"/>
        </w:rPr>
        <w:t xml:space="preserve">понимать ценность чтения для решения учебных задач и применения в </w:t>
      </w:r>
      <w:r w:rsidRPr="00C60DA6">
        <w:rPr>
          <w:sz w:val="28"/>
        </w:rPr>
        <w:lastRenderedPageBreak/>
        <w:t xml:space="preserve">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 </w:t>
      </w:r>
    </w:p>
    <w:p w:rsidR="00C60DA6" w:rsidRDefault="00C60DA6" w:rsidP="00C60DA6">
      <w:pPr>
        <w:spacing w:line="360" w:lineRule="auto"/>
        <w:ind w:firstLine="708"/>
        <w:jc w:val="both"/>
        <w:rPr>
          <w:sz w:val="28"/>
        </w:rPr>
      </w:pPr>
      <w:r w:rsidRPr="00C60DA6">
        <w:rPr>
          <w:sz w:val="28"/>
        </w:rPr>
        <w:t xml:space="preserve">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 </w:t>
      </w:r>
    </w:p>
    <w:p w:rsidR="00C60DA6" w:rsidRDefault="00C60DA6" w:rsidP="00C60DA6">
      <w:pPr>
        <w:spacing w:line="360" w:lineRule="auto"/>
        <w:ind w:firstLine="708"/>
        <w:jc w:val="both"/>
        <w:rPr>
          <w:sz w:val="28"/>
        </w:rPr>
      </w:pPr>
      <w:r w:rsidRPr="00C60DA6">
        <w:rPr>
          <w:sz w:val="28"/>
        </w:rPr>
        <w:t xml:space="preserve">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 </w:t>
      </w:r>
    </w:p>
    <w:p w:rsidR="00C60DA6" w:rsidRDefault="00C60DA6" w:rsidP="00C60DA6">
      <w:pPr>
        <w:spacing w:line="360" w:lineRule="auto"/>
        <w:ind w:firstLine="708"/>
        <w:jc w:val="both"/>
        <w:rPr>
          <w:sz w:val="28"/>
        </w:rPr>
      </w:pPr>
      <w:r w:rsidRPr="00C60DA6">
        <w:rPr>
          <w:sz w:val="28"/>
        </w:rPr>
        <w:t xml:space="preserve">различать прозаическую (нестихотворную) и стихотворную речь; </w:t>
      </w:r>
    </w:p>
    <w:p w:rsidR="00C60DA6" w:rsidRDefault="00C60DA6" w:rsidP="00C60DA6">
      <w:pPr>
        <w:spacing w:line="360" w:lineRule="auto"/>
        <w:ind w:firstLine="708"/>
        <w:jc w:val="both"/>
        <w:rPr>
          <w:sz w:val="28"/>
        </w:rPr>
      </w:pPr>
      <w:r w:rsidRPr="00C60DA6">
        <w:rPr>
          <w:sz w:val="28"/>
        </w:rPr>
        <w:t xml:space="preserve">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 </w:t>
      </w:r>
    </w:p>
    <w:p w:rsidR="00C60DA6" w:rsidRDefault="00C60DA6" w:rsidP="00C60DA6">
      <w:pPr>
        <w:spacing w:line="360" w:lineRule="auto"/>
        <w:ind w:firstLine="708"/>
        <w:jc w:val="both"/>
        <w:rPr>
          <w:sz w:val="28"/>
        </w:rPr>
      </w:pPr>
      <w:r w:rsidRPr="00C60DA6">
        <w:rPr>
          <w:sz w:val="28"/>
        </w:rPr>
        <w:t xml:space="preserve">понимать содержание прослушанного (прочитанного) произведения: отвечать на вопросы по фактическому содержанию произведения; </w:t>
      </w:r>
    </w:p>
    <w:p w:rsidR="00C60DA6" w:rsidRDefault="00C60DA6" w:rsidP="00C60DA6">
      <w:pPr>
        <w:spacing w:line="360" w:lineRule="auto"/>
        <w:ind w:firstLine="708"/>
        <w:jc w:val="both"/>
        <w:rPr>
          <w:sz w:val="28"/>
        </w:rPr>
      </w:pPr>
      <w:r w:rsidRPr="00C60DA6">
        <w:rPr>
          <w:sz w:val="28"/>
        </w:rPr>
        <w:t xml:space="preserve">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 </w:t>
      </w:r>
    </w:p>
    <w:p w:rsidR="00C60DA6" w:rsidRDefault="00C60DA6" w:rsidP="00C60DA6">
      <w:pPr>
        <w:spacing w:line="360" w:lineRule="auto"/>
        <w:ind w:firstLine="708"/>
        <w:jc w:val="both"/>
        <w:rPr>
          <w:sz w:val="28"/>
        </w:rPr>
      </w:pPr>
      <w:r w:rsidRPr="00C60DA6">
        <w:rPr>
          <w:sz w:val="28"/>
        </w:rPr>
        <w:t xml:space="preserve">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 </w:t>
      </w:r>
    </w:p>
    <w:p w:rsidR="00C60DA6" w:rsidRDefault="00C60DA6" w:rsidP="00C60DA6">
      <w:pPr>
        <w:spacing w:line="360" w:lineRule="auto"/>
        <w:ind w:firstLine="708"/>
        <w:jc w:val="both"/>
        <w:rPr>
          <w:sz w:val="28"/>
        </w:rPr>
      </w:pPr>
      <w:r w:rsidRPr="00C60DA6">
        <w:rPr>
          <w:sz w:val="28"/>
        </w:rPr>
        <w:t xml:space="preserve">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 </w:t>
      </w:r>
    </w:p>
    <w:p w:rsidR="00C60DA6" w:rsidRDefault="00C60DA6" w:rsidP="00C60DA6">
      <w:pPr>
        <w:spacing w:line="360" w:lineRule="auto"/>
        <w:ind w:firstLine="708"/>
        <w:jc w:val="both"/>
        <w:rPr>
          <w:sz w:val="28"/>
        </w:rPr>
      </w:pPr>
      <w:r w:rsidRPr="00C60DA6">
        <w:rPr>
          <w:sz w:val="28"/>
        </w:rPr>
        <w:lastRenderedPageBreak/>
        <w:t xml:space="preserve">читать по ролям с соблюдением норм произношения, расстановки ударения; </w:t>
      </w:r>
    </w:p>
    <w:p w:rsidR="00C60DA6" w:rsidRDefault="00C60DA6" w:rsidP="00C60DA6">
      <w:pPr>
        <w:spacing w:line="360" w:lineRule="auto"/>
        <w:ind w:firstLine="708"/>
        <w:jc w:val="both"/>
        <w:rPr>
          <w:sz w:val="28"/>
        </w:rPr>
      </w:pPr>
      <w:r w:rsidRPr="00C60DA6">
        <w:rPr>
          <w:sz w:val="28"/>
        </w:rPr>
        <w:t xml:space="preserve">составлять высказывания по содержанию произведения (не менее 3 предложений) по заданному алгоритму; </w:t>
      </w:r>
    </w:p>
    <w:p w:rsidR="00C60DA6" w:rsidRDefault="00C60DA6" w:rsidP="00C60DA6">
      <w:pPr>
        <w:spacing w:line="360" w:lineRule="auto"/>
        <w:ind w:firstLine="708"/>
        <w:jc w:val="both"/>
        <w:rPr>
          <w:sz w:val="28"/>
        </w:rPr>
      </w:pPr>
      <w:r w:rsidRPr="00C60DA6">
        <w:rPr>
          <w:sz w:val="28"/>
        </w:rPr>
        <w:t xml:space="preserve">сочинять небольшие тексты по предложенному началу (не менее 3 предложений); </w:t>
      </w:r>
    </w:p>
    <w:p w:rsidR="00C60DA6" w:rsidRDefault="00C60DA6" w:rsidP="00C60DA6">
      <w:pPr>
        <w:spacing w:line="360" w:lineRule="auto"/>
        <w:ind w:firstLine="708"/>
        <w:jc w:val="both"/>
        <w:rPr>
          <w:sz w:val="28"/>
        </w:rPr>
      </w:pPr>
      <w:r w:rsidRPr="00C60DA6">
        <w:rPr>
          <w:sz w:val="28"/>
        </w:rPr>
        <w:t xml:space="preserve">ориентироваться в книге (учебнике) по обложке, оглавлению, иллюстрациям; </w:t>
      </w:r>
    </w:p>
    <w:p w:rsidR="00C60DA6" w:rsidRDefault="00C60DA6" w:rsidP="00C60DA6">
      <w:pPr>
        <w:spacing w:line="360" w:lineRule="auto"/>
        <w:ind w:firstLine="708"/>
        <w:jc w:val="both"/>
        <w:rPr>
          <w:sz w:val="28"/>
        </w:rPr>
      </w:pPr>
      <w:r w:rsidRPr="00C60DA6">
        <w:rPr>
          <w:sz w:val="28"/>
        </w:rPr>
        <w:t xml:space="preserve">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 </w:t>
      </w:r>
    </w:p>
    <w:p w:rsidR="00304195" w:rsidRDefault="00C60DA6" w:rsidP="00C60DA6">
      <w:pPr>
        <w:spacing w:line="360" w:lineRule="auto"/>
        <w:ind w:firstLine="708"/>
        <w:jc w:val="both"/>
        <w:rPr>
          <w:sz w:val="28"/>
        </w:rPr>
      </w:pPr>
      <w:r w:rsidRPr="00C60DA6">
        <w:rPr>
          <w:sz w:val="28"/>
        </w:rPr>
        <w:t>обращаться к справочной литературе для получения дополнительной информации в соответствии с учебной задачей.</w:t>
      </w:r>
    </w:p>
    <w:p w:rsidR="00C60DA6" w:rsidRDefault="00C60DA6" w:rsidP="00C60DA6">
      <w:pPr>
        <w:spacing w:line="360" w:lineRule="auto"/>
        <w:jc w:val="both"/>
        <w:rPr>
          <w:sz w:val="28"/>
        </w:rPr>
      </w:pPr>
    </w:p>
    <w:p w:rsidR="00C60DA6" w:rsidRDefault="00C60DA6" w:rsidP="00C60DA6">
      <w:pPr>
        <w:spacing w:line="360" w:lineRule="auto"/>
        <w:ind w:firstLine="708"/>
        <w:jc w:val="both"/>
        <w:rPr>
          <w:sz w:val="28"/>
        </w:rPr>
      </w:pPr>
      <w:r w:rsidRPr="00C60DA6">
        <w:rPr>
          <w:sz w:val="28"/>
        </w:rPr>
        <w:t xml:space="preserve">К концу обучения во </w:t>
      </w:r>
      <w:r w:rsidRPr="00C60DA6">
        <w:rPr>
          <w:b/>
          <w:sz w:val="28"/>
        </w:rPr>
        <w:t>2</w:t>
      </w:r>
      <w:r w:rsidRPr="00C60DA6">
        <w:rPr>
          <w:sz w:val="28"/>
        </w:rPr>
        <w:t xml:space="preserve"> классе обучающийся научится: </w:t>
      </w:r>
    </w:p>
    <w:p w:rsidR="00C60DA6" w:rsidRDefault="00C60DA6" w:rsidP="00C60DA6">
      <w:pPr>
        <w:spacing w:line="360" w:lineRule="auto"/>
        <w:ind w:firstLine="708"/>
        <w:jc w:val="both"/>
        <w:rPr>
          <w:sz w:val="28"/>
        </w:rPr>
      </w:pPr>
      <w:r w:rsidRPr="00C60DA6">
        <w:rPr>
          <w:sz w:val="28"/>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w:t>
      </w:r>
      <w:r>
        <w:rPr>
          <w:sz w:val="28"/>
        </w:rPr>
        <w:t>, ориентироваться в нравственно-</w:t>
      </w:r>
      <w:r w:rsidRPr="00C60DA6">
        <w:rPr>
          <w:sz w:val="28"/>
        </w:rPr>
        <w:t xml:space="preserve">этических понятиях в контексте изученных произведений; </w:t>
      </w:r>
    </w:p>
    <w:p w:rsidR="00C60DA6" w:rsidRDefault="00C60DA6" w:rsidP="00C60DA6">
      <w:pPr>
        <w:spacing w:line="360" w:lineRule="auto"/>
        <w:ind w:firstLine="708"/>
        <w:jc w:val="both"/>
        <w:rPr>
          <w:sz w:val="28"/>
        </w:rPr>
      </w:pPr>
      <w:r w:rsidRPr="00C60DA6">
        <w:rPr>
          <w:sz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 </w:t>
      </w:r>
    </w:p>
    <w:p w:rsidR="00C60DA6" w:rsidRDefault="00C60DA6" w:rsidP="00C60DA6">
      <w:pPr>
        <w:spacing w:line="360" w:lineRule="auto"/>
        <w:ind w:firstLine="708"/>
        <w:jc w:val="both"/>
        <w:rPr>
          <w:sz w:val="28"/>
        </w:rPr>
      </w:pPr>
      <w:r w:rsidRPr="00C60DA6">
        <w:rPr>
          <w:sz w:val="28"/>
        </w:rPr>
        <w:t xml:space="preserve">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 </w:t>
      </w:r>
    </w:p>
    <w:p w:rsidR="00C60DA6" w:rsidRDefault="00C60DA6" w:rsidP="00C60DA6">
      <w:pPr>
        <w:spacing w:line="360" w:lineRule="auto"/>
        <w:ind w:firstLine="708"/>
        <w:jc w:val="both"/>
        <w:rPr>
          <w:sz w:val="28"/>
        </w:rPr>
      </w:pPr>
      <w:r w:rsidRPr="00C60DA6">
        <w:rPr>
          <w:sz w:val="28"/>
        </w:rPr>
        <w:lastRenderedPageBreak/>
        <w:t xml:space="preserve">различать прозаическую и стихотворную речь: называть особенности стихотворного произведения (ритм, рифма); </w:t>
      </w:r>
    </w:p>
    <w:p w:rsidR="00C60DA6" w:rsidRDefault="00C60DA6" w:rsidP="00C60DA6">
      <w:pPr>
        <w:spacing w:line="360" w:lineRule="auto"/>
        <w:ind w:firstLine="708"/>
        <w:jc w:val="both"/>
        <w:rPr>
          <w:sz w:val="28"/>
        </w:rPr>
      </w:pPr>
      <w:r w:rsidRPr="00C60DA6">
        <w:rPr>
          <w:sz w:val="28"/>
        </w:rPr>
        <w:t xml:space="preserve">понимать содержание, смысл прослушанного (прочитанного) произведения: отвечать и формулировать вопросы по фактическому содержанию произведения; </w:t>
      </w:r>
    </w:p>
    <w:p w:rsidR="00C60DA6" w:rsidRDefault="00C60DA6" w:rsidP="00C60DA6">
      <w:pPr>
        <w:spacing w:line="360" w:lineRule="auto"/>
        <w:ind w:firstLine="708"/>
        <w:jc w:val="both"/>
        <w:rPr>
          <w:sz w:val="28"/>
        </w:rPr>
      </w:pPr>
      <w:r w:rsidRPr="00C60DA6">
        <w:rPr>
          <w:sz w:val="28"/>
        </w:rPr>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w:t>
      </w:r>
    </w:p>
    <w:p w:rsidR="00C60DA6" w:rsidRDefault="00C60DA6" w:rsidP="00C60DA6">
      <w:pPr>
        <w:spacing w:line="360" w:lineRule="auto"/>
        <w:ind w:firstLine="708"/>
        <w:jc w:val="both"/>
        <w:rPr>
          <w:sz w:val="28"/>
        </w:rPr>
      </w:pPr>
      <w:r w:rsidRPr="00C60DA6">
        <w:rPr>
          <w:sz w:val="28"/>
        </w:rPr>
        <w:t xml:space="preserve">владеть элементарными умениями анализа и интерпретации текста: определять тему и главную мысль, воспроизводить последовательность событий тексте произведения, составлять план текста (вопросный, номинативный); </w:t>
      </w:r>
    </w:p>
    <w:p w:rsidR="00C60DA6" w:rsidRDefault="00C60DA6" w:rsidP="00C60DA6">
      <w:pPr>
        <w:spacing w:line="360" w:lineRule="auto"/>
        <w:ind w:firstLine="708"/>
        <w:jc w:val="both"/>
        <w:rPr>
          <w:sz w:val="28"/>
        </w:rPr>
      </w:pPr>
      <w:r w:rsidRPr="00C60DA6">
        <w:rPr>
          <w:sz w:val="28"/>
        </w:rPr>
        <w:t xml:space="preserve">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 </w:t>
      </w:r>
    </w:p>
    <w:p w:rsidR="00C60DA6" w:rsidRDefault="00C60DA6" w:rsidP="00C60DA6">
      <w:pPr>
        <w:spacing w:line="360" w:lineRule="auto"/>
        <w:ind w:firstLine="708"/>
        <w:jc w:val="both"/>
        <w:rPr>
          <w:sz w:val="28"/>
        </w:rPr>
      </w:pPr>
      <w:r w:rsidRPr="00C60DA6">
        <w:rPr>
          <w:sz w:val="28"/>
        </w:rPr>
        <w:t xml:space="preserve">объяснять значение незнакомого слова с опорой на контекст и с использованием словаря; </w:t>
      </w:r>
    </w:p>
    <w:p w:rsidR="00C60DA6" w:rsidRDefault="00C60DA6" w:rsidP="00C60DA6">
      <w:pPr>
        <w:spacing w:line="360" w:lineRule="auto"/>
        <w:ind w:firstLine="708"/>
        <w:jc w:val="both"/>
        <w:rPr>
          <w:sz w:val="28"/>
        </w:rPr>
      </w:pPr>
      <w:r w:rsidRPr="00C60DA6">
        <w:rPr>
          <w:sz w:val="28"/>
        </w:rPr>
        <w:t xml:space="preserve">находить в тексте примеры использования слов в прямом и переносном значении; </w:t>
      </w:r>
    </w:p>
    <w:p w:rsidR="00C60DA6" w:rsidRDefault="00C60DA6" w:rsidP="00C60DA6">
      <w:pPr>
        <w:spacing w:line="360" w:lineRule="auto"/>
        <w:ind w:firstLine="708"/>
        <w:jc w:val="both"/>
        <w:rPr>
          <w:sz w:val="28"/>
        </w:rPr>
      </w:pPr>
      <w:r w:rsidRPr="00C60DA6">
        <w:rPr>
          <w:sz w:val="28"/>
        </w:rPr>
        <w:t xml:space="preserve">осознанно применять для анализа текста изученные понятия (автор, литературный герой, тема, идея, заголовок, содержание произведения, сравнение, эпитет); </w:t>
      </w:r>
    </w:p>
    <w:p w:rsidR="00C60DA6" w:rsidRDefault="00C60DA6" w:rsidP="00C60DA6">
      <w:pPr>
        <w:spacing w:line="360" w:lineRule="auto"/>
        <w:ind w:firstLine="708"/>
        <w:jc w:val="both"/>
        <w:rPr>
          <w:sz w:val="28"/>
        </w:rPr>
      </w:pPr>
      <w:r w:rsidRPr="00C60DA6">
        <w:rPr>
          <w:sz w:val="28"/>
        </w:rPr>
        <w:t xml:space="preserve">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 </w:t>
      </w:r>
    </w:p>
    <w:p w:rsidR="00C60DA6" w:rsidRDefault="00C60DA6" w:rsidP="00C60DA6">
      <w:pPr>
        <w:spacing w:line="360" w:lineRule="auto"/>
        <w:ind w:firstLine="708"/>
        <w:jc w:val="both"/>
        <w:rPr>
          <w:sz w:val="28"/>
        </w:rPr>
      </w:pPr>
      <w:r w:rsidRPr="00C60DA6">
        <w:rPr>
          <w:sz w:val="28"/>
        </w:rPr>
        <w:t xml:space="preserve">пересказывать (устно) содержание произведения подробно, выборочно, </w:t>
      </w:r>
      <w:r w:rsidRPr="00C60DA6">
        <w:rPr>
          <w:sz w:val="28"/>
        </w:rPr>
        <w:lastRenderedPageBreak/>
        <w:t>от лица героя, от третьего лица;</w:t>
      </w:r>
    </w:p>
    <w:p w:rsidR="00C60DA6" w:rsidRDefault="00C60DA6" w:rsidP="00C60DA6">
      <w:pPr>
        <w:spacing w:line="360" w:lineRule="auto"/>
        <w:ind w:firstLine="708"/>
        <w:jc w:val="both"/>
        <w:rPr>
          <w:sz w:val="28"/>
        </w:rPr>
      </w:pPr>
      <w:r w:rsidRPr="00C60DA6">
        <w:rPr>
          <w:sz w:val="28"/>
        </w:rPr>
        <w:t xml:space="preserve">читать по ролям с соблюдением норм произношения, расстановки ударения, инсценировать небольшие эпизоды из произведения; </w:t>
      </w:r>
    </w:p>
    <w:p w:rsidR="00C60DA6" w:rsidRDefault="00C60DA6" w:rsidP="00C60DA6">
      <w:pPr>
        <w:spacing w:line="360" w:lineRule="auto"/>
        <w:ind w:firstLine="708"/>
        <w:jc w:val="both"/>
        <w:rPr>
          <w:sz w:val="28"/>
        </w:rPr>
      </w:pPr>
      <w:r w:rsidRPr="00C60DA6">
        <w:rPr>
          <w:sz w:val="28"/>
        </w:rPr>
        <w:t xml:space="preserve">составлять высказывания на заданную тему по содержанию произведения (не менее 5 предложений); </w:t>
      </w:r>
    </w:p>
    <w:p w:rsidR="00C60DA6" w:rsidRDefault="00C60DA6" w:rsidP="00C60DA6">
      <w:pPr>
        <w:spacing w:line="360" w:lineRule="auto"/>
        <w:ind w:firstLine="708"/>
        <w:jc w:val="both"/>
        <w:rPr>
          <w:sz w:val="28"/>
        </w:rPr>
      </w:pPr>
      <w:r w:rsidRPr="00C60DA6">
        <w:rPr>
          <w:sz w:val="28"/>
        </w:rPr>
        <w:t xml:space="preserve">сочинять по аналогии с прочитанным загадки, небольшие сказки, рассказы; </w:t>
      </w:r>
    </w:p>
    <w:p w:rsidR="00C60DA6" w:rsidRDefault="00C60DA6" w:rsidP="00C60DA6">
      <w:pPr>
        <w:spacing w:line="360" w:lineRule="auto"/>
        <w:ind w:firstLine="708"/>
        <w:jc w:val="both"/>
        <w:rPr>
          <w:sz w:val="28"/>
        </w:rPr>
      </w:pPr>
      <w:r w:rsidRPr="00C60DA6">
        <w:rPr>
          <w:sz w:val="28"/>
        </w:rPr>
        <w:t xml:space="preserve">ориентироваться в книге и (или) учебнике по обложке, оглавлению, аннотации, иллюстрациям, предисловию, условным обозначениям; </w:t>
      </w:r>
    </w:p>
    <w:p w:rsidR="00C60DA6" w:rsidRDefault="00C60DA6" w:rsidP="00C60DA6">
      <w:pPr>
        <w:spacing w:line="360" w:lineRule="auto"/>
        <w:ind w:firstLine="708"/>
        <w:jc w:val="both"/>
        <w:rPr>
          <w:sz w:val="28"/>
        </w:rPr>
      </w:pPr>
      <w:r w:rsidRPr="00C60DA6">
        <w:rPr>
          <w:sz w:val="28"/>
        </w:rPr>
        <w:t xml:space="preserve">выбирать книги для самостоятельного чтения с учётом рекомендательного списка, используя картотеки, рассказывать о прочитанной книге; </w:t>
      </w:r>
    </w:p>
    <w:p w:rsidR="00C60DA6" w:rsidRDefault="00C60DA6" w:rsidP="00C60DA6">
      <w:pPr>
        <w:spacing w:line="360" w:lineRule="auto"/>
        <w:ind w:firstLine="708"/>
        <w:jc w:val="both"/>
        <w:rPr>
          <w:sz w:val="28"/>
        </w:rPr>
      </w:pPr>
      <w:r w:rsidRPr="00C60DA6">
        <w:rPr>
          <w:sz w:val="28"/>
        </w:rPr>
        <w:t xml:space="preserve">использовать справочную литературу для получения дополнительной информации в соответствии с учебной задачей. </w:t>
      </w:r>
    </w:p>
    <w:p w:rsidR="00C60DA6" w:rsidRDefault="00C60DA6" w:rsidP="00C60DA6">
      <w:pPr>
        <w:spacing w:line="360" w:lineRule="auto"/>
        <w:ind w:firstLine="708"/>
        <w:jc w:val="both"/>
        <w:rPr>
          <w:sz w:val="28"/>
        </w:rPr>
      </w:pPr>
    </w:p>
    <w:p w:rsidR="00C60DA6" w:rsidRDefault="00C60DA6" w:rsidP="00C60DA6">
      <w:pPr>
        <w:spacing w:line="360" w:lineRule="auto"/>
        <w:ind w:firstLine="708"/>
        <w:jc w:val="both"/>
        <w:rPr>
          <w:sz w:val="28"/>
        </w:rPr>
      </w:pPr>
      <w:r w:rsidRPr="00C60DA6">
        <w:rPr>
          <w:sz w:val="28"/>
        </w:rPr>
        <w:t xml:space="preserve">К концу обучения в </w:t>
      </w:r>
      <w:r w:rsidRPr="00C60DA6">
        <w:rPr>
          <w:b/>
          <w:sz w:val="28"/>
        </w:rPr>
        <w:t>3</w:t>
      </w:r>
      <w:r w:rsidRPr="00C60DA6">
        <w:rPr>
          <w:sz w:val="28"/>
        </w:rPr>
        <w:t xml:space="preserve"> классе обучающийся научится: </w:t>
      </w:r>
    </w:p>
    <w:p w:rsidR="00C60DA6" w:rsidRDefault="00C60DA6" w:rsidP="00C60DA6">
      <w:pPr>
        <w:spacing w:line="360" w:lineRule="auto"/>
        <w:ind w:firstLine="708"/>
        <w:jc w:val="both"/>
        <w:rPr>
          <w:sz w:val="28"/>
        </w:rPr>
      </w:pPr>
      <w:r w:rsidRPr="00C60DA6">
        <w:rPr>
          <w:sz w:val="28"/>
        </w:rPr>
        <w:t xml:space="preserve">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 </w:t>
      </w:r>
    </w:p>
    <w:p w:rsidR="00C60DA6" w:rsidRDefault="00C60DA6" w:rsidP="00C60DA6">
      <w:pPr>
        <w:spacing w:line="360" w:lineRule="auto"/>
        <w:ind w:firstLine="708"/>
        <w:jc w:val="both"/>
        <w:rPr>
          <w:sz w:val="28"/>
        </w:rPr>
      </w:pPr>
      <w:r w:rsidRPr="00C60DA6">
        <w:rPr>
          <w:sz w:val="28"/>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w:t>
      </w:r>
    </w:p>
    <w:p w:rsidR="00C60DA6" w:rsidRDefault="00C60DA6" w:rsidP="00C60DA6">
      <w:pPr>
        <w:spacing w:line="360" w:lineRule="auto"/>
        <w:ind w:firstLine="708"/>
        <w:jc w:val="both"/>
        <w:rPr>
          <w:sz w:val="28"/>
        </w:rPr>
      </w:pPr>
      <w:r w:rsidRPr="00C60DA6">
        <w:rPr>
          <w:sz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 </w:t>
      </w:r>
    </w:p>
    <w:p w:rsidR="00C60DA6" w:rsidRDefault="00C60DA6" w:rsidP="00C60DA6">
      <w:pPr>
        <w:spacing w:line="360" w:lineRule="auto"/>
        <w:ind w:firstLine="708"/>
        <w:jc w:val="both"/>
        <w:rPr>
          <w:sz w:val="28"/>
        </w:rPr>
      </w:pPr>
      <w:r w:rsidRPr="00C60DA6">
        <w:rPr>
          <w:sz w:val="28"/>
        </w:rPr>
        <w:t xml:space="preserve">читать наизусть не менее 4 стихотворений в соответствии с изученной тематикой произведений; </w:t>
      </w:r>
    </w:p>
    <w:p w:rsidR="00C60DA6" w:rsidRDefault="00C60DA6" w:rsidP="00C60DA6">
      <w:pPr>
        <w:spacing w:line="360" w:lineRule="auto"/>
        <w:ind w:firstLine="708"/>
        <w:jc w:val="both"/>
        <w:rPr>
          <w:sz w:val="28"/>
        </w:rPr>
      </w:pPr>
      <w:r w:rsidRPr="00C60DA6">
        <w:rPr>
          <w:sz w:val="28"/>
        </w:rPr>
        <w:lastRenderedPageBreak/>
        <w:t xml:space="preserve">различать художественные произведения и познавательные тексты; </w:t>
      </w:r>
    </w:p>
    <w:p w:rsidR="00C60DA6" w:rsidRDefault="00C60DA6" w:rsidP="00C60DA6">
      <w:pPr>
        <w:spacing w:line="360" w:lineRule="auto"/>
        <w:ind w:firstLine="708"/>
        <w:jc w:val="both"/>
        <w:rPr>
          <w:sz w:val="28"/>
        </w:rPr>
      </w:pPr>
      <w:r w:rsidRPr="00C60DA6">
        <w:rPr>
          <w:sz w:val="28"/>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 </w:t>
      </w:r>
    </w:p>
    <w:p w:rsidR="00C60DA6" w:rsidRDefault="00C60DA6" w:rsidP="00C60DA6">
      <w:pPr>
        <w:spacing w:line="360" w:lineRule="auto"/>
        <w:ind w:firstLine="708"/>
        <w:jc w:val="both"/>
        <w:rPr>
          <w:sz w:val="28"/>
        </w:rPr>
      </w:pPr>
      <w:r w:rsidRPr="00C60DA6">
        <w:rPr>
          <w:sz w:val="28"/>
        </w:rPr>
        <w:t xml:space="preserve">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w:t>
      </w:r>
    </w:p>
    <w:p w:rsidR="00C60DA6" w:rsidRDefault="00C60DA6" w:rsidP="00C60DA6">
      <w:pPr>
        <w:spacing w:line="360" w:lineRule="auto"/>
        <w:ind w:firstLine="708"/>
        <w:jc w:val="both"/>
        <w:rPr>
          <w:sz w:val="28"/>
        </w:rPr>
      </w:pPr>
      <w:r w:rsidRPr="00C60DA6">
        <w:rPr>
          <w:sz w:val="28"/>
        </w:rPr>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 </w:t>
      </w:r>
    </w:p>
    <w:p w:rsidR="00C60DA6" w:rsidRDefault="00C60DA6" w:rsidP="00C60DA6">
      <w:pPr>
        <w:spacing w:line="360" w:lineRule="auto"/>
        <w:ind w:firstLine="708"/>
        <w:jc w:val="both"/>
        <w:rPr>
          <w:sz w:val="28"/>
        </w:rPr>
      </w:pPr>
      <w:r w:rsidRPr="00C60DA6">
        <w:rPr>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AC3FB7" w:rsidRDefault="00C60DA6" w:rsidP="00C60DA6">
      <w:pPr>
        <w:spacing w:line="360" w:lineRule="auto"/>
        <w:ind w:firstLine="708"/>
        <w:jc w:val="both"/>
        <w:rPr>
          <w:sz w:val="28"/>
        </w:rPr>
      </w:pPr>
      <w:r w:rsidRPr="00C60DA6">
        <w:rPr>
          <w:sz w:val="28"/>
        </w:rPr>
        <w:t xml:space="preserve">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w:t>
      </w:r>
    </w:p>
    <w:p w:rsidR="00AC3FB7" w:rsidRDefault="00C60DA6" w:rsidP="00C60DA6">
      <w:pPr>
        <w:spacing w:line="360" w:lineRule="auto"/>
        <w:ind w:firstLine="708"/>
        <w:jc w:val="both"/>
        <w:rPr>
          <w:sz w:val="28"/>
        </w:rPr>
      </w:pPr>
      <w:r w:rsidRPr="00C60DA6">
        <w:rPr>
          <w:sz w:val="28"/>
        </w:rPr>
        <w:t xml:space="preserve">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 </w:t>
      </w:r>
    </w:p>
    <w:p w:rsidR="00AC3FB7" w:rsidRDefault="00C60DA6" w:rsidP="00C60DA6">
      <w:pPr>
        <w:spacing w:line="360" w:lineRule="auto"/>
        <w:ind w:firstLine="708"/>
        <w:jc w:val="both"/>
        <w:rPr>
          <w:sz w:val="28"/>
        </w:rPr>
      </w:pPr>
      <w:r w:rsidRPr="00C60DA6">
        <w:rPr>
          <w:sz w:val="28"/>
        </w:rPr>
        <w:t xml:space="preserve">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 </w:t>
      </w:r>
    </w:p>
    <w:p w:rsidR="00AC3FB7" w:rsidRDefault="00C60DA6" w:rsidP="00C60DA6">
      <w:pPr>
        <w:spacing w:line="360" w:lineRule="auto"/>
        <w:ind w:firstLine="708"/>
        <w:jc w:val="both"/>
        <w:rPr>
          <w:sz w:val="28"/>
        </w:rPr>
      </w:pPr>
      <w:r w:rsidRPr="00C60DA6">
        <w:rPr>
          <w:sz w:val="28"/>
        </w:rPr>
        <w:t xml:space="preserve">осознанно применять изученные понятия (автор, мораль басни, литературный герой, персонаж, характер, тема, идея, заголовок, содержание </w:t>
      </w:r>
      <w:r w:rsidRPr="00C60DA6">
        <w:rPr>
          <w:sz w:val="28"/>
        </w:rPr>
        <w:lastRenderedPageBreak/>
        <w:t xml:space="preserve">произведения, эпизод, смысловые части, композиция, сравнение, эпитет, олицетворение); </w:t>
      </w:r>
    </w:p>
    <w:p w:rsidR="00AC3FB7" w:rsidRDefault="00C60DA6" w:rsidP="00C60DA6">
      <w:pPr>
        <w:spacing w:line="360" w:lineRule="auto"/>
        <w:ind w:firstLine="708"/>
        <w:jc w:val="both"/>
        <w:rPr>
          <w:sz w:val="28"/>
        </w:rPr>
      </w:pPr>
      <w:r w:rsidRPr="00C60DA6">
        <w:rPr>
          <w:sz w:val="28"/>
        </w:rPr>
        <w:t xml:space="preserve">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w:t>
      </w:r>
    </w:p>
    <w:p w:rsidR="00AC3FB7" w:rsidRDefault="00C60DA6" w:rsidP="00C60DA6">
      <w:pPr>
        <w:spacing w:line="360" w:lineRule="auto"/>
        <w:ind w:firstLine="708"/>
        <w:jc w:val="both"/>
        <w:rPr>
          <w:sz w:val="28"/>
        </w:rPr>
      </w:pPr>
      <w:r w:rsidRPr="00C60DA6">
        <w:rPr>
          <w:sz w:val="28"/>
        </w:rPr>
        <w:t xml:space="preserve">использовать в беседе изученные литературные понятия; </w:t>
      </w:r>
    </w:p>
    <w:p w:rsidR="00AC3FB7" w:rsidRDefault="00C60DA6" w:rsidP="00C60DA6">
      <w:pPr>
        <w:spacing w:line="360" w:lineRule="auto"/>
        <w:ind w:firstLine="708"/>
        <w:jc w:val="both"/>
        <w:rPr>
          <w:sz w:val="28"/>
        </w:rPr>
      </w:pPr>
      <w:r w:rsidRPr="00C60DA6">
        <w:rPr>
          <w:sz w:val="28"/>
        </w:rPr>
        <w:t xml:space="preserve">пересказывать произведение (устно) подробно, выборочно, сжато (кратко), от лица героя, с изменением лица рассказчика, от третьего лица; </w:t>
      </w:r>
    </w:p>
    <w:p w:rsidR="00AC3FB7" w:rsidRDefault="00C60DA6" w:rsidP="00C60DA6">
      <w:pPr>
        <w:spacing w:line="360" w:lineRule="auto"/>
        <w:ind w:firstLine="708"/>
        <w:jc w:val="both"/>
        <w:rPr>
          <w:sz w:val="28"/>
        </w:rPr>
      </w:pPr>
      <w:r w:rsidRPr="00C60DA6">
        <w:rPr>
          <w:sz w:val="28"/>
        </w:rPr>
        <w:t xml:space="preserve">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 </w:t>
      </w:r>
    </w:p>
    <w:p w:rsidR="00AC3FB7" w:rsidRDefault="00C60DA6" w:rsidP="00C60DA6">
      <w:pPr>
        <w:spacing w:line="360" w:lineRule="auto"/>
        <w:ind w:firstLine="708"/>
        <w:jc w:val="both"/>
        <w:rPr>
          <w:sz w:val="28"/>
        </w:rPr>
      </w:pPr>
      <w:r w:rsidRPr="00C60DA6">
        <w:rPr>
          <w:sz w:val="28"/>
        </w:rPr>
        <w:t xml:space="preserve">читать по ролям с соблюдением норм произношения, инсценировать небольшие эпизоды из произведения; </w:t>
      </w:r>
    </w:p>
    <w:p w:rsidR="00AC3FB7" w:rsidRDefault="00C60DA6" w:rsidP="00C60DA6">
      <w:pPr>
        <w:spacing w:line="360" w:lineRule="auto"/>
        <w:ind w:firstLine="708"/>
        <w:jc w:val="both"/>
        <w:rPr>
          <w:sz w:val="28"/>
        </w:rPr>
      </w:pPr>
      <w:r w:rsidRPr="00C60DA6">
        <w:rPr>
          <w:sz w:val="28"/>
        </w:rPr>
        <w:t xml:space="preserve">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w:t>
      </w:r>
    </w:p>
    <w:p w:rsidR="00AC3FB7" w:rsidRDefault="00C60DA6" w:rsidP="00C60DA6">
      <w:pPr>
        <w:spacing w:line="360" w:lineRule="auto"/>
        <w:ind w:firstLine="708"/>
        <w:jc w:val="both"/>
        <w:rPr>
          <w:sz w:val="28"/>
        </w:rPr>
      </w:pPr>
      <w:r w:rsidRPr="00C60DA6">
        <w:rPr>
          <w:sz w:val="28"/>
        </w:rPr>
        <w:t xml:space="preserve">составлять краткий отзыв о прочитанном произведении по заданному алгоритму; </w:t>
      </w:r>
    </w:p>
    <w:p w:rsidR="00AC3FB7" w:rsidRDefault="00C60DA6" w:rsidP="00C60DA6">
      <w:pPr>
        <w:spacing w:line="360" w:lineRule="auto"/>
        <w:ind w:firstLine="708"/>
        <w:jc w:val="both"/>
        <w:rPr>
          <w:sz w:val="28"/>
        </w:rPr>
      </w:pPr>
      <w:r w:rsidRPr="00C60DA6">
        <w:rPr>
          <w:sz w:val="28"/>
        </w:rPr>
        <w:t xml:space="preserve">сочинять тексты, используя аналогии, иллюстрации, придумывать продолжение прочитанного произведения; </w:t>
      </w:r>
    </w:p>
    <w:p w:rsidR="00AC3FB7" w:rsidRDefault="00C60DA6" w:rsidP="00C60DA6">
      <w:pPr>
        <w:spacing w:line="360" w:lineRule="auto"/>
        <w:ind w:firstLine="708"/>
        <w:jc w:val="both"/>
        <w:rPr>
          <w:sz w:val="28"/>
        </w:rPr>
      </w:pPr>
      <w:r w:rsidRPr="00C60DA6">
        <w:rPr>
          <w:sz w:val="28"/>
        </w:rPr>
        <w:t xml:space="preserve">использовать в соответствии с учебной задачей аппарат издания: обложку, оглавление, аннотацию, иллюстрации, предисловие, приложения, сноски, примечания; </w:t>
      </w:r>
    </w:p>
    <w:p w:rsidR="00AC3FB7" w:rsidRDefault="00C60DA6" w:rsidP="00C60DA6">
      <w:pPr>
        <w:spacing w:line="360" w:lineRule="auto"/>
        <w:ind w:firstLine="708"/>
        <w:jc w:val="both"/>
        <w:rPr>
          <w:sz w:val="28"/>
        </w:rPr>
      </w:pPr>
      <w:r w:rsidRPr="00C60DA6">
        <w:rPr>
          <w:sz w:val="28"/>
        </w:rPr>
        <w:t xml:space="preserve">выбирать книги для самостоятельного чтения с учётом рекомендательного списка, используя картотеки, рассказывать о прочитанной книге; </w:t>
      </w:r>
    </w:p>
    <w:p w:rsidR="00C60DA6" w:rsidRDefault="00C60DA6" w:rsidP="00C60DA6">
      <w:pPr>
        <w:spacing w:line="360" w:lineRule="auto"/>
        <w:ind w:firstLine="708"/>
        <w:jc w:val="both"/>
        <w:rPr>
          <w:sz w:val="28"/>
        </w:rPr>
      </w:pPr>
      <w:r w:rsidRPr="00C60DA6">
        <w:rPr>
          <w:sz w:val="28"/>
        </w:rPr>
        <w:t xml:space="preserve">использовать справочные издания, в том числе верифицированные электронные образовательные и информационные ресурсы, включённые в </w:t>
      </w:r>
      <w:r w:rsidRPr="00C60DA6">
        <w:rPr>
          <w:sz w:val="28"/>
        </w:rPr>
        <w:lastRenderedPageBreak/>
        <w:t xml:space="preserve">федеральный перечень. </w:t>
      </w:r>
    </w:p>
    <w:p w:rsidR="00AC3FB7" w:rsidRDefault="00AC3FB7" w:rsidP="00C60DA6">
      <w:pPr>
        <w:spacing w:line="360" w:lineRule="auto"/>
        <w:ind w:firstLine="708"/>
        <w:jc w:val="both"/>
        <w:rPr>
          <w:sz w:val="28"/>
        </w:rPr>
      </w:pPr>
    </w:p>
    <w:p w:rsidR="00AC3FB7" w:rsidRDefault="00AC3FB7" w:rsidP="00C60DA6">
      <w:pPr>
        <w:spacing w:line="360" w:lineRule="auto"/>
        <w:ind w:firstLine="708"/>
        <w:jc w:val="both"/>
        <w:rPr>
          <w:sz w:val="28"/>
        </w:rPr>
      </w:pPr>
      <w:r w:rsidRPr="00AC3FB7">
        <w:rPr>
          <w:sz w:val="28"/>
        </w:rPr>
        <w:t xml:space="preserve">К концу обучения в </w:t>
      </w:r>
      <w:r w:rsidRPr="00AC3FB7">
        <w:rPr>
          <w:b/>
          <w:sz w:val="28"/>
        </w:rPr>
        <w:t>4</w:t>
      </w:r>
      <w:r w:rsidRPr="00AC3FB7">
        <w:rPr>
          <w:sz w:val="28"/>
        </w:rPr>
        <w:t xml:space="preserve"> классе обучающийся научится: </w:t>
      </w:r>
    </w:p>
    <w:p w:rsidR="00AC3FB7" w:rsidRDefault="00AC3FB7" w:rsidP="00C60DA6">
      <w:pPr>
        <w:spacing w:line="360" w:lineRule="auto"/>
        <w:ind w:firstLine="708"/>
        <w:jc w:val="both"/>
        <w:rPr>
          <w:sz w:val="28"/>
        </w:rPr>
      </w:pPr>
      <w:r w:rsidRPr="00AC3FB7">
        <w:rPr>
          <w:sz w:val="28"/>
        </w:rPr>
        <w:t xml:space="preserve">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 </w:t>
      </w:r>
    </w:p>
    <w:p w:rsidR="00AC3FB7" w:rsidRDefault="00AC3FB7" w:rsidP="00C60DA6">
      <w:pPr>
        <w:spacing w:line="360" w:lineRule="auto"/>
        <w:ind w:firstLine="708"/>
        <w:jc w:val="both"/>
        <w:rPr>
          <w:sz w:val="28"/>
        </w:rPr>
      </w:pPr>
      <w:r w:rsidRPr="00AC3FB7">
        <w:rPr>
          <w:sz w:val="28"/>
        </w:rPr>
        <w:t xml:space="preserve">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 </w:t>
      </w:r>
    </w:p>
    <w:p w:rsidR="00AC3FB7" w:rsidRDefault="00AC3FB7" w:rsidP="00C60DA6">
      <w:pPr>
        <w:spacing w:line="360" w:lineRule="auto"/>
        <w:ind w:firstLine="708"/>
        <w:jc w:val="both"/>
        <w:rPr>
          <w:sz w:val="28"/>
        </w:rPr>
      </w:pPr>
      <w:r w:rsidRPr="00AC3FB7">
        <w:rPr>
          <w:sz w:val="28"/>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w:t>
      </w:r>
    </w:p>
    <w:p w:rsidR="00AC3FB7" w:rsidRDefault="00AC3FB7" w:rsidP="00C60DA6">
      <w:pPr>
        <w:spacing w:line="360" w:lineRule="auto"/>
        <w:ind w:firstLine="708"/>
        <w:jc w:val="both"/>
        <w:rPr>
          <w:sz w:val="28"/>
        </w:rPr>
      </w:pPr>
      <w:r w:rsidRPr="00AC3FB7">
        <w:rPr>
          <w:sz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 </w:t>
      </w:r>
    </w:p>
    <w:p w:rsidR="00AC3FB7" w:rsidRDefault="00AC3FB7" w:rsidP="00C60DA6">
      <w:pPr>
        <w:spacing w:line="360" w:lineRule="auto"/>
        <w:ind w:firstLine="708"/>
        <w:jc w:val="both"/>
        <w:rPr>
          <w:sz w:val="28"/>
        </w:rPr>
      </w:pPr>
      <w:r w:rsidRPr="00AC3FB7">
        <w:rPr>
          <w:sz w:val="28"/>
        </w:rPr>
        <w:t xml:space="preserve">читать наизусть не менее 5 стихотворений в соответствии с изученной тематикой произведений; </w:t>
      </w:r>
    </w:p>
    <w:p w:rsidR="00AC3FB7" w:rsidRDefault="00AC3FB7" w:rsidP="00C60DA6">
      <w:pPr>
        <w:spacing w:line="360" w:lineRule="auto"/>
        <w:ind w:firstLine="708"/>
        <w:jc w:val="both"/>
        <w:rPr>
          <w:sz w:val="28"/>
        </w:rPr>
      </w:pPr>
      <w:r w:rsidRPr="00AC3FB7">
        <w:rPr>
          <w:sz w:val="28"/>
        </w:rPr>
        <w:t xml:space="preserve">различать художественные произведения и познавательные тексты; </w:t>
      </w:r>
    </w:p>
    <w:p w:rsidR="00AC3FB7" w:rsidRDefault="00AC3FB7" w:rsidP="00AC3FB7">
      <w:pPr>
        <w:spacing w:line="360" w:lineRule="auto"/>
        <w:ind w:firstLine="708"/>
        <w:jc w:val="both"/>
        <w:rPr>
          <w:sz w:val="28"/>
        </w:rPr>
      </w:pPr>
      <w:r w:rsidRPr="00AC3FB7">
        <w:rPr>
          <w:sz w:val="28"/>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 </w:t>
      </w:r>
    </w:p>
    <w:p w:rsidR="00AC3FB7" w:rsidRDefault="00AC3FB7" w:rsidP="00AC3FB7">
      <w:pPr>
        <w:spacing w:line="360" w:lineRule="auto"/>
        <w:ind w:firstLine="708"/>
        <w:jc w:val="both"/>
        <w:rPr>
          <w:sz w:val="28"/>
        </w:rPr>
      </w:pPr>
      <w:r w:rsidRPr="00AC3FB7">
        <w:rPr>
          <w:sz w:val="28"/>
        </w:rPr>
        <w:t xml:space="preserve">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w:t>
      </w:r>
    </w:p>
    <w:p w:rsidR="00AC3FB7" w:rsidRDefault="00AC3FB7" w:rsidP="00C60DA6">
      <w:pPr>
        <w:spacing w:line="360" w:lineRule="auto"/>
        <w:ind w:firstLine="708"/>
        <w:jc w:val="both"/>
        <w:rPr>
          <w:sz w:val="28"/>
        </w:rPr>
      </w:pPr>
      <w:r w:rsidRPr="00AC3FB7">
        <w:rPr>
          <w:sz w:val="28"/>
        </w:rPr>
        <w:t xml:space="preserve">различать и называть отдельные жанры фольклора (считалки, загадки, </w:t>
      </w:r>
      <w:r w:rsidRPr="00AC3FB7">
        <w:rPr>
          <w:sz w:val="28"/>
        </w:rPr>
        <w:lastRenderedPageBreak/>
        <w:t xml:space="preserve">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w:t>
      </w:r>
    </w:p>
    <w:p w:rsidR="00AC3FB7" w:rsidRDefault="00AC3FB7" w:rsidP="00C60DA6">
      <w:pPr>
        <w:spacing w:line="360" w:lineRule="auto"/>
        <w:ind w:firstLine="708"/>
        <w:jc w:val="both"/>
        <w:rPr>
          <w:sz w:val="28"/>
        </w:rPr>
      </w:pPr>
      <w:r w:rsidRPr="00AC3FB7">
        <w:rPr>
          <w:sz w:val="28"/>
        </w:rPr>
        <w:t xml:space="preserve">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 </w:t>
      </w:r>
    </w:p>
    <w:p w:rsidR="00AC3FB7" w:rsidRDefault="00AC3FB7" w:rsidP="00C60DA6">
      <w:pPr>
        <w:spacing w:line="360" w:lineRule="auto"/>
        <w:ind w:firstLine="708"/>
        <w:jc w:val="both"/>
        <w:rPr>
          <w:sz w:val="28"/>
        </w:rPr>
      </w:pPr>
      <w:r w:rsidRPr="00AC3FB7">
        <w:rPr>
          <w:sz w:val="28"/>
        </w:rPr>
        <w:t xml:space="preserve">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 </w:t>
      </w:r>
    </w:p>
    <w:p w:rsidR="00AC3FB7" w:rsidRDefault="00AC3FB7" w:rsidP="00C60DA6">
      <w:pPr>
        <w:spacing w:line="360" w:lineRule="auto"/>
        <w:ind w:firstLine="708"/>
        <w:jc w:val="both"/>
        <w:rPr>
          <w:sz w:val="28"/>
        </w:rPr>
      </w:pPr>
      <w:r w:rsidRPr="00AC3FB7">
        <w:rPr>
          <w:sz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AC3FB7" w:rsidRDefault="00AC3FB7" w:rsidP="00C60DA6">
      <w:pPr>
        <w:spacing w:line="360" w:lineRule="auto"/>
        <w:ind w:firstLine="708"/>
        <w:jc w:val="both"/>
        <w:rPr>
          <w:sz w:val="28"/>
        </w:rPr>
      </w:pPr>
      <w:r w:rsidRPr="00AC3FB7">
        <w:rPr>
          <w:sz w:val="28"/>
        </w:rPr>
        <w:t xml:space="preserve">объяснять значение незнакомого слова с опорой на контекст и с использованием словаря; </w:t>
      </w:r>
    </w:p>
    <w:p w:rsidR="00AC3FB7" w:rsidRDefault="00AC3FB7" w:rsidP="00C60DA6">
      <w:pPr>
        <w:spacing w:line="360" w:lineRule="auto"/>
        <w:ind w:firstLine="708"/>
        <w:jc w:val="both"/>
        <w:rPr>
          <w:sz w:val="28"/>
        </w:rPr>
      </w:pPr>
      <w:r w:rsidRPr="00AC3FB7">
        <w:rPr>
          <w:sz w:val="28"/>
        </w:rPr>
        <w:t xml:space="preserve">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 </w:t>
      </w:r>
    </w:p>
    <w:p w:rsidR="00AC3FB7" w:rsidRDefault="00AC3FB7" w:rsidP="00C60DA6">
      <w:pPr>
        <w:spacing w:line="360" w:lineRule="auto"/>
        <w:ind w:firstLine="708"/>
        <w:jc w:val="both"/>
        <w:rPr>
          <w:sz w:val="28"/>
        </w:rPr>
      </w:pPr>
      <w:r w:rsidRPr="00AC3FB7">
        <w:rPr>
          <w:sz w:val="28"/>
        </w:rPr>
        <w:t xml:space="preserve">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 </w:t>
      </w:r>
    </w:p>
    <w:p w:rsidR="00AC3FB7" w:rsidRDefault="00AC3FB7" w:rsidP="00C60DA6">
      <w:pPr>
        <w:spacing w:line="360" w:lineRule="auto"/>
        <w:ind w:firstLine="708"/>
        <w:jc w:val="both"/>
        <w:rPr>
          <w:sz w:val="28"/>
        </w:rPr>
      </w:pPr>
      <w:r w:rsidRPr="00AC3FB7">
        <w:rPr>
          <w:sz w:val="28"/>
        </w:rPr>
        <w:t xml:space="preserve">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w:t>
      </w:r>
    </w:p>
    <w:p w:rsidR="00AC3FB7" w:rsidRDefault="00AC3FB7" w:rsidP="00C60DA6">
      <w:pPr>
        <w:spacing w:line="360" w:lineRule="auto"/>
        <w:ind w:firstLine="708"/>
        <w:jc w:val="both"/>
        <w:rPr>
          <w:sz w:val="28"/>
        </w:rPr>
      </w:pPr>
      <w:r w:rsidRPr="00AC3FB7">
        <w:rPr>
          <w:sz w:val="28"/>
        </w:rPr>
        <w:lastRenderedPageBreak/>
        <w:t xml:space="preserve">устно и письменно формулировать простые выводы на основе прослушанного (прочитанного) текста, подтверждать свой ответ примерами из текста; </w:t>
      </w:r>
    </w:p>
    <w:p w:rsidR="00AC3FB7" w:rsidRDefault="00AC3FB7" w:rsidP="00C60DA6">
      <w:pPr>
        <w:spacing w:line="360" w:lineRule="auto"/>
        <w:ind w:firstLine="708"/>
        <w:jc w:val="both"/>
        <w:rPr>
          <w:sz w:val="28"/>
        </w:rPr>
      </w:pPr>
      <w:r w:rsidRPr="00AC3FB7">
        <w:rPr>
          <w:sz w:val="28"/>
        </w:rPr>
        <w:t xml:space="preserve">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 </w:t>
      </w:r>
    </w:p>
    <w:p w:rsidR="00AC3FB7" w:rsidRDefault="00AC3FB7" w:rsidP="00C60DA6">
      <w:pPr>
        <w:spacing w:line="360" w:lineRule="auto"/>
        <w:ind w:firstLine="708"/>
        <w:jc w:val="both"/>
        <w:rPr>
          <w:sz w:val="28"/>
        </w:rPr>
      </w:pPr>
      <w:r w:rsidRPr="00AC3FB7">
        <w:rPr>
          <w:sz w:val="28"/>
        </w:rPr>
        <w:t xml:space="preserve">читать по ролям с соблюдением норм произношения, расстановки ударения, инсценировать небольшие эпизоды из произведения; </w:t>
      </w:r>
    </w:p>
    <w:p w:rsidR="00AC3FB7" w:rsidRDefault="00AC3FB7" w:rsidP="00C60DA6">
      <w:pPr>
        <w:spacing w:line="360" w:lineRule="auto"/>
        <w:ind w:firstLine="708"/>
        <w:jc w:val="both"/>
        <w:rPr>
          <w:sz w:val="28"/>
        </w:rPr>
      </w:pPr>
      <w:r w:rsidRPr="00AC3FB7">
        <w:rPr>
          <w:sz w:val="28"/>
        </w:rPr>
        <w:t xml:space="preserve">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w:t>
      </w:r>
    </w:p>
    <w:p w:rsidR="00AC3FB7" w:rsidRDefault="00AC3FB7" w:rsidP="00C60DA6">
      <w:pPr>
        <w:spacing w:line="360" w:lineRule="auto"/>
        <w:ind w:firstLine="708"/>
        <w:jc w:val="both"/>
        <w:rPr>
          <w:sz w:val="28"/>
        </w:rPr>
      </w:pPr>
      <w:r w:rsidRPr="00AC3FB7">
        <w:rPr>
          <w:sz w:val="28"/>
        </w:rPr>
        <w:t xml:space="preserve">составлять краткий отзыв о прочитанном произведении по заданному алгоритму; </w:t>
      </w:r>
    </w:p>
    <w:p w:rsidR="00AC3FB7" w:rsidRDefault="00AC3FB7" w:rsidP="00C60DA6">
      <w:pPr>
        <w:spacing w:line="360" w:lineRule="auto"/>
        <w:ind w:firstLine="708"/>
        <w:jc w:val="both"/>
        <w:rPr>
          <w:sz w:val="28"/>
        </w:rPr>
      </w:pPr>
      <w:r w:rsidRPr="00AC3FB7">
        <w:rPr>
          <w:sz w:val="28"/>
        </w:rPr>
        <w:t xml:space="preserve">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 </w:t>
      </w:r>
    </w:p>
    <w:p w:rsidR="00AC3FB7" w:rsidRDefault="00AC3FB7" w:rsidP="00C60DA6">
      <w:pPr>
        <w:spacing w:line="360" w:lineRule="auto"/>
        <w:ind w:firstLine="708"/>
        <w:jc w:val="both"/>
        <w:rPr>
          <w:sz w:val="28"/>
        </w:rPr>
      </w:pPr>
      <w:r w:rsidRPr="00AC3FB7">
        <w:rPr>
          <w:sz w:val="28"/>
        </w:rPr>
        <w:t xml:space="preserve">использовать в соответствии с учебной задачей аппарат издания (обложка, оглавление, аннотация, иллюстрация, предисловие, приложение, сноски, примечания); </w:t>
      </w:r>
    </w:p>
    <w:p w:rsidR="00AC3FB7" w:rsidRDefault="00AC3FB7" w:rsidP="00C60DA6">
      <w:pPr>
        <w:spacing w:line="360" w:lineRule="auto"/>
        <w:ind w:firstLine="708"/>
        <w:jc w:val="both"/>
        <w:rPr>
          <w:sz w:val="28"/>
        </w:rPr>
      </w:pPr>
      <w:r w:rsidRPr="00AC3FB7">
        <w:rPr>
          <w:sz w:val="28"/>
        </w:rPr>
        <w:t xml:space="preserve">выбирать книги для самостоятельного чтения с учётом рекомендательного списка, используя картотеки, рассказывать о прочитанной книге; </w:t>
      </w:r>
    </w:p>
    <w:p w:rsidR="00AC3FB7" w:rsidRDefault="00AC3FB7" w:rsidP="00C60DA6">
      <w:pPr>
        <w:spacing w:line="360" w:lineRule="auto"/>
        <w:ind w:firstLine="708"/>
        <w:jc w:val="both"/>
        <w:rPr>
          <w:sz w:val="28"/>
        </w:rPr>
      </w:pPr>
      <w:r w:rsidRPr="00AC3FB7">
        <w:rPr>
          <w:sz w:val="28"/>
        </w:rPr>
        <w:t>использовать справочную литературу, электронные образовательные и информационные ресурсы в Интернете (в условиях контролируемого входа), для получения дополнительной информации в соответствии с учебной задачей.</w:t>
      </w:r>
    </w:p>
    <w:p w:rsidR="00AC3FB7" w:rsidRDefault="00AC3FB7" w:rsidP="00C60DA6">
      <w:pPr>
        <w:spacing w:line="360" w:lineRule="auto"/>
        <w:ind w:firstLine="708"/>
        <w:jc w:val="both"/>
        <w:rPr>
          <w:sz w:val="28"/>
        </w:rPr>
      </w:pPr>
    </w:p>
    <w:p w:rsidR="00AC3FB7" w:rsidRPr="00AC3FB7" w:rsidRDefault="00AC3FB7" w:rsidP="00AC3FB7">
      <w:pPr>
        <w:pBdr>
          <w:bottom w:val="single" w:sz="4" w:space="1" w:color="auto"/>
        </w:pBdr>
        <w:jc w:val="both"/>
        <w:rPr>
          <w:b/>
          <w:bCs/>
          <w:caps/>
          <w:sz w:val="28"/>
        </w:rPr>
      </w:pPr>
      <w:r w:rsidRPr="00AC3FB7">
        <w:rPr>
          <w:b/>
          <w:bCs/>
          <w:caps/>
          <w:sz w:val="28"/>
        </w:rPr>
        <w:t>универсальны</w:t>
      </w:r>
      <w:r>
        <w:rPr>
          <w:b/>
          <w:bCs/>
          <w:caps/>
          <w:sz w:val="28"/>
        </w:rPr>
        <w:t xml:space="preserve">е </w:t>
      </w:r>
      <w:r w:rsidRPr="00AC3FB7">
        <w:rPr>
          <w:b/>
          <w:bCs/>
          <w:caps/>
          <w:sz w:val="28"/>
        </w:rPr>
        <w:t>учебны</w:t>
      </w:r>
      <w:r>
        <w:rPr>
          <w:b/>
          <w:bCs/>
          <w:caps/>
          <w:sz w:val="28"/>
        </w:rPr>
        <w:t>е</w:t>
      </w:r>
      <w:r w:rsidRPr="00AC3FB7">
        <w:rPr>
          <w:b/>
          <w:bCs/>
          <w:caps/>
          <w:sz w:val="28"/>
        </w:rPr>
        <w:t xml:space="preserve"> действи</w:t>
      </w:r>
      <w:r>
        <w:rPr>
          <w:b/>
          <w:bCs/>
          <w:caps/>
          <w:sz w:val="28"/>
        </w:rPr>
        <w:t>я</w:t>
      </w:r>
      <w:r w:rsidRPr="00AC3FB7">
        <w:rPr>
          <w:b/>
          <w:bCs/>
          <w:caps/>
          <w:sz w:val="28"/>
        </w:rPr>
        <w:t xml:space="preserve"> (познавательны</w:t>
      </w:r>
      <w:r>
        <w:rPr>
          <w:b/>
          <w:bCs/>
          <w:caps/>
          <w:sz w:val="28"/>
        </w:rPr>
        <w:t>е</w:t>
      </w:r>
      <w:r w:rsidRPr="00AC3FB7">
        <w:rPr>
          <w:b/>
          <w:bCs/>
          <w:caps/>
          <w:sz w:val="28"/>
        </w:rPr>
        <w:t xml:space="preserve">, </w:t>
      </w:r>
      <w:r w:rsidRPr="00AC3FB7">
        <w:rPr>
          <w:b/>
          <w:bCs/>
          <w:caps/>
          <w:sz w:val="28"/>
        </w:rPr>
        <w:lastRenderedPageBreak/>
        <w:t>коммуникативны</w:t>
      </w:r>
      <w:r>
        <w:rPr>
          <w:b/>
          <w:bCs/>
          <w:caps/>
          <w:sz w:val="28"/>
        </w:rPr>
        <w:t>е</w:t>
      </w:r>
      <w:r w:rsidRPr="00AC3FB7">
        <w:rPr>
          <w:b/>
          <w:bCs/>
          <w:caps/>
          <w:sz w:val="28"/>
        </w:rPr>
        <w:t>, регулятивны</w:t>
      </w:r>
      <w:r>
        <w:rPr>
          <w:b/>
          <w:bCs/>
          <w:caps/>
          <w:sz w:val="28"/>
        </w:rPr>
        <w:t>е</w:t>
      </w:r>
      <w:r w:rsidRPr="00AC3FB7">
        <w:rPr>
          <w:b/>
          <w:bCs/>
          <w:caps/>
          <w:sz w:val="28"/>
        </w:rPr>
        <w:t>), которые возможно формировать средствами литературного чтения с учётом возрастных особенностей обучающихся</w:t>
      </w:r>
      <w:r>
        <w:rPr>
          <w:b/>
          <w:bCs/>
          <w:caps/>
          <w:sz w:val="28"/>
        </w:rPr>
        <w:t xml:space="preserve"> </w:t>
      </w:r>
    </w:p>
    <w:p w:rsidR="00AC3FB7" w:rsidRDefault="00AC3FB7" w:rsidP="00AC3FB7">
      <w:pPr>
        <w:spacing w:line="360" w:lineRule="auto"/>
        <w:jc w:val="both"/>
        <w:rPr>
          <w:b/>
          <w:bCs/>
          <w:sz w:val="28"/>
        </w:rPr>
      </w:pPr>
    </w:p>
    <w:p w:rsidR="004844D8" w:rsidRDefault="00AC3FB7" w:rsidP="00AC3FB7">
      <w:pPr>
        <w:spacing w:line="360" w:lineRule="auto"/>
        <w:jc w:val="both"/>
        <w:rPr>
          <w:b/>
          <w:bCs/>
          <w:sz w:val="28"/>
        </w:rPr>
      </w:pPr>
      <w:r>
        <w:rPr>
          <w:b/>
          <w:bCs/>
          <w:sz w:val="28"/>
        </w:rPr>
        <w:t>1</w:t>
      </w:r>
      <w:r w:rsidRPr="00516021">
        <w:rPr>
          <w:b/>
          <w:bCs/>
          <w:sz w:val="28"/>
        </w:rPr>
        <w:t xml:space="preserve"> КЛАСС</w:t>
      </w:r>
      <w:r w:rsidR="004844D8">
        <w:rPr>
          <w:b/>
          <w:bCs/>
          <w:sz w:val="28"/>
        </w:rPr>
        <w:t xml:space="preserve"> </w:t>
      </w:r>
      <w:r w:rsidR="004844D8" w:rsidRPr="004844D8">
        <w:rPr>
          <w:b/>
          <w:bCs/>
          <w:sz w:val="28"/>
        </w:rPr>
        <w:t>(ПРОПЕДЕВТИЧЕСКИЙ УРОВЕНЬ)</w:t>
      </w:r>
    </w:p>
    <w:p w:rsidR="004844D8" w:rsidRPr="004844D8" w:rsidRDefault="004844D8" w:rsidP="00AC3FB7">
      <w:pPr>
        <w:spacing w:line="360" w:lineRule="auto"/>
        <w:jc w:val="both"/>
        <w:rPr>
          <w:bCs/>
          <w:sz w:val="28"/>
        </w:rPr>
      </w:pPr>
      <w:r>
        <w:rPr>
          <w:b/>
          <w:bCs/>
          <w:sz w:val="28"/>
        </w:rPr>
        <w:tab/>
      </w:r>
      <w:r w:rsidRPr="004844D8">
        <w:rPr>
          <w:bCs/>
          <w:sz w:val="28"/>
        </w:rPr>
        <w:t>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844D8" w:rsidRPr="004844D8" w:rsidRDefault="004844D8" w:rsidP="00AC3FB7">
      <w:pPr>
        <w:spacing w:line="360" w:lineRule="auto"/>
        <w:jc w:val="both"/>
        <w:rPr>
          <w:b/>
          <w:sz w:val="28"/>
        </w:rPr>
      </w:pPr>
      <w:r w:rsidRPr="004844D8">
        <w:rPr>
          <w:b/>
          <w:sz w:val="28"/>
        </w:rPr>
        <w:t xml:space="preserve">Познавательные универсальные учебные действия </w:t>
      </w:r>
    </w:p>
    <w:p w:rsidR="004844D8" w:rsidRPr="004844D8" w:rsidRDefault="004844D8" w:rsidP="00AC3FB7">
      <w:pPr>
        <w:spacing w:line="360" w:lineRule="auto"/>
        <w:jc w:val="both"/>
        <w:rPr>
          <w:b/>
          <w:sz w:val="28"/>
        </w:rPr>
      </w:pPr>
      <w:r w:rsidRPr="004844D8">
        <w:rPr>
          <w:b/>
          <w:sz w:val="28"/>
        </w:rPr>
        <w:t xml:space="preserve">Базовые логические действия: </w:t>
      </w:r>
    </w:p>
    <w:p w:rsidR="004844D8" w:rsidRDefault="004844D8" w:rsidP="004844D8">
      <w:pPr>
        <w:spacing w:line="360" w:lineRule="auto"/>
        <w:ind w:firstLine="708"/>
        <w:jc w:val="both"/>
        <w:rPr>
          <w:sz w:val="28"/>
        </w:rPr>
      </w:pPr>
      <w:r w:rsidRPr="004844D8">
        <w:rPr>
          <w:sz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w:t>
      </w:r>
    </w:p>
    <w:p w:rsidR="004844D8" w:rsidRDefault="004844D8" w:rsidP="004844D8">
      <w:pPr>
        <w:spacing w:line="360" w:lineRule="auto"/>
        <w:ind w:firstLine="708"/>
        <w:jc w:val="both"/>
        <w:rPr>
          <w:sz w:val="28"/>
        </w:rPr>
      </w:pPr>
      <w:r w:rsidRPr="004844D8">
        <w:rPr>
          <w:sz w:val="28"/>
        </w:rPr>
        <w:t xml:space="preserve">понимать фактическое содержание прочитанного или прослушанного текста; </w:t>
      </w:r>
    </w:p>
    <w:p w:rsidR="004844D8" w:rsidRDefault="004844D8" w:rsidP="004844D8">
      <w:pPr>
        <w:spacing w:line="360" w:lineRule="auto"/>
        <w:ind w:firstLine="708"/>
        <w:jc w:val="both"/>
        <w:rPr>
          <w:sz w:val="28"/>
        </w:rPr>
      </w:pPr>
      <w:r w:rsidRPr="004844D8">
        <w:rPr>
          <w:sz w:val="28"/>
        </w:rPr>
        <w:t xml:space="preserve">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 </w:t>
      </w:r>
    </w:p>
    <w:p w:rsidR="004844D8" w:rsidRDefault="004844D8" w:rsidP="004844D8">
      <w:pPr>
        <w:spacing w:line="360" w:lineRule="auto"/>
        <w:ind w:firstLine="708"/>
        <w:jc w:val="both"/>
        <w:rPr>
          <w:sz w:val="28"/>
        </w:rPr>
      </w:pPr>
      <w:r w:rsidRPr="004844D8">
        <w:rPr>
          <w:sz w:val="28"/>
        </w:rPr>
        <w:t xml:space="preserve">различать и группировать произведения по жанрам (загадки, пословицы, сказки (фольклорная и литературная), стихотворение, рассказ); </w:t>
      </w:r>
    </w:p>
    <w:p w:rsidR="004844D8" w:rsidRDefault="004844D8" w:rsidP="004844D8">
      <w:pPr>
        <w:spacing w:line="360" w:lineRule="auto"/>
        <w:ind w:firstLine="708"/>
        <w:jc w:val="both"/>
        <w:rPr>
          <w:sz w:val="28"/>
        </w:rPr>
      </w:pPr>
      <w:r w:rsidRPr="004844D8">
        <w:rPr>
          <w:sz w:val="28"/>
        </w:rPr>
        <w:t xml:space="preserve">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 </w:t>
      </w:r>
    </w:p>
    <w:p w:rsidR="004844D8" w:rsidRDefault="004844D8" w:rsidP="004844D8">
      <w:pPr>
        <w:spacing w:line="360" w:lineRule="auto"/>
        <w:ind w:firstLine="708"/>
        <w:jc w:val="both"/>
        <w:rPr>
          <w:sz w:val="28"/>
        </w:rPr>
      </w:pPr>
      <w:r w:rsidRPr="004844D8">
        <w:rPr>
          <w:sz w:val="28"/>
        </w:rPr>
        <w:t xml:space="preserve">сравнивать произведения по теме, настроению, которое оно вызывает. </w:t>
      </w:r>
    </w:p>
    <w:p w:rsidR="004844D8" w:rsidRDefault="004844D8" w:rsidP="004844D8">
      <w:pPr>
        <w:spacing w:line="360" w:lineRule="auto"/>
        <w:jc w:val="both"/>
        <w:rPr>
          <w:sz w:val="28"/>
        </w:rPr>
      </w:pPr>
      <w:r w:rsidRPr="004844D8">
        <w:rPr>
          <w:b/>
          <w:sz w:val="28"/>
        </w:rPr>
        <w:t>Работа с информацией:</w:t>
      </w:r>
      <w:r w:rsidRPr="004844D8">
        <w:rPr>
          <w:sz w:val="28"/>
        </w:rPr>
        <w:t xml:space="preserve"> </w:t>
      </w:r>
    </w:p>
    <w:p w:rsidR="004844D8" w:rsidRDefault="004844D8" w:rsidP="004844D8">
      <w:pPr>
        <w:spacing w:line="360" w:lineRule="auto"/>
        <w:ind w:firstLine="708"/>
        <w:jc w:val="both"/>
        <w:rPr>
          <w:sz w:val="28"/>
        </w:rPr>
      </w:pPr>
      <w:r w:rsidRPr="004844D8">
        <w:rPr>
          <w:sz w:val="28"/>
        </w:rPr>
        <w:t xml:space="preserve">понимать, что текст произведения может быть представлен в иллюстрациях, различных видах зрительного искусства (фильм, спектакль и </w:t>
      </w:r>
      <w:r w:rsidRPr="004844D8">
        <w:rPr>
          <w:sz w:val="28"/>
        </w:rPr>
        <w:lastRenderedPageBreak/>
        <w:t xml:space="preserve">другие); </w:t>
      </w:r>
    </w:p>
    <w:p w:rsidR="004844D8" w:rsidRDefault="004844D8" w:rsidP="004844D8">
      <w:pPr>
        <w:spacing w:line="360" w:lineRule="auto"/>
        <w:ind w:firstLine="708"/>
        <w:jc w:val="both"/>
        <w:rPr>
          <w:sz w:val="28"/>
        </w:rPr>
      </w:pPr>
      <w:r w:rsidRPr="004844D8">
        <w:rPr>
          <w:sz w:val="28"/>
        </w:rPr>
        <w:t xml:space="preserve">соотносить иллюстрацию с текстом произведения, читать отрывки из текста, которые соответствуют иллюстрации. </w:t>
      </w:r>
    </w:p>
    <w:p w:rsidR="004844D8" w:rsidRPr="004844D8" w:rsidRDefault="004844D8" w:rsidP="004844D8">
      <w:pPr>
        <w:spacing w:line="360" w:lineRule="auto"/>
        <w:jc w:val="both"/>
        <w:rPr>
          <w:b/>
          <w:sz w:val="28"/>
        </w:rPr>
      </w:pPr>
      <w:r w:rsidRPr="004844D8">
        <w:rPr>
          <w:b/>
          <w:sz w:val="28"/>
        </w:rPr>
        <w:t xml:space="preserve">Коммуникативные универсальные учебные действия </w:t>
      </w:r>
    </w:p>
    <w:p w:rsidR="004844D8" w:rsidRDefault="004844D8" w:rsidP="004844D8">
      <w:pPr>
        <w:spacing w:line="360" w:lineRule="auto"/>
        <w:ind w:firstLine="708"/>
        <w:jc w:val="both"/>
        <w:rPr>
          <w:sz w:val="28"/>
        </w:rPr>
      </w:pPr>
      <w:r w:rsidRPr="004844D8">
        <w:rPr>
          <w:sz w:val="28"/>
        </w:rPr>
        <w:t xml:space="preserve">читать наизусть стихотворения, соблюдать орфоэпические и пунктуационные нормы; </w:t>
      </w:r>
    </w:p>
    <w:p w:rsidR="004844D8" w:rsidRDefault="004844D8" w:rsidP="004844D8">
      <w:pPr>
        <w:spacing w:line="360" w:lineRule="auto"/>
        <w:ind w:firstLine="708"/>
        <w:jc w:val="both"/>
        <w:rPr>
          <w:sz w:val="28"/>
        </w:rPr>
      </w:pPr>
      <w:r w:rsidRPr="004844D8">
        <w:rPr>
          <w:sz w:val="28"/>
        </w:rPr>
        <w:t xml:space="preserve">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 </w:t>
      </w:r>
    </w:p>
    <w:p w:rsidR="004844D8" w:rsidRDefault="004844D8" w:rsidP="004844D8">
      <w:pPr>
        <w:spacing w:line="360" w:lineRule="auto"/>
        <w:ind w:firstLine="708"/>
        <w:jc w:val="both"/>
        <w:rPr>
          <w:sz w:val="28"/>
        </w:rPr>
      </w:pPr>
      <w:r w:rsidRPr="004844D8">
        <w:rPr>
          <w:sz w:val="28"/>
        </w:rPr>
        <w:t xml:space="preserve">пересказывать (устно) содержание произведения с опорой на вопросы, рисунки, предложенный план; </w:t>
      </w:r>
    </w:p>
    <w:p w:rsidR="004844D8" w:rsidRDefault="004844D8" w:rsidP="004844D8">
      <w:pPr>
        <w:spacing w:line="360" w:lineRule="auto"/>
        <w:ind w:firstLine="708"/>
        <w:jc w:val="both"/>
        <w:rPr>
          <w:sz w:val="28"/>
        </w:rPr>
      </w:pPr>
      <w:r w:rsidRPr="004844D8">
        <w:rPr>
          <w:sz w:val="28"/>
        </w:rPr>
        <w:t xml:space="preserve">объяснять своими словами значение изученных понятий; </w:t>
      </w:r>
    </w:p>
    <w:p w:rsidR="004844D8" w:rsidRDefault="004844D8" w:rsidP="004844D8">
      <w:pPr>
        <w:spacing w:line="360" w:lineRule="auto"/>
        <w:ind w:firstLine="708"/>
        <w:jc w:val="both"/>
        <w:rPr>
          <w:sz w:val="28"/>
        </w:rPr>
      </w:pPr>
      <w:r w:rsidRPr="004844D8">
        <w:rPr>
          <w:sz w:val="28"/>
        </w:rPr>
        <w:t xml:space="preserve">описывать своё настроение после слушания (чтения) стихотворений, сказок, рассказов. </w:t>
      </w:r>
    </w:p>
    <w:p w:rsidR="004844D8" w:rsidRDefault="004844D8" w:rsidP="004844D8">
      <w:pPr>
        <w:spacing w:line="360" w:lineRule="auto"/>
        <w:jc w:val="both"/>
        <w:rPr>
          <w:sz w:val="28"/>
        </w:rPr>
      </w:pPr>
      <w:r w:rsidRPr="004844D8">
        <w:rPr>
          <w:b/>
          <w:sz w:val="28"/>
        </w:rPr>
        <w:t>Регулятивные универсальные учебные действия</w:t>
      </w:r>
      <w:r w:rsidRPr="004844D8">
        <w:rPr>
          <w:sz w:val="28"/>
        </w:rPr>
        <w:t xml:space="preserve"> </w:t>
      </w:r>
    </w:p>
    <w:p w:rsidR="004844D8" w:rsidRDefault="004844D8" w:rsidP="004844D8">
      <w:pPr>
        <w:spacing w:line="360" w:lineRule="auto"/>
        <w:ind w:firstLine="708"/>
        <w:jc w:val="both"/>
        <w:rPr>
          <w:sz w:val="28"/>
        </w:rPr>
      </w:pPr>
      <w:r w:rsidRPr="004844D8">
        <w:rPr>
          <w:sz w:val="28"/>
        </w:rPr>
        <w:t xml:space="preserve">понимать и удерживать поставленную учебную задачу, в случае необходимости обращаться за помощью к педагогическому работнику учителю; </w:t>
      </w:r>
    </w:p>
    <w:p w:rsidR="004844D8" w:rsidRDefault="004844D8" w:rsidP="004844D8">
      <w:pPr>
        <w:spacing w:line="360" w:lineRule="auto"/>
        <w:ind w:firstLine="708"/>
        <w:jc w:val="both"/>
        <w:rPr>
          <w:sz w:val="28"/>
        </w:rPr>
      </w:pPr>
      <w:r w:rsidRPr="004844D8">
        <w:rPr>
          <w:sz w:val="28"/>
        </w:rPr>
        <w:t xml:space="preserve">проявлять желание самостоятельно читать, совершенствовать свой навык чтения; </w:t>
      </w:r>
    </w:p>
    <w:p w:rsidR="00AC3FB7" w:rsidRDefault="004844D8" w:rsidP="004844D8">
      <w:pPr>
        <w:spacing w:line="360" w:lineRule="auto"/>
        <w:ind w:firstLine="708"/>
        <w:jc w:val="both"/>
        <w:rPr>
          <w:sz w:val="28"/>
        </w:rPr>
      </w:pPr>
      <w:r w:rsidRPr="004844D8">
        <w:rPr>
          <w:sz w:val="28"/>
        </w:rPr>
        <w:t>с помощью учителя оценивать свои успехи (трудности) в освоении читательской деятельности.</w:t>
      </w:r>
    </w:p>
    <w:p w:rsidR="004844D8" w:rsidRDefault="004844D8" w:rsidP="004844D8">
      <w:pPr>
        <w:spacing w:line="360" w:lineRule="auto"/>
        <w:jc w:val="both"/>
        <w:rPr>
          <w:sz w:val="28"/>
        </w:rPr>
      </w:pPr>
      <w:r w:rsidRPr="004844D8">
        <w:rPr>
          <w:b/>
          <w:sz w:val="28"/>
        </w:rPr>
        <w:t>Совместная деятельность</w:t>
      </w:r>
      <w:r w:rsidRPr="004844D8">
        <w:rPr>
          <w:sz w:val="28"/>
        </w:rPr>
        <w:t xml:space="preserve"> </w:t>
      </w:r>
    </w:p>
    <w:p w:rsidR="004844D8" w:rsidRDefault="004844D8" w:rsidP="004844D8">
      <w:pPr>
        <w:spacing w:line="360" w:lineRule="auto"/>
        <w:ind w:firstLine="708"/>
        <w:jc w:val="both"/>
        <w:rPr>
          <w:sz w:val="28"/>
        </w:rPr>
      </w:pPr>
      <w:r w:rsidRPr="004844D8">
        <w:rPr>
          <w:sz w:val="28"/>
        </w:rPr>
        <w:t xml:space="preserve">проявлять желание работать в парах, небольших группах; </w:t>
      </w:r>
    </w:p>
    <w:p w:rsidR="004844D8" w:rsidRPr="00516021" w:rsidRDefault="004844D8" w:rsidP="004844D8">
      <w:pPr>
        <w:spacing w:line="360" w:lineRule="auto"/>
        <w:ind w:firstLine="708"/>
        <w:jc w:val="both"/>
        <w:rPr>
          <w:sz w:val="28"/>
        </w:rPr>
      </w:pPr>
      <w:r w:rsidRPr="004844D8">
        <w:rPr>
          <w:sz w:val="28"/>
        </w:rPr>
        <w:t>проявлять культуру взаимодействия, терпение, умение договариваться, ответственно выполнять свою часть работы</w:t>
      </w:r>
    </w:p>
    <w:p w:rsidR="004844D8" w:rsidRPr="004844D8" w:rsidRDefault="004844D8" w:rsidP="004844D8">
      <w:pPr>
        <w:rPr>
          <w:b/>
          <w:bCs/>
          <w:sz w:val="28"/>
        </w:rPr>
      </w:pPr>
    </w:p>
    <w:p w:rsidR="004844D8" w:rsidRDefault="004844D8" w:rsidP="004844D8">
      <w:pPr>
        <w:spacing w:line="360" w:lineRule="auto"/>
        <w:rPr>
          <w:b/>
          <w:bCs/>
          <w:sz w:val="28"/>
        </w:rPr>
      </w:pPr>
      <w:r>
        <w:rPr>
          <w:b/>
          <w:bCs/>
          <w:sz w:val="28"/>
        </w:rPr>
        <w:t>2</w:t>
      </w:r>
      <w:r w:rsidRPr="004844D8">
        <w:rPr>
          <w:b/>
          <w:bCs/>
          <w:sz w:val="28"/>
        </w:rPr>
        <w:t xml:space="preserve"> КЛАСС</w:t>
      </w:r>
      <w:r>
        <w:rPr>
          <w:b/>
          <w:bCs/>
          <w:sz w:val="28"/>
        </w:rPr>
        <w:t xml:space="preserve"> </w:t>
      </w:r>
      <w:r w:rsidRPr="004844D8">
        <w:rPr>
          <w:b/>
          <w:bCs/>
          <w:sz w:val="28"/>
        </w:rPr>
        <w:t>(ПРОПЕДЕВТИЧЕСКИЙ УРОВЕНЬ)</w:t>
      </w:r>
    </w:p>
    <w:p w:rsidR="004844D8" w:rsidRDefault="004844D8" w:rsidP="004844D8">
      <w:pPr>
        <w:spacing w:line="360" w:lineRule="auto"/>
        <w:jc w:val="both"/>
        <w:rPr>
          <w:bCs/>
          <w:sz w:val="28"/>
        </w:rPr>
      </w:pPr>
      <w:r>
        <w:rPr>
          <w:b/>
          <w:bCs/>
          <w:sz w:val="28"/>
        </w:rPr>
        <w:tab/>
      </w:r>
      <w:r w:rsidRPr="004844D8">
        <w:rPr>
          <w:bCs/>
          <w:sz w:val="28"/>
        </w:rPr>
        <w:t xml:space="preserve">Изучение литературного чтения во 2 классе способствует освоению на пропедевтическом уровне ряда универсальных учебных действий: </w:t>
      </w:r>
      <w:r w:rsidRPr="004844D8">
        <w:rPr>
          <w:bCs/>
          <w:sz w:val="28"/>
        </w:rPr>
        <w:lastRenderedPageBreak/>
        <w:t>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844D8" w:rsidRDefault="004844D8" w:rsidP="004844D8">
      <w:pPr>
        <w:spacing w:line="360" w:lineRule="auto"/>
        <w:jc w:val="both"/>
        <w:rPr>
          <w:b/>
          <w:bCs/>
          <w:sz w:val="28"/>
        </w:rPr>
      </w:pPr>
      <w:r w:rsidRPr="004844D8">
        <w:rPr>
          <w:b/>
          <w:bCs/>
          <w:sz w:val="28"/>
        </w:rPr>
        <w:t xml:space="preserve">Познавательные универсальные учебные действия </w:t>
      </w:r>
    </w:p>
    <w:p w:rsidR="004844D8" w:rsidRDefault="004844D8" w:rsidP="004844D8">
      <w:pPr>
        <w:spacing w:line="360" w:lineRule="auto"/>
        <w:jc w:val="both"/>
        <w:rPr>
          <w:bCs/>
          <w:sz w:val="28"/>
        </w:rPr>
      </w:pPr>
      <w:r w:rsidRPr="004844D8">
        <w:rPr>
          <w:b/>
          <w:bCs/>
          <w:sz w:val="28"/>
        </w:rPr>
        <w:t>Базовые логические и исследовательские действия:</w:t>
      </w:r>
      <w:r w:rsidRPr="004844D8">
        <w:rPr>
          <w:bCs/>
          <w:sz w:val="28"/>
        </w:rPr>
        <w:t xml:space="preserve"> </w:t>
      </w:r>
    </w:p>
    <w:p w:rsidR="004844D8" w:rsidRDefault="004844D8" w:rsidP="004844D8">
      <w:pPr>
        <w:spacing w:line="360" w:lineRule="auto"/>
        <w:ind w:firstLine="708"/>
        <w:jc w:val="both"/>
        <w:rPr>
          <w:bCs/>
          <w:sz w:val="28"/>
        </w:rPr>
      </w:pPr>
      <w:r w:rsidRPr="004844D8">
        <w:rPr>
          <w:bCs/>
          <w:sz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 </w:t>
      </w:r>
    </w:p>
    <w:p w:rsidR="004844D8" w:rsidRDefault="004844D8" w:rsidP="004844D8">
      <w:pPr>
        <w:spacing w:line="360" w:lineRule="auto"/>
        <w:ind w:firstLine="708"/>
        <w:jc w:val="both"/>
        <w:rPr>
          <w:bCs/>
          <w:sz w:val="28"/>
        </w:rPr>
      </w:pPr>
      <w:r w:rsidRPr="004844D8">
        <w:rPr>
          <w:bCs/>
          <w:sz w:val="28"/>
        </w:rPr>
        <w:t xml:space="preserve">сравнивать и группировать различные произведения по теме (о Родине, о родной природе, о детях, о животных, о семье, о чудесах и превращениях), по жанрам (произведения устного народного творчества, сказка (фольклорная и литературная), рассказ, басня, стихотворение); </w:t>
      </w:r>
    </w:p>
    <w:p w:rsidR="004844D8" w:rsidRDefault="004844D8" w:rsidP="004844D8">
      <w:pPr>
        <w:spacing w:line="360" w:lineRule="auto"/>
        <w:ind w:firstLine="708"/>
        <w:jc w:val="both"/>
        <w:rPr>
          <w:bCs/>
          <w:sz w:val="28"/>
        </w:rPr>
      </w:pPr>
      <w:r w:rsidRPr="004844D8">
        <w:rPr>
          <w:bCs/>
          <w:sz w:val="28"/>
        </w:rPr>
        <w:t>характеризовать (кратко) особенности жанров (произведения устного народного творчества, литературная сказка, рассказ, басня, стихотворение);</w:t>
      </w:r>
    </w:p>
    <w:p w:rsidR="004844D8" w:rsidRDefault="004844D8" w:rsidP="004844D8">
      <w:pPr>
        <w:spacing w:line="360" w:lineRule="auto"/>
        <w:ind w:firstLine="708"/>
        <w:jc w:val="both"/>
        <w:rPr>
          <w:bCs/>
          <w:sz w:val="28"/>
        </w:rPr>
      </w:pPr>
      <w:r w:rsidRPr="004844D8">
        <w:rPr>
          <w:bCs/>
          <w:sz w:val="28"/>
        </w:rPr>
        <w:t xml:space="preserve">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 </w:t>
      </w:r>
    </w:p>
    <w:p w:rsidR="004844D8" w:rsidRDefault="004844D8" w:rsidP="004844D8">
      <w:pPr>
        <w:spacing w:line="360" w:lineRule="auto"/>
        <w:ind w:firstLine="708"/>
        <w:jc w:val="both"/>
        <w:rPr>
          <w:bCs/>
          <w:sz w:val="28"/>
        </w:rPr>
      </w:pPr>
      <w:r w:rsidRPr="004844D8">
        <w:rPr>
          <w:bCs/>
          <w:sz w:val="28"/>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w:t>
      </w:r>
      <w:r>
        <w:rPr>
          <w:bCs/>
          <w:sz w:val="28"/>
        </w:rPr>
        <w:t>порой на контекст и по словарю.</w:t>
      </w:r>
    </w:p>
    <w:p w:rsidR="004844D8" w:rsidRDefault="004844D8" w:rsidP="004844D8">
      <w:pPr>
        <w:spacing w:line="360" w:lineRule="auto"/>
        <w:jc w:val="both"/>
        <w:rPr>
          <w:bCs/>
          <w:sz w:val="28"/>
        </w:rPr>
      </w:pPr>
      <w:r w:rsidRPr="004844D8">
        <w:rPr>
          <w:b/>
          <w:bCs/>
          <w:sz w:val="28"/>
        </w:rPr>
        <w:t>Работа с информацией:</w:t>
      </w:r>
      <w:r w:rsidRPr="004844D8">
        <w:rPr>
          <w:bCs/>
          <w:sz w:val="28"/>
        </w:rPr>
        <w:t xml:space="preserve"> </w:t>
      </w:r>
    </w:p>
    <w:p w:rsidR="004844D8" w:rsidRDefault="004844D8" w:rsidP="004844D8">
      <w:pPr>
        <w:spacing w:line="360" w:lineRule="auto"/>
        <w:ind w:firstLine="708"/>
        <w:jc w:val="both"/>
        <w:rPr>
          <w:bCs/>
          <w:sz w:val="28"/>
        </w:rPr>
      </w:pPr>
      <w:r w:rsidRPr="004844D8">
        <w:rPr>
          <w:bCs/>
          <w:sz w:val="28"/>
        </w:rPr>
        <w:t xml:space="preserve">соотносить иллюстрации с текстом произведения; </w:t>
      </w:r>
    </w:p>
    <w:p w:rsidR="004844D8" w:rsidRDefault="004844D8" w:rsidP="004844D8">
      <w:pPr>
        <w:spacing w:line="360" w:lineRule="auto"/>
        <w:ind w:firstLine="708"/>
        <w:jc w:val="both"/>
        <w:rPr>
          <w:bCs/>
          <w:sz w:val="28"/>
        </w:rPr>
      </w:pPr>
      <w:r w:rsidRPr="004844D8">
        <w:rPr>
          <w:bCs/>
          <w:sz w:val="28"/>
        </w:rPr>
        <w:t xml:space="preserve">ориентироваться в содержании книги, каталоге, выбирать книгу по автору, каталогу на основе рекомендованного списка; </w:t>
      </w:r>
    </w:p>
    <w:p w:rsidR="004844D8" w:rsidRDefault="004844D8" w:rsidP="004844D8">
      <w:pPr>
        <w:spacing w:line="360" w:lineRule="auto"/>
        <w:ind w:firstLine="708"/>
        <w:jc w:val="both"/>
        <w:rPr>
          <w:bCs/>
          <w:sz w:val="28"/>
        </w:rPr>
      </w:pPr>
      <w:r w:rsidRPr="004844D8">
        <w:rPr>
          <w:bCs/>
          <w:sz w:val="28"/>
        </w:rPr>
        <w:t xml:space="preserve">по информации, представленной в оглавлении, в иллюстрациях предполагать тему и содержание книги; </w:t>
      </w:r>
    </w:p>
    <w:p w:rsidR="004844D8" w:rsidRDefault="004844D8" w:rsidP="004844D8">
      <w:pPr>
        <w:spacing w:line="360" w:lineRule="auto"/>
        <w:ind w:firstLine="708"/>
        <w:jc w:val="both"/>
        <w:rPr>
          <w:bCs/>
          <w:sz w:val="28"/>
        </w:rPr>
      </w:pPr>
      <w:r w:rsidRPr="004844D8">
        <w:rPr>
          <w:bCs/>
          <w:sz w:val="28"/>
        </w:rPr>
        <w:t xml:space="preserve">пользоваться словарями для уточнения значения незнакомого слова. </w:t>
      </w:r>
    </w:p>
    <w:p w:rsidR="004844D8" w:rsidRDefault="004844D8" w:rsidP="004844D8">
      <w:pPr>
        <w:spacing w:line="360" w:lineRule="auto"/>
        <w:jc w:val="both"/>
        <w:rPr>
          <w:bCs/>
          <w:sz w:val="28"/>
        </w:rPr>
      </w:pPr>
      <w:r w:rsidRPr="004844D8">
        <w:rPr>
          <w:b/>
          <w:bCs/>
          <w:sz w:val="28"/>
        </w:rPr>
        <w:t>Коммуникативные универсальные учебные действия</w:t>
      </w:r>
      <w:r w:rsidRPr="004844D8">
        <w:rPr>
          <w:bCs/>
          <w:sz w:val="28"/>
        </w:rPr>
        <w:t xml:space="preserve"> </w:t>
      </w:r>
    </w:p>
    <w:p w:rsidR="004844D8" w:rsidRDefault="004844D8" w:rsidP="004844D8">
      <w:pPr>
        <w:spacing w:line="360" w:lineRule="auto"/>
        <w:ind w:firstLine="708"/>
        <w:jc w:val="both"/>
        <w:rPr>
          <w:bCs/>
          <w:sz w:val="28"/>
        </w:rPr>
      </w:pPr>
      <w:r w:rsidRPr="004844D8">
        <w:rPr>
          <w:bCs/>
          <w:sz w:val="28"/>
        </w:rPr>
        <w:lastRenderedPageBreak/>
        <w:t xml:space="preserve">участвовать в диалоге: отвечать на вопросы, кратко объяснять свои ответы, дополнять ответы других участников, составлять свои вопросы и высказывания на заданную тему; </w:t>
      </w:r>
    </w:p>
    <w:p w:rsidR="004844D8" w:rsidRDefault="004844D8" w:rsidP="004844D8">
      <w:pPr>
        <w:spacing w:line="360" w:lineRule="auto"/>
        <w:ind w:firstLine="708"/>
        <w:jc w:val="both"/>
        <w:rPr>
          <w:bCs/>
          <w:sz w:val="28"/>
        </w:rPr>
      </w:pPr>
      <w:r w:rsidRPr="004844D8">
        <w:rPr>
          <w:bCs/>
          <w:sz w:val="28"/>
        </w:rPr>
        <w:t xml:space="preserve">пересказывать подробно и выборочно прочитанное произведение; </w:t>
      </w:r>
    </w:p>
    <w:p w:rsidR="004844D8" w:rsidRDefault="004844D8" w:rsidP="004844D8">
      <w:pPr>
        <w:spacing w:line="360" w:lineRule="auto"/>
        <w:ind w:firstLine="708"/>
        <w:jc w:val="both"/>
        <w:rPr>
          <w:bCs/>
          <w:sz w:val="28"/>
        </w:rPr>
      </w:pPr>
      <w:r w:rsidRPr="004844D8">
        <w:rPr>
          <w:bCs/>
          <w:sz w:val="28"/>
        </w:rPr>
        <w:t xml:space="preserve">обсуждать (в парах, группах) содержание текста, формулировать (устно) простые выводы на основе прочитанного (прослушанного) произведения; </w:t>
      </w:r>
    </w:p>
    <w:p w:rsidR="004844D8" w:rsidRDefault="004844D8" w:rsidP="004844D8">
      <w:pPr>
        <w:spacing w:line="360" w:lineRule="auto"/>
        <w:ind w:firstLine="708"/>
        <w:jc w:val="both"/>
        <w:rPr>
          <w:bCs/>
          <w:sz w:val="28"/>
        </w:rPr>
      </w:pPr>
      <w:r w:rsidRPr="004844D8">
        <w:rPr>
          <w:bCs/>
          <w:sz w:val="28"/>
        </w:rPr>
        <w:t xml:space="preserve">описывать (устно) картины природы; </w:t>
      </w:r>
    </w:p>
    <w:p w:rsidR="004844D8" w:rsidRDefault="004844D8" w:rsidP="004844D8">
      <w:pPr>
        <w:spacing w:line="360" w:lineRule="auto"/>
        <w:ind w:firstLine="708"/>
        <w:jc w:val="both"/>
        <w:rPr>
          <w:bCs/>
          <w:sz w:val="28"/>
        </w:rPr>
      </w:pPr>
      <w:r w:rsidRPr="004844D8">
        <w:rPr>
          <w:bCs/>
          <w:sz w:val="28"/>
        </w:rPr>
        <w:t xml:space="preserve">сочинять по аналогии с прочитанным загадки, рассказы, небольшие сказки; </w:t>
      </w:r>
    </w:p>
    <w:p w:rsidR="004844D8" w:rsidRDefault="004844D8" w:rsidP="004844D8">
      <w:pPr>
        <w:spacing w:line="360" w:lineRule="auto"/>
        <w:ind w:firstLine="708"/>
        <w:jc w:val="both"/>
        <w:rPr>
          <w:bCs/>
          <w:sz w:val="28"/>
        </w:rPr>
      </w:pPr>
      <w:r w:rsidRPr="004844D8">
        <w:rPr>
          <w:bCs/>
          <w:sz w:val="28"/>
        </w:rPr>
        <w:t xml:space="preserve">участвовать в инсценировках и драматизации отрывков из художественных произведений. </w:t>
      </w:r>
    </w:p>
    <w:p w:rsidR="004844D8" w:rsidRDefault="004844D8" w:rsidP="004844D8">
      <w:pPr>
        <w:spacing w:line="360" w:lineRule="auto"/>
        <w:jc w:val="both"/>
        <w:rPr>
          <w:bCs/>
          <w:sz w:val="28"/>
        </w:rPr>
      </w:pPr>
      <w:r w:rsidRPr="004844D8">
        <w:rPr>
          <w:b/>
          <w:bCs/>
          <w:sz w:val="28"/>
        </w:rPr>
        <w:t>Регулятивные универсальные учебные действия</w:t>
      </w:r>
      <w:r w:rsidRPr="004844D8">
        <w:rPr>
          <w:bCs/>
          <w:sz w:val="28"/>
        </w:rPr>
        <w:t xml:space="preserve"> </w:t>
      </w:r>
    </w:p>
    <w:p w:rsidR="004844D8" w:rsidRDefault="004844D8" w:rsidP="004844D8">
      <w:pPr>
        <w:spacing w:line="360" w:lineRule="auto"/>
        <w:ind w:firstLine="708"/>
        <w:jc w:val="both"/>
        <w:rPr>
          <w:bCs/>
          <w:sz w:val="28"/>
        </w:rPr>
      </w:pPr>
      <w:r w:rsidRPr="004844D8">
        <w:rPr>
          <w:bCs/>
          <w:sz w:val="28"/>
        </w:rPr>
        <w:t xml:space="preserve">оценивать своё эмоциональное состояние, возникшее при прочтении (слушании) произведения; </w:t>
      </w:r>
    </w:p>
    <w:p w:rsidR="004844D8" w:rsidRDefault="004844D8" w:rsidP="004844D8">
      <w:pPr>
        <w:spacing w:line="360" w:lineRule="auto"/>
        <w:ind w:firstLine="708"/>
        <w:jc w:val="both"/>
        <w:rPr>
          <w:bCs/>
          <w:sz w:val="28"/>
        </w:rPr>
      </w:pPr>
      <w:r w:rsidRPr="004844D8">
        <w:rPr>
          <w:bCs/>
          <w:sz w:val="28"/>
        </w:rPr>
        <w:t xml:space="preserve">удерживать в памяти последовательность событий прослушанного (прочитанного) текста; </w:t>
      </w:r>
    </w:p>
    <w:p w:rsidR="004844D8" w:rsidRDefault="004844D8" w:rsidP="004844D8">
      <w:pPr>
        <w:spacing w:line="360" w:lineRule="auto"/>
        <w:ind w:firstLine="708"/>
        <w:jc w:val="both"/>
        <w:rPr>
          <w:bCs/>
          <w:sz w:val="28"/>
        </w:rPr>
      </w:pPr>
      <w:r w:rsidRPr="004844D8">
        <w:rPr>
          <w:bCs/>
          <w:sz w:val="28"/>
        </w:rPr>
        <w:t xml:space="preserve">контролировать выполнение поставленной учебной задачи при чтении (слушании) произведения; </w:t>
      </w:r>
    </w:p>
    <w:p w:rsidR="004844D8" w:rsidRDefault="004844D8" w:rsidP="004844D8">
      <w:pPr>
        <w:spacing w:line="360" w:lineRule="auto"/>
        <w:ind w:firstLine="708"/>
        <w:jc w:val="both"/>
        <w:rPr>
          <w:bCs/>
          <w:sz w:val="28"/>
        </w:rPr>
      </w:pPr>
      <w:r w:rsidRPr="004844D8">
        <w:rPr>
          <w:bCs/>
          <w:sz w:val="28"/>
        </w:rPr>
        <w:t xml:space="preserve">проверять (по образцу) выполнение поставленной учебной задачи. </w:t>
      </w:r>
    </w:p>
    <w:p w:rsidR="004844D8" w:rsidRDefault="004844D8" w:rsidP="004844D8">
      <w:pPr>
        <w:spacing w:line="360" w:lineRule="auto"/>
        <w:rPr>
          <w:bCs/>
          <w:sz w:val="28"/>
        </w:rPr>
      </w:pPr>
      <w:r w:rsidRPr="004844D8">
        <w:rPr>
          <w:b/>
          <w:bCs/>
          <w:sz w:val="28"/>
        </w:rPr>
        <w:t>Совместная деятельность</w:t>
      </w:r>
      <w:r w:rsidRPr="004844D8">
        <w:rPr>
          <w:bCs/>
          <w:sz w:val="28"/>
        </w:rPr>
        <w:t xml:space="preserve"> </w:t>
      </w:r>
    </w:p>
    <w:p w:rsidR="004844D8" w:rsidRDefault="004844D8" w:rsidP="004844D8">
      <w:pPr>
        <w:spacing w:line="360" w:lineRule="auto"/>
        <w:ind w:firstLine="708"/>
        <w:jc w:val="both"/>
        <w:rPr>
          <w:bCs/>
          <w:sz w:val="28"/>
        </w:rPr>
      </w:pPr>
      <w:r w:rsidRPr="004844D8">
        <w:rPr>
          <w:bCs/>
          <w:sz w:val="28"/>
        </w:rPr>
        <w:t xml:space="preserve">выбирать себе партнёров по совместной деятельности; </w:t>
      </w:r>
    </w:p>
    <w:p w:rsidR="004844D8" w:rsidRDefault="004844D8" w:rsidP="004844D8">
      <w:pPr>
        <w:spacing w:line="360" w:lineRule="auto"/>
        <w:ind w:firstLine="708"/>
        <w:jc w:val="both"/>
        <w:rPr>
          <w:bCs/>
          <w:sz w:val="28"/>
        </w:rPr>
      </w:pPr>
      <w:r w:rsidRPr="004844D8">
        <w:rPr>
          <w:bCs/>
          <w:sz w:val="28"/>
        </w:rPr>
        <w:t>распределять работу, договариваться, приходить к общему решению, отвечать за общий результат работы.</w:t>
      </w:r>
    </w:p>
    <w:p w:rsidR="004844D8" w:rsidRPr="004844D8" w:rsidRDefault="004844D8" w:rsidP="004844D8">
      <w:pPr>
        <w:rPr>
          <w:b/>
          <w:bCs/>
          <w:sz w:val="28"/>
        </w:rPr>
      </w:pPr>
    </w:p>
    <w:p w:rsidR="004844D8" w:rsidRDefault="004844D8" w:rsidP="004844D8">
      <w:pPr>
        <w:spacing w:line="360" w:lineRule="auto"/>
        <w:jc w:val="both"/>
        <w:rPr>
          <w:b/>
          <w:bCs/>
          <w:sz w:val="28"/>
        </w:rPr>
      </w:pPr>
      <w:r>
        <w:rPr>
          <w:b/>
          <w:bCs/>
          <w:sz w:val="28"/>
        </w:rPr>
        <w:t>3</w:t>
      </w:r>
      <w:r w:rsidRPr="004844D8">
        <w:rPr>
          <w:b/>
          <w:bCs/>
          <w:sz w:val="28"/>
        </w:rPr>
        <w:t xml:space="preserve"> КЛАСС</w:t>
      </w:r>
    </w:p>
    <w:p w:rsidR="00AC3FB7" w:rsidRDefault="004844D8" w:rsidP="004844D8">
      <w:pPr>
        <w:spacing w:line="360" w:lineRule="auto"/>
        <w:jc w:val="both"/>
        <w:rPr>
          <w:sz w:val="28"/>
        </w:rPr>
      </w:pPr>
      <w:r>
        <w:rPr>
          <w:b/>
          <w:bCs/>
          <w:sz w:val="28"/>
        </w:rPr>
        <w:tab/>
      </w:r>
      <w:r w:rsidRPr="004844D8">
        <w:rPr>
          <w:sz w:val="28"/>
        </w:rPr>
        <w:t>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F3B4A" w:rsidRDefault="00BF3B4A" w:rsidP="00BF3B4A">
      <w:pPr>
        <w:spacing w:line="360" w:lineRule="auto"/>
        <w:jc w:val="both"/>
        <w:rPr>
          <w:b/>
          <w:sz w:val="28"/>
        </w:rPr>
      </w:pPr>
      <w:r w:rsidRPr="00BF3B4A">
        <w:rPr>
          <w:b/>
          <w:sz w:val="28"/>
        </w:rPr>
        <w:t xml:space="preserve">Познавательные универсальные учебные действия </w:t>
      </w:r>
    </w:p>
    <w:p w:rsidR="00BF3B4A" w:rsidRDefault="00BF3B4A" w:rsidP="004844D8">
      <w:pPr>
        <w:spacing w:line="360" w:lineRule="auto"/>
        <w:jc w:val="both"/>
        <w:rPr>
          <w:sz w:val="28"/>
        </w:rPr>
      </w:pPr>
      <w:r w:rsidRPr="00BF3B4A">
        <w:rPr>
          <w:b/>
          <w:sz w:val="28"/>
        </w:rPr>
        <w:lastRenderedPageBreak/>
        <w:t>Базовые логические и исследовательские действия:</w:t>
      </w:r>
      <w:r w:rsidRPr="00BF3B4A">
        <w:rPr>
          <w:sz w:val="28"/>
        </w:rPr>
        <w:t xml:space="preserve"> </w:t>
      </w:r>
    </w:p>
    <w:p w:rsidR="00BF3B4A" w:rsidRDefault="00BF3B4A" w:rsidP="00BF3B4A">
      <w:pPr>
        <w:spacing w:line="360" w:lineRule="auto"/>
        <w:ind w:firstLine="708"/>
        <w:jc w:val="both"/>
        <w:rPr>
          <w:sz w:val="28"/>
        </w:rPr>
      </w:pPr>
      <w:r w:rsidRPr="00BF3B4A">
        <w:rPr>
          <w:sz w:val="28"/>
        </w:rPr>
        <w:t xml:space="preserve">читать доступные по восприятию и небольшие по объёму прозаические и стихотворные произведения (без отметочного оценивания); </w:t>
      </w:r>
    </w:p>
    <w:p w:rsidR="00BF3B4A" w:rsidRDefault="00BF3B4A" w:rsidP="00BF3B4A">
      <w:pPr>
        <w:spacing w:line="360" w:lineRule="auto"/>
        <w:ind w:firstLine="708"/>
        <w:jc w:val="both"/>
        <w:rPr>
          <w:sz w:val="28"/>
        </w:rPr>
      </w:pPr>
      <w:r w:rsidRPr="00BF3B4A">
        <w:rPr>
          <w:sz w:val="28"/>
        </w:rPr>
        <w:t xml:space="preserve">различать сказочные и реалистические, лирические и эпические, народные и авторские произведения; </w:t>
      </w:r>
    </w:p>
    <w:p w:rsidR="00BF3B4A" w:rsidRDefault="00BF3B4A" w:rsidP="00BF3B4A">
      <w:pPr>
        <w:spacing w:line="360" w:lineRule="auto"/>
        <w:ind w:firstLine="708"/>
        <w:jc w:val="both"/>
        <w:rPr>
          <w:sz w:val="28"/>
        </w:rPr>
      </w:pPr>
      <w:r w:rsidRPr="00BF3B4A">
        <w:rPr>
          <w:sz w:val="28"/>
        </w:rPr>
        <w:t xml:space="preserve">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 </w:t>
      </w:r>
    </w:p>
    <w:p w:rsidR="00BF3B4A" w:rsidRDefault="00BF3B4A" w:rsidP="00BF3B4A">
      <w:pPr>
        <w:spacing w:line="360" w:lineRule="auto"/>
        <w:ind w:firstLine="708"/>
        <w:jc w:val="both"/>
        <w:rPr>
          <w:sz w:val="28"/>
        </w:rPr>
      </w:pPr>
      <w:r w:rsidRPr="00BF3B4A">
        <w:rPr>
          <w:sz w:val="28"/>
        </w:rPr>
        <w:t xml:space="preserve">конструировать план текста, дополнять и восстанавливать нарушенную последовательность; </w:t>
      </w:r>
    </w:p>
    <w:p w:rsidR="00BF3B4A" w:rsidRDefault="00BF3B4A" w:rsidP="00BF3B4A">
      <w:pPr>
        <w:spacing w:line="360" w:lineRule="auto"/>
        <w:ind w:firstLine="708"/>
        <w:jc w:val="both"/>
        <w:rPr>
          <w:sz w:val="28"/>
        </w:rPr>
      </w:pPr>
      <w:r w:rsidRPr="00BF3B4A">
        <w:rPr>
          <w:sz w:val="28"/>
        </w:rPr>
        <w:t xml:space="preserve">сравнивать произведения, относящиеся к одной теме, но разным жанрам; произведения одного жанра, но разной тематики; </w:t>
      </w:r>
    </w:p>
    <w:p w:rsidR="00BF3B4A" w:rsidRDefault="00BF3B4A" w:rsidP="00BF3B4A">
      <w:pPr>
        <w:spacing w:line="360" w:lineRule="auto"/>
        <w:ind w:firstLine="708"/>
        <w:jc w:val="both"/>
        <w:rPr>
          <w:sz w:val="28"/>
        </w:rPr>
      </w:pPr>
      <w:r w:rsidRPr="00BF3B4A">
        <w:rPr>
          <w:sz w:val="28"/>
        </w:rPr>
        <w:t xml:space="preserve">исследовать текст: находить описания в произведениях разных жанров (портрет, пейзаж, интерьер). </w:t>
      </w:r>
    </w:p>
    <w:p w:rsidR="00BF3B4A" w:rsidRDefault="00BF3B4A" w:rsidP="00BF3B4A">
      <w:pPr>
        <w:spacing w:line="360" w:lineRule="auto"/>
        <w:jc w:val="both"/>
        <w:rPr>
          <w:sz w:val="28"/>
        </w:rPr>
      </w:pPr>
      <w:r w:rsidRPr="00BF3B4A">
        <w:rPr>
          <w:b/>
          <w:sz w:val="28"/>
        </w:rPr>
        <w:t>Работа с информацией:</w:t>
      </w:r>
      <w:r w:rsidRPr="00BF3B4A">
        <w:rPr>
          <w:sz w:val="28"/>
        </w:rPr>
        <w:t xml:space="preserve"> </w:t>
      </w:r>
    </w:p>
    <w:p w:rsidR="00BF3B4A" w:rsidRDefault="00BF3B4A" w:rsidP="00BF3B4A">
      <w:pPr>
        <w:spacing w:line="360" w:lineRule="auto"/>
        <w:ind w:firstLine="708"/>
        <w:jc w:val="both"/>
        <w:rPr>
          <w:sz w:val="28"/>
        </w:rPr>
      </w:pPr>
      <w:r w:rsidRPr="00BF3B4A">
        <w:rPr>
          <w:sz w:val="28"/>
        </w:rPr>
        <w:t xml:space="preserve">сравнивать информацию словесную (текст), графическую или изобразительную (иллюстрация), звуковую (музыкальное произведение); </w:t>
      </w:r>
    </w:p>
    <w:p w:rsidR="00BF3B4A" w:rsidRDefault="00BF3B4A" w:rsidP="00BF3B4A">
      <w:pPr>
        <w:spacing w:line="360" w:lineRule="auto"/>
        <w:ind w:firstLine="708"/>
        <w:jc w:val="both"/>
        <w:rPr>
          <w:sz w:val="28"/>
        </w:rPr>
      </w:pPr>
      <w:r w:rsidRPr="00BF3B4A">
        <w:rPr>
          <w:sz w:val="28"/>
        </w:rPr>
        <w:t xml:space="preserve">подбирать иллюстрации к тексту, соотносить произведения литературы и изобразительного искусства по тематике, настроению, средствам выразительности; </w:t>
      </w:r>
    </w:p>
    <w:p w:rsidR="00BF3B4A" w:rsidRDefault="00BF3B4A" w:rsidP="00BF3B4A">
      <w:pPr>
        <w:spacing w:line="360" w:lineRule="auto"/>
        <w:ind w:firstLine="708"/>
        <w:jc w:val="both"/>
        <w:rPr>
          <w:sz w:val="28"/>
        </w:rPr>
      </w:pPr>
      <w:r w:rsidRPr="00BF3B4A">
        <w:rPr>
          <w:sz w:val="28"/>
        </w:rPr>
        <w:t xml:space="preserve">выбирать книгу в библиотеке в соответствии с учебной задачей; составлять аннотацию. </w:t>
      </w:r>
    </w:p>
    <w:p w:rsidR="00BF3B4A" w:rsidRDefault="00BF3B4A" w:rsidP="00BF3B4A">
      <w:pPr>
        <w:spacing w:line="360" w:lineRule="auto"/>
        <w:jc w:val="both"/>
        <w:rPr>
          <w:sz w:val="28"/>
        </w:rPr>
      </w:pPr>
      <w:r w:rsidRPr="00BF3B4A">
        <w:rPr>
          <w:b/>
          <w:sz w:val="28"/>
        </w:rPr>
        <w:t>Коммуникативные универсальные учебные действия</w:t>
      </w:r>
      <w:r w:rsidRPr="00BF3B4A">
        <w:rPr>
          <w:sz w:val="28"/>
        </w:rPr>
        <w:t xml:space="preserve"> </w:t>
      </w:r>
    </w:p>
    <w:p w:rsidR="00BF3B4A" w:rsidRDefault="00BF3B4A" w:rsidP="00BF3B4A">
      <w:pPr>
        <w:spacing w:line="360" w:lineRule="auto"/>
        <w:ind w:firstLine="708"/>
        <w:jc w:val="both"/>
        <w:rPr>
          <w:sz w:val="28"/>
        </w:rPr>
      </w:pPr>
      <w:r w:rsidRPr="00BF3B4A">
        <w:rPr>
          <w:sz w:val="28"/>
        </w:rPr>
        <w:t xml:space="preserve">читать текст с разными интонациями, передавая своё отношение к событиям, героям произведения; </w:t>
      </w:r>
    </w:p>
    <w:p w:rsidR="00BF3B4A" w:rsidRDefault="00BF3B4A" w:rsidP="00BF3B4A">
      <w:pPr>
        <w:spacing w:line="360" w:lineRule="auto"/>
        <w:ind w:firstLine="708"/>
        <w:jc w:val="both"/>
        <w:rPr>
          <w:sz w:val="28"/>
        </w:rPr>
      </w:pPr>
      <w:r w:rsidRPr="00BF3B4A">
        <w:rPr>
          <w:sz w:val="28"/>
        </w:rPr>
        <w:t>формулировать вопросы по основным событиям текста;</w:t>
      </w:r>
    </w:p>
    <w:p w:rsidR="00BF3B4A" w:rsidRDefault="00BF3B4A" w:rsidP="00BF3B4A">
      <w:pPr>
        <w:spacing w:line="360" w:lineRule="auto"/>
        <w:ind w:firstLine="708"/>
        <w:jc w:val="both"/>
        <w:rPr>
          <w:bCs/>
          <w:sz w:val="28"/>
        </w:rPr>
      </w:pPr>
      <w:r w:rsidRPr="00BF3B4A">
        <w:rPr>
          <w:bCs/>
          <w:sz w:val="28"/>
        </w:rPr>
        <w:t xml:space="preserve">пересказывать текст (подробно, выборочно, с изменением лица); </w:t>
      </w:r>
    </w:p>
    <w:p w:rsidR="00BF3B4A" w:rsidRDefault="00BF3B4A" w:rsidP="00BF3B4A">
      <w:pPr>
        <w:spacing w:line="360" w:lineRule="auto"/>
        <w:ind w:firstLine="708"/>
        <w:jc w:val="both"/>
        <w:rPr>
          <w:bCs/>
          <w:sz w:val="28"/>
        </w:rPr>
      </w:pPr>
      <w:r w:rsidRPr="00BF3B4A">
        <w:rPr>
          <w:bCs/>
          <w:sz w:val="28"/>
        </w:rPr>
        <w:t xml:space="preserve">выразительно исполнять стихотворное произведение, создавая соответствующее настроение; </w:t>
      </w:r>
    </w:p>
    <w:p w:rsidR="00BF3B4A" w:rsidRDefault="00BF3B4A" w:rsidP="00BF3B4A">
      <w:pPr>
        <w:spacing w:line="360" w:lineRule="auto"/>
        <w:ind w:firstLine="708"/>
        <w:jc w:val="both"/>
        <w:rPr>
          <w:bCs/>
          <w:sz w:val="28"/>
        </w:rPr>
      </w:pPr>
      <w:r w:rsidRPr="00BF3B4A">
        <w:rPr>
          <w:bCs/>
          <w:sz w:val="28"/>
        </w:rPr>
        <w:lastRenderedPageBreak/>
        <w:t xml:space="preserve">сочинять простые истории (сказки, рассказы) по аналогии. </w:t>
      </w:r>
    </w:p>
    <w:p w:rsidR="00BF3B4A" w:rsidRDefault="00BF3B4A" w:rsidP="00BF3B4A">
      <w:pPr>
        <w:spacing w:line="360" w:lineRule="auto"/>
        <w:jc w:val="both"/>
        <w:rPr>
          <w:bCs/>
          <w:sz w:val="28"/>
        </w:rPr>
      </w:pPr>
      <w:r w:rsidRPr="00BF3B4A">
        <w:rPr>
          <w:b/>
          <w:bCs/>
          <w:sz w:val="28"/>
        </w:rPr>
        <w:t>Регулятивные универсальные учебные действия</w:t>
      </w:r>
      <w:r w:rsidRPr="00BF3B4A">
        <w:rPr>
          <w:bCs/>
          <w:sz w:val="28"/>
        </w:rPr>
        <w:t xml:space="preserve"> </w:t>
      </w:r>
    </w:p>
    <w:p w:rsidR="00BF3B4A" w:rsidRDefault="00BF3B4A" w:rsidP="00BF3B4A">
      <w:pPr>
        <w:spacing w:line="360" w:lineRule="auto"/>
        <w:ind w:firstLine="708"/>
        <w:jc w:val="both"/>
        <w:rPr>
          <w:bCs/>
          <w:sz w:val="28"/>
        </w:rPr>
      </w:pPr>
      <w:r w:rsidRPr="00BF3B4A">
        <w:rPr>
          <w:bCs/>
          <w:sz w:val="28"/>
        </w:rPr>
        <w:t xml:space="preserve">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 </w:t>
      </w:r>
    </w:p>
    <w:p w:rsidR="00BF3B4A" w:rsidRDefault="00BF3B4A" w:rsidP="00BF3B4A">
      <w:pPr>
        <w:spacing w:line="360" w:lineRule="auto"/>
        <w:ind w:firstLine="708"/>
        <w:jc w:val="both"/>
        <w:rPr>
          <w:bCs/>
          <w:sz w:val="28"/>
        </w:rPr>
      </w:pPr>
      <w:r w:rsidRPr="00BF3B4A">
        <w:rPr>
          <w:bCs/>
          <w:sz w:val="28"/>
        </w:rPr>
        <w:t xml:space="preserve">оценивать качество своего восприятия текста на слух; </w:t>
      </w:r>
    </w:p>
    <w:p w:rsidR="00BF3B4A" w:rsidRDefault="00BF3B4A" w:rsidP="00BF3B4A">
      <w:pPr>
        <w:spacing w:line="360" w:lineRule="auto"/>
        <w:ind w:firstLine="708"/>
        <w:jc w:val="both"/>
        <w:rPr>
          <w:bCs/>
          <w:sz w:val="28"/>
        </w:rPr>
      </w:pPr>
      <w:r w:rsidRPr="00BF3B4A">
        <w:rPr>
          <w:bCs/>
          <w:sz w:val="28"/>
        </w:rPr>
        <w:t xml:space="preserve">выполнять действия контроля (самоконтроля) и оценки процесса и результата деятельности, при необходимости вносить коррективы в выполняемые действия. </w:t>
      </w:r>
    </w:p>
    <w:p w:rsidR="00BF3B4A" w:rsidRDefault="00BF3B4A" w:rsidP="00BF3B4A">
      <w:pPr>
        <w:spacing w:line="360" w:lineRule="auto"/>
        <w:jc w:val="both"/>
        <w:rPr>
          <w:bCs/>
          <w:sz w:val="28"/>
        </w:rPr>
      </w:pPr>
      <w:r w:rsidRPr="00BF3B4A">
        <w:rPr>
          <w:b/>
          <w:bCs/>
          <w:sz w:val="28"/>
        </w:rPr>
        <w:t>Совместная деятельность</w:t>
      </w:r>
      <w:r w:rsidRPr="00BF3B4A">
        <w:rPr>
          <w:bCs/>
          <w:sz w:val="28"/>
        </w:rPr>
        <w:t xml:space="preserve"> </w:t>
      </w:r>
    </w:p>
    <w:p w:rsidR="00BF3B4A" w:rsidRDefault="00BF3B4A" w:rsidP="00BF3B4A">
      <w:pPr>
        <w:spacing w:line="360" w:lineRule="auto"/>
        <w:ind w:firstLine="708"/>
        <w:jc w:val="both"/>
        <w:rPr>
          <w:bCs/>
          <w:sz w:val="28"/>
        </w:rPr>
      </w:pPr>
      <w:r w:rsidRPr="00BF3B4A">
        <w:rPr>
          <w:bCs/>
          <w:sz w:val="28"/>
        </w:rPr>
        <w:t xml:space="preserve">участвовать в совместной деятельности: выполнять роли лидера, подчинённого, соблюдать равноправие и дружелюбие; </w:t>
      </w:r>
    </w:p>
    <w:p w:rsidR="00BF3B4A" w:rsidRDefault="00BF3B4A" w:rsidP="00BF3B4A">
      <w:pPr>
        <w:spacing w:line="360" w:lineRule="auto"/>
        <w:ind w:firstLine="708"/>
        <w:jc w:val="both"/>
        <w:rPr>
          <w:bCs/>
          <w:sz w:val="28"/>
        </w:rPr>
      </w:pPr>
      <w:r w:rsidRPr="00BF3B4A">
        <w:rPr>
          <w:bCs/>
          <w:sz w:val="28"/>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AC3FB7" w:rsidRPr="00BF3B4A" w:rsidRDefault="00BF3B4A" w:rsidP="00BF3B4A">
      <w:pPr>
        <w:spacing w:line="360" w:lineRule="auto"/>
        <w:ind w:firstLine="708"/>
        <w:jc w:val="both"/>
        <w:rPr>
          <w:bCs/>
          <w:sz w:val="28"/>
        </w:rPr>
      </w:pPr>
      <w:r w:rsidRPr="00BF3B4A">
        <w:rPr>
          <w:bCs/>
          <w:sz w:val="28"/>
        </w:rPr>
        <w:t xml:space="preserve"> осуществлять взаимопомощь, проявлять ответственность при выполнении своей части работы, оценивать свой вклад в общее дело.</w:t>
      </w:r>
    </w:p>
    <w:p w:rsidR="00BF3B4A" w:rsidRPr="00BF3B4A" w:rsidRDefault="00BF3B4A" w:rsidP="00BF3B4A">
      <w:pPr>
        <w:rPr>
          <w:b/>
          <w:bCs/>
          <w:sz w:val="28"/>
        </w:rPr>
      </w:pPr>
    </w:p>
    <w:p w:rsidR="00BF3B4A" w:rsidRPr="00BF3B4A" w:rsidRDefault="00BF3B4A" w:rsidP="00BF3B4A">
      <w:pPr>
        <w:rPr>
          <w:b/>
          <w:bCs/>
          <w:sz w:val="28"/>
        </w:rPr>
      </w:pPr>
      <w:r>
        <w:rPr>
          <w:b/>
          <w:bCs/>
          <w:sz w:val="28"/>
        </w:rPr>
        <w:t>4</w:t>
      </w:r>
      <w:r w:rsidRPr="00BF3B4A">
        <w:rPr>
          <w:b/>
          <w:bCs/>
          <w:sz w:val="28"/>
        </w:rPr>
        <w:t xml:space="preserve"> КЛАСС</w:t>
      </w:r>
    </w:p>
    <w:p w:rsidR="00AC3FB7" w:rsidRDefault="00AC3FB7" w:rsidP="00AC3FB7">
      <w:pPr>
        <w:rPr>
          <w:sz w:val="28"/>
        </w:rPr>
      </w:pPr>
    </w:p>
    <w:p w:rsidR="00BF3B4A" w:rsidRDefault="00BF3B4A" w:rsidP="00BF3B4A">
      <w:pPr>
        <w:spacing w:line="360" w:lineRule="auto"/>
        <w:jc w:val="both"/>
        <w:rPr>
          <w:sz w:val="28"/>
        </w:rPr>
      </w:pPr>
      <w:r>
        <w:rPr>
          <w:sz w:val="28"/>
        </w:rPr>
        <w:tab/>
      </w:r>
      <w:r w:rsidRPr="00BF3B4A">
        <w:rPr>
          <w:sz w:val="28"/>
        </w:rPr>
        <w:t>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r>
        <w:rPr>
          <w:sz w:val="28"/>
        </w:rPr>
        <w:t xml:space="preserve"> </w:t>
      </w:r>
    </w:p>
    <w:p w:rsidR="00BF3B4A" w:rsidRDefault="00BF3B4A" w:rsidP="00BF3B4A">
      <w:pPr>
        <w:spacing w:line="360" w:lineRule="auto"/>
        <w:jc w:val="both"/>
        <w:rPr>
          <w:b/>
          <w:sz w:val="28"/>
        </w:rPr>
      </w:pPr>
      <w:r w:rsidRPr="00BF3B4A">
        <w:rPr>
          <w:b/>
          <w:sz w:val="28"/>
        </w:rPr>
        <w:t xml:space="preserve">Познавательные универсальные учебные действия </w:t>
      </w:r>
    </w:p>
    <w:p w:rsidR="00BF3B4A" w:rsidRDefault="00BF3B4A" w:rsidP="00BF3B4A">
      <w:pPr>
        <w:spacing w:line="360" w:lineRule="auto"/>
        <w:jc w:val="both"/>
        <w:rPr>
          <w:b/>
          <w:sz w:val="28"/>
        </w:rPr>
      </w:pPr>
      <w:r w:rsidRPr="00BF3B4A">
        <w:rPr>
          <w:b/>
          <w:sz w:val="28"/>
        </w:rPr>
        <w:t xml:space="preserve">Базовые логические и исследовательские действия: </w:t>
      </w:r>
    </w:p>
    <w:p w:rsidR="00BF3B4A" w:rsidRDefault="00BF3B4A" w:rsidP="00BF3B4A">
      <w:pPr>
        <w:spacing w:line="360" w:lineRule="auto"/>
        <w:ind w:firstLine="708"/>
        <w:jc w:val="both"/>
        <w:rPr>
          <w:sz w:val="28"/>
        </w:rPr>
      </w:pPr>
      <w:r w:rsidRPr="00BF3B4A">
        <w:rPr>
          <w:sz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 </w:t>
      </w:r>
    </w:p>
    <w:p w:rsidR="00BF3B4A" w:rsidRDefault="00BF3B4A" w:rsidP="00BF3B4A">
      <w:pPr>
        <w:spacing w:line="360" w:lineRule="auto"/>
        <w:ind w:firstLine="708"/>
        <w:jc w:val="both"/>
        <w:rPr>
          <w:sz w:val="28"/>
        </w:rPr>
      </w:pPr>
      <w:r w:rsidRPr="00BF3B4A">
        <w:rPr>
          <w:sz w:val="28"/>
        </w:rPr>
        <w:t xml:space="preserve">читать про себя (молча), оценивать своё чтение с точки зрения </w:t>
      </w:r>
      <w:r w:rsidRPr="00BF3B4A">
        <w:rPr>
          <w:sz w:val="28"/>
        </w:rPr>
        <w:lastRenderedPageBreak/>
        <w:t xml:space="preserve">понимания и запоминания текста; </w:t>
      </w:r>
    </w:p>
    <w:p w:rsidR="00BF3B4A" w:rsidRDefault="00BF3B4A" w:rsidP="00BF3B4A">
      <w:pPr>
        <w:spacing w:line="360" w:lineRule="auto"/>
        <w:ind w:firstLine="708"/>
        <w:jc w:val="both"/>
        <w:rPr>
          <w:sz w:val="28"/>
        </w:rPr>
      </w:pPr>
      <w:r w:rsidRPr="00BF3B4A">
        <w:rPr>
          <w:sz w:val="28"/>
        </w:rPr>
        <w:t xml:space="preserve">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 </w:t>
      </w:r>
    </w:p>
    <w:p w:rsidR="00BF3B4A" w:rsidRDefault="00BF3B4A" w:rsidP="00BF3B4A">
      <w:pPr>
        <w:spacing w:line="360" w:lineRule="auto"/>
        <w:ind w:firstLine="708"/>
        <w:jc w:val="both"/>
        <w:rPr>
          <w:sz w:val="28"/>
        </w:rPr>
      </w:pPr>
      <w:r w:rsidRPr="00BF3B4A">
        <w:rPr>
          <w:sz w:val="28"/>
        </w:rPr>
        <w:t xml:space="preserve">характеризовать героя и давать оценку его поступкам; </w:t>
      </w:r>
    </w:p>
    <w:p w:rsidR="00BF3B4A" w:rsidRDefault="00BF3B4A" w:rsidP="00BF3B4A">
      <w:pPr>
        <w:spacing w:line="360" w:lineRule="auto"/>
        <w:ind w:firstLine="708"/>
        <w:jc w:val="both"/>
        <w:rPr>
          <w:sz w:val="28"/>
        </w:rPr>
      </w:pPr>
      <w:r w:rsidRPr="00BF3B4A">
        <w:rPr>
          <w:sz w:val="28"/>
        </w:rPr>
        <w:t xml:space="preserve">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 </w:t>
      </w:r>
    </w:p>
    <w:p w:rsidR="00BF3B4A" w:rsidRDefault="00BF3B4A" w:rsidP="00BF3B4A">
      <w:pPr>
        <w:spacing w:line="360" w:lineRule="auto"/>
        <w:ind w:firstLine="708"/>
        <w:jc w:val="both"/>
        <w:rPr>
          <w:sz w:val="28"/>
        </w:rPr>
      </w:pPr>
      <w:r w:rsidRPr="00BF3B4A">
        <w:rPr>
          <w:sz w:val="28"/>
        </w:rPr>
        <w:t xml:space="preserve">составлять план (вопросный, номинативный, цитатный) текста, дополнять и восстанавливать нарушенную последовательность; </w:t>
      </w:r>
    </w:p>
    <w:p w:rsidR="00BF3B4A" w:rsidRDefault="00BF3B4A" w:rsidP="00BF3B4A">
      <w:pPr>
        <w:spacing w:line="360" w:lineRule="auto"/>
        <w:ind w:firstLine="708"/>
        <w:jc w:val="both"/>
        <w:rPr>
          <w:sz w:val="28"/>
        </w:rPr>
      </w:pPr>
      <w:r w:rsidRPr="00BF3B4A">
        <w:rPr>
          <w:sz w:val="28"/>
        </w:rPr>
        <w:t xml:space="preserve">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 </w:t>
      </w:r>
    </w:p>
    <w:p w:rsidR="00BF3B4A" w:rsidRPr="00BF3B4A" w:rsidRDefault="00BF3B4A" w:rsidP="00BF3B4A">
      <w:pPr>
        <w:spacing w:line="360" w:lineRule="auto"/>
        <w:jc w:val="both"/>
        <w:rPr>
          <w:b/>
          <w:sz w:val="28"/>
        </w:rPr>
      </w:pPr>
      <w:r w:rsidRPr="00BF3B4A">
        <w:rPr>
          <w:b/>
          <w:sz w:val="28"/>
        </w:rPr>
        <w:t xml:space="preserve">Работа с информацией: </w:t>
      </w:r>
    </w:p>
    <w:p w:rsidR="00BF3B4A" w:rsidRDefault="00BF3B4A" w:rsidP="00BF3B4A">
      <w:pPr>
        <w:spacing w:line="360" w:lineRule="auto"/>
        <w:ind w:firstLine="708"/>
        <w:jc w:val="both"/>
        <w:rPr>
          <w:sz w:val="28"/>
        </w:rPr>
      </w:pPr>
      <w:r w:rsidRPr="00BF3B4A">
        <w:rPr>
          <w:sz w:val="28"/>
        </w:rPr>
        <w:t xml:space="preserve">использовать справочную информацию для получения дополнительной информации в соответствии с учебной задачей; </w:t>
      </w:r>
    </w:p>
    <w:p w:rsidR="00BF3B4A" w:rsidRDefault="00BF3B4A" w:rsidP="00BF3B4A">
      <w:pPr>
        <w:spacing w:line="360" w:lineRule="auto"/>
        <w:ind w:firstLine="708"/>
        <w:jc w:val="both"/>
        <w:rPr>
          <w:sz w:val="28"/>
        </w:rPr>
      </w:pPr>
      <w:r w:rsidRPr="00BF3B4A">
        <w:rPr>
          <w:sz w:val="28"/>
        </w:rPr>
        <w:t xml:space="preserve">характеризовать книгу по её элементам (обложка, оглавление, аннотация, предисловие, иллюстрации, примечания и другое); </w:t>
      </w:r>
    </w:p>
    <w:p w:rsidR="00BF3B4A" w:rsidRDefault="00BF3B4A" w:rsidP="00BF3B4A">
      <w:pPr>
        <w:spacing w:line="360" w:lineRule="auto"/>
        <w:ind w:firstLine="708"/>
        <w:jc w:val="both"/>
        <w:rPr>
          <w:sz w:val="28"/>
        </w:rPr>
      </w:pPr>
      <w:r w:rsidRPr="00BF3B4A">
        <w:rPr>
          <w:sz w:val="28"/>
        </w:rPr>
        <w:t xml:space="preserve">выбирать книгу в библиотеке в соответствии с учебной задачей; составлять аннотацию. </w:t>
      </w:r>
    </w:p>
    <w:p w:rsidR="00BF3B4A" w:rsidRDefault="00BF3B4A" w:rsidP="00BF3B4A">
      <w:pPr>
        <w:spacing w:line="360" w:lineRule="auto"/>
        <w:jc w:val="both"/>
        <w:rPr>
          <w:sz w:val="28"/>
        </w:rPr>
      </w:pPr>
      <w:r w:rsidRPr="00BF3B4A">
        <w:rPr>
          <w:b/>
          <w:sz w:val="28"/>
        </w:rPr>
        <w:t>Коммуникативные универсальные учебные действия</w:t>
      </w:r>
      <w:r w:rsidRPr="00BF3B4A">
        <w:rPr>
          <w:sz w:val="28"/>
        </w:rPr>
        <w:t xml:space="preserve"> </w:t>
      </w:r>
    </w:p>
    <w:p w:rsidR="00BF3B4A" w:rsidRDefault="00BF3B4A" w:rsidP="00BF3B4A">
      <w:pPr>
        <w:spacing w:line="360" w:lineRule="auto"/>
        <w:ind w:firstLine="708"/>
        <w:jc w:val="both"/>
        <w:rPr>
          <w:sz w:val="28"/>
        </w:rPr>
      </w:pPr>
      <w:r w:rsidRPr="00BF3B4A">
        <w:rPr>
          <w:sz w:val="28"/>
        </w:rPr>
        <w:t xml:space="preserve">соблюдать правила речевого этикета в учебном диалоге, отвечать и задавать вопросы к учебным и художественным текстам; </w:t>
      </w:r>
    </w:p>
    <w:p w:rsidR="00BF3B4A" w:rsidRDefault="00BF3B4A" w:rsidP="00BF3B4A">
      <w:pPr>
        <w:spacing w:line="360" w:lineRule="auto"/>
        <w:ind w:firstLine="708"/>
        <w:jc w:val="both"/>
        <w:rPr>
          <w:sz w:val="28"/>
        </w:rPr>
      </w:pPr>
      <w:r w:rsidRPr="00BF3B4A">
        <w:rPr>
          <w:sz w:val="28"/>
        </w:rPr>
        <w:t xml:space="preserve">пересказывать текст в соответствии с учебной задачей; </w:t>
      </w:r>
    </w:p>
    <w:p w:rsidR="00BF3B4A" w:rsidRDefault="00BF3B4A" w:rsidP="00BF3B4A">
      <w:pPr>
        <w:spacing w:line="360" w:lineRule="auto"/>
        <w:ind w:firstLine="708"/>
        <w:jc w:val="both"/>
        <w:rPr>
          <w:sz w:val="28"/>
        </w:rPr>
      </w:pPr>
      <w:r w:rsidRPr="00BF3B4A">
        <w:rPr>
          <w:sz w:val="28"/>
        </w:rPr>
        <w:t xml:space="preserve">рассказывать о тематике детской литературы, о любимом писателе и его произведениях; </w:t>
      </w:r>
    </w:p>
    <w:p w:rsidR="00BF3B4A" w:rsidRDefault="00BF3B4A" w:rsidP="00BF3B4A">
      <w:pPr>
        <w:spacing w:line="360" w:lineRule="auto"/>
        <w:ind w:firstLine="708"/>
        <w:jc w:val="both"/>
        <w:rPr>
          <w:sz w:val="28"/>
        </w:rPr>
      </w:pPr>
      <w:r w:rsidRPr="00BF3B4A">
        <w:rPr>
          <w:sz w:val="28"/>
        </w:rPr>
        <w:t>оценивать мнение авторов о героях и своё отношение к ним;</w:t>
      </w:r>
    </w:p>
    <w:p w:rsidR="00BF3B4A" w:rsidRDefault="00BF3B4A" w:rsidP="00BF3B4A">
      <w:pPr>
        <w:spacing w:line="360" w:lineRule="auto"/>
        <w:ind w:firstLine="708"/>
        <w:jc w:val="both"/>
        <w:rPr>
          <w:sz w:val="28"/>
        </w:rPr>
      </w:pPr>
      <w:r w:rsidRPr="00BF3B4A">
        <w:rPr>
          <w:sz w:val="28"/>
        </w:rPr>
        <w:t xml:space="preserve"> использовать элементы импровизации при исполнении фольклорных </w:t>
      </w:r>
      <w:r w:rsidRPr="00BF3B4A">
        <w:rPr>
          <w:sz w:val="28"/>
        </w:rPr>
        <w:lastRenderedPageBreak/>
        <w:t xml:space="preserve">произведений; </w:t>
      </w:r>
    </w:p>
    <w:p w:rsidR="00BF3B4A" w:rsidRDefault="00BF3B4A" w:rsidP="00BF3B4A">
      <w:pPr>
        <w:spacing w:line="360" w:lineRule="auto"/>
        <w:ind w:firstLine="708"/>
        <w:jc w:val="both"/>
        <w:rPr>
          <w:sz w:val="28"/>
        </w:rPr>
      </w:pPr>
      <w:r w:rsidRPr="00BF3B4A">
        <w:rPr>
          <w:sz w:val="28"/>
        </w:rPr>
        <w:t>сочинять небольшие тексты повествовательного и описательного характера по наблюдениям, на заданную тему.</w:t>
      </w:r>
    </w:p>
    <w:p w:rsidR="00BF3B4A" w:rsidRDefault="00BF3B4A" w:rsidP="00BF3B4A">
      <w:pPr>
        <w:spacing w:line="360" w:lineRule="auto"/>
        <w:ind w:firstLine="708"/>
        <w:jc w:val="both"/>
        <w:rPr>
          <w:sz w:val="28"/>
        </w:rPr>
      </w:pPr>
      <w:r w:rsidRPr="00BF3B4A">
        <w:rPr>
          <w:b/>
          <w:sz w:val="28"/>
        </w:rPr>
        <w:t>Регулятивные универсальные учебные действия</w:t>
      </w:r>
      <w:r w:rsidRPr="00BF3B4A">
        <w:rPr>
          <w:sz w:val="28"/>
        </w:rPr>
        <w:t xml:space="preserve"> </w:t>
      </w:r>
    </w:p>
    <w:p w:rsidR="00BF3B4A" w:rsidRDefault="00BF3B4A" w:rsidP="00BF3B4A">
      <w:pPr>
        <w:spacing w:line="360" w:lineRule="auto"/>
        <w:ind w:firstLine="708"/>
        <w:jc w:val="both"/>
        <w:rPr>
          <w:sz w:val="28"/>
        </w:rPr>
      </w:pPr>
      <w:r w:rsidRPr="00BF3B4A">
        <w:rPr>
          <w:sz w:val="28"/>
        </w:rPr>
        <w:t xml:space="preserve">понимать значение чтения для самообразования и саморазвития; </w:t>
      </w:r>
    </w:p>
    <w:p w:rsidR="00BF3B4A" w:rsidRDefault="00BF3B4A" w:rsidP="00BF3B4A">
      <w:pPr>
        <w:spacing w:line="360" w:lineRule="auto"/>
        <w:ind w:firstLine="708"/>
        <w:jc w:val="both"/>
        <w:rPr>
          <w:sz w:val="28"/>
        </w:rPr>
      </w:pPr>
      <w:r w:rsidRPr="00BF3B4A">
        <w:rPr>
          <w:sz w:val="28"/>
        </w:rPr>
        <w:t xml:space="preserve">самостоятельно организовывать читательскую деятельность во время досуга; определять цель выразительного исполнения и работы с текстом; </w:t>
      </w:r>
    </w:p>
    <w:p w:rsidR="00BF3B4A" w:rsidRDefault="00BF3B4A" w:rsidP="00BF3B4A">
      <w:pPr>
        <w:spacing w:line="360" w:lineRule="auto"/>
        <w:ind w:firstLine="708"/>
        <w:jc w:val="both"/>
        <w:rPr>
          <w:sz w:val="28"/>
        </w:rPr>
      </w:pPr>
      <w:r w:rsidRPr="00BF3B4A">
        <w:rPr>
          <w:sz w:val="28"/>
        </w:rPr>
        <w:t xml:space="preserve">оценивать выступление (своё и других обучающихся) с точки зрения передачи настроения, особенностей произведения и героев; </w:t>
      </w:r>
    </w:p>
    <w:p w:rsidR="00BF3B4A" w:rsidRDefault="00BF3B4A" w:rsidP="00BF3B4A">
      <w:pPr>
        <w:spacing w:line="360" w:lineRule="auto"/>
        <w:ind w:firstLine="708"/>
        <w:jc w:val="both"/>
        <w:rPr>
          <w:sz w:val="28"/>
        </w:rPr>
      </w:pPr>
      <w:r w:rsidRPr="00BF3B4A">
        <w:rPr>
          <w:sz w:val="28"/>
        </w:rPr>
        <w:t xml:space="preserve">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 </w:t>
      </w:r>
    </w:p>
    <w:p w:rsidR="00BF3B4A" w:rsidRDefault="00BF3B4A" w:rsidP="00BF3B4A">
      <w:pPr>
        <w:spacing w:line="360" w:lineRule="auto"/>
        <w:ind w:firstLine="708"/>
        <w:jc w:val="both"/>
        <w:rPr>
          <w:sz w:val="28"/>
        </w:rPr>
      </w:pPr>
      <w:r w:rsidRPr="00BF3B4A">
        <w:rPr>
          <w:b/>
          <w:sz w:val="28"/>
        </w:rPr>
        <w:t>Совместная деятельность</w:t>
      </w:r>
      <w:r w:rsidRPr="00BF3B4A">
        <w:rPr>
          <w:sz w:val="28"/>
        </w:rPr>
        <w:t xml:space="preserve"> </w:t>
      </w:r>
    </w:p>
    <w:p w:rsidR="00BF3B4A" w:rsidRDefault="00BF3B4A" w:rsidP="00BF3B4A">
      <w:pPr>
        <w:spacing w:line="360" w:lineRule="auto"/>
        <w:ind w:firstLine="708"/>
        <w:jc w:val="both"/>
        <w:rPr>
          <w:sz w:val="28"/>
        </w:rPr>
      </w:pPr>
      <w:r w:rsidRPr="00BF3B4A">
        <w:rPr>
          <w:sz w:val="28"/>
        </w:rPr>
        <w:t xml:space="preserve">участвовать в театрализованной деятельности: инсценировании и драматизации (читать по ролям, разыгрывать сценки); </w:t>
      </w:r>
    </w:p>
    <w:p w:rsidR="00BF3B4A" w:rsidRDefault="00BF3B4A" w:rsidP="00BF3B4A">
      <w:pPr>
        <w:spacing w:line="360" w:lineRule="auto"/>
        <w:ind w:firstLine="708"/>
        <w:jc w:val="both"/>
        <w:rPr>
          <w:sz w:val="28"/>
        </w:rPr>
      </w:pPr>
      <w:r w:rsidRPr="00BF3B4A">
        <w:rPr>
          <w:sz w:val="28"/>
        </w:rPr>
        <w:t xml:space="preserve">соблюдать правила взаимодействия; </w:t>
      </w:r>
    </w:p>
    <w:p w:rsidR="00BF3B4A" w:rsidRDefault="00BF3B4A" w:rsidP="00BF3B4A">
      <w:pPr>
        <w:spacing w:line="360" w:lineRule="auto"/>
        <w:ind w:firstLine="708"/>
        <w:jc w:val="both"/>
        <w:rPr>
          <w:sz w:val="28"/>
        </w:rPr>
      </w:pPr>
      <w:r w:rsidRPr="00BF3B4A">
        <w:rPr>
          <w:sz w:val="28"/>
        </w:rPr>
        <w:t>ответственно относиться к своим обязанностям в процессе совместной деятельности, оценивать свой вклад в общее дело.</w:t>
      </w:r>
    </w:p>
    <w:p w:rsidR="00BF3B4A" w:rsidRPr="00AC3FB7" w:rsidRDefault="00BF3B4A" w:rsidP="00AC3FB7">
      <w:pPr>
        <w:rPr>
          <w:sz w:val="28"/>
        </w:rPr>
        <w:sectPr w:rsidR="00BF3B4A" w:rsidRPr="00AC3FB7" w:rsidSect="00EB7FC8">
          <w:headerReference w:type="default" r:id="rId8"/>
          <w:pgSz w:w="11906" w:h="16838"/>
          <w:pgMar w:top="1134" w:right="850" w:bottom="1134" w:left="1701" w:header="708" w:footer="708" w:gutter="0"/>
          <w:cols w:space="708"/>
          <w:titlePg/>
          <w:docGrid w:linePitch="360"/>
        </w:sectPr>
      </w:pPr>
      <w:r>
        <w:rPr>
          <w:sz w:val="28"/>
        </w:rPr>
        <w:tab/>
      </w:r>
    </w:p>
    <w:p w:rsidR="00516021" w:rsidRPr="00516021" w:rsidRDefault="00516021" w:rsidP="00516021">
      <w:pPr>
        <w:spacing w:line="360" w:lineRule="auto"/>
        <w:jc w:val="both"/>
        <w:rPr>
          <w:b/>
          <w:bCs/>
          <w:sz w:val="28"/>
        </w:rPr>
      </w:pPr>
      <w:r w:rsidRPr="00516021">
        <w:rPr>
          <w:b/>
          <w:bCs/>
          <w:sz w:val="28"/>
        </w:rPr>
        <w:lastRenderedPageBreak/>
        <w:t>ТЕМАТИЧЕСКОЕ ПЛАНИРОВАНИЕ</w:t>
      </w:r>
    </w:p>
    <w:p w:rsidR="000A5325" w:rsidRPr="000A5325" w:rsidRDefault="00BF3B4A" w:rsidP="000A5325">
      <w:pPr>
        <w:spacing w:line="360" w:lineRule="auto"/>
        <w:jc w:val="both"/>
        <w:rPr>
          <w:b/>
          <w:bCs/>
          <w:sz w:val="28"/>
        </w:rPr>
      </w:pPr>
      <w:r>
        <w:rPr>
          <w:b/>
          <w:bCs/>
          <w:sz w:val="28"/>
        </w:rPr>
        <w:t>1</w:t>
      </w:r>
      <w:r w:rsidR="00516021" w:rsidRPr="00516021">
        <w:rPr>
          <w:b/>
          <w:bCs/>
          <w:sz w:val="28"/>
        </w:rPr>
        <w:t xml:space="preserve"> КЛАСС</w:t>
      </w:r>
    </w:p>
    <w:tbl>
      <w:tblPr>
        <w:tblStyle w:val="a8"/>
        <w:tblW w:w="15594" w:type="dxa"/>
        <w:tblInd w:w="-431" w:type="dxa"/>
        <w:tblLook w:val="04A0" w:firstRow="1" w:lastRow="0" w:firstColumn="1" w:lastColumn="0" w:noHBand="0" w:noVBand="1"/>
      </w:tblPr>
      <w:tblGrid>
        <w:gridCol w:w="560"/>
        <w:gridCol w:w="2249"/>
        <w:gridCol w:w="819"/>
        <w:gridCol w:w="391"/>
        <w:gridCol w:w="537"/>
        <w:gridCol w:w="2270"/>
        <w:gridCol w:w="4973"/>
        <w:gridCol w:w="4093"/>
      </w:tblGrid>
      <w:tr w:rsidR="00571D44" w:rsidRPr="00D90F6F" w:rsidTr="00501676">
        <w:tc>
          <w:tcPr>
            <w:tcW w:w="560" w:type="dxa"/>
            <w:vMerge w:val="restart"/>
            <w:vAlign w:val="center"/>
            <w:hideMark/>
          </w:tcPr>
          <w:p w:rsidR="000A5325" w:rsidRPr="00D90F6F" w:rsidRDefault="000A5325" w:rsidP="000A5325">
            <w:pPr>
              <w:jc w:val="center"/>
              <w:rPr>
                <w:rFonts w:cs="Times New Roman"/>
                <w:b/>
                <w:sz w:val="24"/>
                <w:szCs w:val="24"/>
              </w:rPr>
            </w:pPr>
            <w:r w:rsidRPr="00D90F6F">
              <w:rPr>
                <w:rFonts w:cs="Times New Roman"/>
                <w:b/>
                <w:sz w:val="24"/>
                <w:szCs w:val="24"/>
              </w:rPr>
              <w:t>№ п/п</w:t>
            </w:r>
          </w:p>
        </w:tc>
        <w:tc>
          <w:tcPr>
            <w:tcW w:w="2249" w:type="dxa"/>
            <w:vMerge w:val="restart"/>
            <w:vAlign w:val="center"/>
            <w:hideMark/>
          </w:tcPr>
          <w:p w:rsidR="000A5325" w:rsidRPr="00D90F6F" w:rsidRDefault="000A5325" w:rsidP="000A5325">
            <w:pPr>
              <w:jc w:val="center"/>
              <w:rPr>
                <w:rFonts w:cs="Times New Roman"/>
                <w:b/>
                <w:sz w:val="24"/>
                <w:szCs w:val="24"/>
              </w:rPr>
            </w:pPr>
            <w:r w:rsidRPr="00D90F6F">
              <w:rPr>
                <w:rFonts w:cs="Times New Roman"/>
                <w:b/>
                <w:sz w:val="24"/>
                <w:szCs w:val="24"/>
              </w:rPr>
              <w:t>Название разделов и тем программы</w:t>
            </w:r>
          </w:p>
        </w:tc>
        <w:tc>
          <w:tcPr>
            <w:tcW w:w="1747" w:type="dxa"/>
            <w:gridSpan w:val="3"/>
            <w:hideMark/>
          </w:tcPr>
          <w:p w:rsidR="000A5325" w:rsidRPr="00D90F6F" w:rsidRDefault="000A5325" w:rsidP="000A5325">
            <w:pPr>
              <w:jc w:val="center"/>
              <w:rPr>
                <w:rFonts w:cs="Times New Roman"/>
                <w:b/>
                <w:sz w:val="24"/>
                <w:szCs w:val="24"/>
              </w:rPr>
            </w:pPr>
            <w:r w:rsidRPr="00D90F6F">
              <w:rPr>
                <w:rFonts w:cs="Times New Roman"/>
                <w:b/>
                <w:sz w:val="24"/>
                <w:szCs w:val="24"/>
              </w:rPr>
              <w:t>Количество часов</w:t>
            </w:r>
          </w:p>
        </w:tc>
        <w:tc>
          <w:tcPr>
            <w:tcW w:w="2270" w:type="dxa"/>
            <w:vMerge w:val="restart"/>
            <w:vAlign w:val="center"/>
            <w:hideMark/>
          </w:tcPr>
          <w:p w:rsidR="000A5325" w:rsidRPr="00D90F6F" w:rsidRDefault="000A5325" w:rsidP="000A5325">
            <w:pPr>
              <w:jc w:val="center"/>
              <w:rPr>
                <w:rFonts w:cs="Times New Roman"/>
                <w:b/>
                <w:sz w:val="24"/>
                <w:szCs w:val="24"/>
              </w:rPr>
            </w:pPr>
            <w:r w:rsidRPr="00D90F6F">
              <w:rPr>
                <w:rFonts w:cs="Times New Roman"/>
                <w:b/>
                <w:sz w:val="24"/>
                <w:szCs w:val="24"/>
              </w:rPr>
              <w:t>Программное содержание</w:t>
            </w:r>
          </w:p>
        </w:tc>
        <w:tc>
          <w:tcPr>
            <w:tcW w:w="4973" w:type="dxa"/>
            <w:vMerge w:val="restart"/>
            <w:vAlign w:val="center"/>
          </w:tcPr>
          <w:p w:rsidR="000A5325" w:rsidRPr="00D90F6F" w:rsidRDefault="000A5325" w:rsidP="000A5325">
            <w:pPr>
              <w:jc w:val="center"/>
              <w:rPr>
                <w:rFonts w:cs="Times New Roman"/>
                <w:b/>
                <w:sz w:val="24"/>
                <w:szCs w:val="24"/>
              </w:rPr>
            </w:pPr>
            <w:r w:rsidRPr="00D90F6F">
              <w:rPr>
                <w:rFonts w:cs="Times New Roman"/>
                <w:b/>
                <w:sz w:val="24"/>
                <w:szCs w:val="24"/>
              </w:rPr>
              <w:t>Основные виды деятельности обучающихся</w:t>
            </w:r>
          </w:p>
        </w:tc>
        <w:tc>
          <w:tcPr>
            <w:tcW w:w="3795" w:type="dxa"/>
            <w:vMerge w:val="restart"/>
            <w:hideMark/>
          </w:tcPr>
          <w:p w:rsidR="000A5325" w:rsidRPr="00D90F6F" w:rsidRDefault="000A5325" w:rsidP="000A5325">
            <w:pPr>
              <w:jc w:val="both"/>
              <w:rPr>
                <w:rFonts w:cs="Times New Roman"/>
                <w:b/>
                <w:sz w:val="24"/>
                <w:szCs w:val="24"/>
              </w:rPr>
            </w:pPr>
            <w:r w:rsidRPr="00D90F6F">
              <w:rPr>
                <w:rFonts w:cs="Times New Roman"/>
                <w:b/>
                <w:sz w:val="24"/>
                <w:szCs w:val="24"/>
              </w:rPr>
              <w:t>Электронные (цифровые) образовательные ресурсы</w:t>
            </w:r>
          </w:p>
        </w:tc>
      </w:tr>
      <w:tr w:rsidR="00571D44" w:rsidRPr="00D90F6F" w:rsidTr="00501676">
        <w:tc>
          <w:tcPr>
            <w:tcW w:w="560" w:type="dxa"/>
            <w:vMerge/>
            <w:hideMark/>
          </w:tcPr>
          <w:p w:rsidR="000A5325" w:rsidRPr="00D90F6F" w:rsidRDefault="000A5325" w:rsidP="000A5325">
            <w:pPr>
              <w:widowControl/>
              <w:autoSpaceDE/>
              <w:autoSpaceDN/>
              <w:rPr>
                <w:rFonts w:eastAsia="Times New Roman" w:cs="Times New Roman"/>
                <w:sz w:val="24"/>
                <w:szCs w:val="24"/>
                <w:lang w:eastAsia="ru-RU"/>
              </w:rPr>
            </w:pPr>
          </w:p>
        </w:tc>
        <w:tc>
          <w:tcPr>
            <w:tcW w:w="2249" w:type="dxa"/>
            <w:vMerge/>
            <w:hideMark/>
          </w:tcPr>
          <w:p w:rsidR="000A5325" w:rsidRPr="00D90F6F" w:rsidRDefault="000A5325" w:rsidP="000A5325">
            <w:pPr>
              <w:widowControl/>
              <w:autoSpaceDE/>
              <w:autoSpaceDN/>
              <w:rPr>
                <w:rFonts w:eastAsia="Times New Roman" w:cs="Times New Roman"/>
                <w:sz w:val="24"/>
                <w:szCs w:val="24"/>
                <w:lang w:eastAsia="ru-RU"/>
              </w:rPr>
            </w:pPr>
          </w:p>
        </w:tc>
        <w:tc>
          <w:tcPr>
            <w:tcW w:w="819" w:type="dxa"/>
            <w:hideMark/>
          </w:tcPr>
          <w:p w:rsidR="000A5325" w:rsidRPr="00D90F6F" w:rsidRDefault="000A5325" w:rsidP="000A5325">
            <w:pPr>
              <w:widowControl/>
              <w:autoSpaceDE/>
              <w:autoSpaceDN/>
              <w:jc w:val="center"/>
              <w:rPr>
                <w:rFonts w:eastAsia="Times New Roman" w:cs="Times New Roman"/>
                <w:b/>
                <w:sz w:val="24"/>
                <w:szCs w:val="24"/>
                <w:lang w:eastAsia="ru-RU"/>
              </w:rPr>
            </w:pPr>
            <w:r w:rsidRPr="00D90F6F">
              <w:rPr>
                <w:rFonts w:eastAsia="Times New Roman" w:cs="Times New Roman"/>
                <w:b/>
                <w:sz w:val="24"/>
                <w:szCs w:val="24"/>
                <w:lang w:eastAsia="ru-RU"/>
              </w:rPr>
              <w:t>Всего</w:t>
            </w:r>
          </w:p>
        </w:tc>
        <w:tc>
          <w:tcPr>
            <w:tcW w:w="391" w:type="dxa"/>
            <w:hideMark/>
          </w:tcPr>
          <w:p w:rsidR="000A5325" w:rsidRPr="00D90F6F" w:rsidRDefault="000A5325" w:rsidP="000A5325">
            <w:pPr>
              <w:widowControl/>
              <w:autoSpaceDE/>
              <w:autoSpaceDN/>
              <w:jc w:val="center"/>
              <w:rPr>
                <w:rFonts w:eastAsia="Times New Roman" w:cs="Times New Roman"/>
                <w:b/>
                <w:sz w:val="24"/>
                <w:szCs w:val="24"/>
                <w:lang w:eastAsia="ru-RU"/>
              </w:rPr>
            </w:pPr>
            <w:r w:rsidRPr="00D90F6F">
              <w:rPr>
                <w:rFonts w:eastAsia="Times New Roman" w:cs="Times New Roman"/>
                <w:b/>
                <w:sz w:val="24"/>
                <w:szCs w:val="24"/>
                <w:lang w:eastAsia="ru-RU"/>
              </w:rPr>
              <w:t>К / р</w:t>
            </w:r>
          </w:p>
        </w:tc>
        <w:tc>
          <w:tcPr>
            <w:tcW w:w="537" w:type="dxa"/>
            <w:hideMark/>
          </w:tcPr>
          <w:p w:rsidR="000A5325" w:rsidRPr="00D90F6F" w:rsidRDefault="000A5325" w:rsidP="000A5325">
            <w:pPr>
              <w:widowControl/>
              <w:autoSpaceDE/>
              <w:autoSpaceDN/>
              <w:jc w:val="center"/>
              <w:rPr>
                <w:rFonts w:eastAsia="Times New Roman" w:cs="Times New Roman"/>
                <w:b/>
                <w:sz w:val="24"/>
                <w:szCs w:val="24"/>
                <w:lang w:eastAsia="ru-RU"/>
              </w:rPr>
            </w:pPr>
            <w:r w:rsidRPr="00D90F6F">
              <w:rPr>
                <w:rFonts w:eastAsia="Times New Roman" w:cs="Times New Roman"/>
                <w:b/>
                <w:sz w:val="24"/>
                <w:szCs w:val="24"/>
                <w:lang w:eastAsia="ru-RU"/>
              </w:rPr>
              <w:t>Пр / р</w:t>
            </w:r>
          </w:p>
        </w:tc>
        <w:tc>
          <w:tcPr>
            <w:tcW w:w="2270" w:type="dxa"/>
            <w:vMerge/>
            <w:hideMark/>
          </w:tcPr>
          <w:p w:rsidR="000A5325" w:rsidRPr="00D90F6F" w:rsidRDefault="000A5325" w:rsidP="000A5325">
            <w:pPr>
              <w:widowControl/>
              <w:autoSpaceDE/>
              <w:autoSpaceDN/>
              <w:rPr>
                <w:rFonts w:eastAsia="Times New Roman" w:cs="Times New Roman"/>
                <w:sz w:val="24"/>
                <w:szCs w:val="24"/>
                <w:lang w:eastAsia="ru-RU"/>
              </w:rPr>
            </w:pPr>
          </w:p>
        </w:tc>
        <w:tc>
          <w:tcPr>
            <w:tcW w:w="4973" w:type="dxa"/>
            <w:vMerge/>
          </w:tcPr>
          <w:p w:rsidR="000A5325" w:rsidRPr="00D90F6F" w:rsidRDefault="000A5325" w:rsidP="000A5325">
            <w:pPr>
              <w:widowControl/>
              <w:autoSpaceDE/>
              <w:autoSpaceDN/>
              <w:rPr>
                <w:rFonts w:eastAsia="Times New Roman" w:cs="Times New Roman"/>
                <w:sz w:val="24"/>
                <w:szCs w:val="24"/>
                <w:lang w:eastAsia="ru-RU"/>
              </w:rPr>
            </w:pPr>
          </w:p>
        </w:tc>
        <w:tc>
          <w:tcPr>
            <w:tcW w:w="3795" w:type="dxa"/>
            <w:vMerge/>
            <w:hideMark/>
          </w:tcPr>
          <w:p w:rsidR="000A5325" w:rsidRPr="00D90F6F" w:rsidRDefault="000A5325" w:rsidP="000A5325">
            <w:pPr>
              <w:widowControl/>
              <w:autoSpaceDE/>
              <w:autoSpaceDN/>
              <w:rPr>
                <w:rFonts w:eastAsia="Times New Roman" w:cs="Times New Roman"/>
                <w:sz w:val="24"/>
                <w:szCs w:val="24"/>
                <w:lang w:eastAsia="ru-RU"/>
              </w:rPr>
            </w:pPr>
          </w:p>
        </w:tc>
      </w:tr>
      <w:tr w:rsidR="000A5325" w:rsidRPr="00D90F6F" w:rsidTr="00501676">
        <w:tc>
          <w:tcPr>
            <w:tcW w:w="560" w:type="dxa"/>
          </w:tcPr>
          <w:p w:rsidR="000A5325" w:rsidRPr="00D90F6F" w:rsidRDefault="000A5325" w:rsidP="00571D44">
            <w:pPr>
              <w:widowControl/>
              <w:autoSpaceDE/>
              <w:autoSpaceDN/>
              <w:spacing w:before="100" w:beforeAutospacing="1" w:after="100" w:afterAutospacing="1"/>
              <w:rPr>
                <w:rFonts w:eastAsia="Times New Roman" w:cs="Times New Roman"/>
                <w:b/>
                <w:bCs/>
                <w:sz w:val="24"/>
                <w:szCs w:val="24"/>
                <w:lang w:eastAsia="ru-RU"/>
              </w:rPr>
            </w:pPr>
          </w:p>
        </w:tc>
        <w:tc>
          <w:tcPr>
            <w:tcW w:w="15034" w:type="dxa"/>
            <w:gridSpan w:val="7"/>
            <w:hideMark/>
          </w:tcPr>
          <w:p w:rsidR="000A5325" w:rsidRPr="00D90F6F" w:rsidRDefault="000A5325"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b/>
                <w:bCs/>
                <w:sz w:val="24"/>
                <w:szCs w:val="24"/>
                <w:lang w:eastAsia="ru-RU"/>
              </w:rPr>
              <w:t>Раздел 1. Обучение грамоте</w:t>
            </w:r>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1.1</w:t>
            </w:r>
          </w:p>
        </w:tc>
        <w:tc>
          <w:tcPr>
            <w:tcW w:w="2249" w:type="dxa"/>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Развитие речи</w:t>
            </w:r>
          </w:p>
        </w:tc>
        <w:tc>
          <w:tcPr>
            <w:tcW w:w="819" w:type="dxa"/>
            <w:hideMark/>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4</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571D44" w:rsidP="00571D44">
            <w:pPr>
              <w:rPr>
                <w:rFonts w:cs="Times New Roman"/>
                <w:sz w:val="24"/>
                <w:szCs w:val="24"/>
              </w:rPr>
            </w:pPr>
            <w:r w:rsidRPr="00D90F6F">
              <w:rPr>
                <w:rFonts w:cs="Times New Roman"/>
                <w:sz w:val="24"/>
                <w:szCs w:val="24"/>
              </w:rPr>
              <w:t>Составление небольших рассказов на основе возможных игр, занятий. Участие в диалоге. Понимание текста при его прослушивании</w:t>
            </w:r>
          </w:p>
        </w:tc>
        <w:tc>
          <w:tcPr>
            <w:tcW w:w="4973" w:type="dxa"/>
          </w:tcPr>
          <w:p w:rsidR="00571D44" w:rsidRPr="00D90F6F" w:rsidRDefault="00571D44" w:rsidP="00571D44">
            <w:pPr>
              <w:rPr>
                <w:rFonts w:cs="Times New Roman"/>
                <w:sz w:val="24"/>
                <w:szCs w:val="24"/>
              </w:rPr>
            </w:pPr>
            <w:r w:rsidRPr="00D90F6F">
              <w:rPr>
                <w:rFonts w:cs="Times New Roman"/>
                <w:sz w:val="24"/>
                <w:szCs w:val="24"/>
              </w:rPr>
              <w:t>Работа с серией сюжетных картинок, выстроенных в правильной последовательности: анализ представленных событий, обсуждение сюжета, составление устного рассказа с порой на картинки. Совместная работа по составлению небольших рассказов повествовательного характера (например, рассказ об играх и т. д.). Учебный диалог по результатам совместного составления рассказов, объяснение уместности или неуместности использования тех или иных речевых средств, участие в диалоге, высказывание и обоснование своей точки зрения. Слушание текста, понимание текста при его прослушивании</w:t>
            </w:r>
          </w:p>
        </w:tc>
        <w:tc>
          <w:tcPr>
            <w:tcW w:w="3795" w:type="dxa"/>
          </w:tcPr>
          <w:p w:rsidR="00571D44" w:rsidRPr="00D90F6F" w:rsidRDefault="00252968" w:rsidP="004E250F">
            <w:pPr>
              <w:widowControl/>
              <w:autoSpaceDE/>
              <w:autoSpaceDN/>
              <w:spacing w:before="100" w:beforeAutospacing="1" w:after="100" w:afterAutospacing="1"/>
              <w:rPr>
                <w:rFonts w:eastAsia="Times New Roman" w:cs="Times New Roman"/>
                <w:sz w:val="24"/>
                <w:szCs w:val="24"/>
                <w:lang w:eastAsia="ru-RU"/>
              </w:rPr>
            </w:pPr>
            <w:hyperlink r:id="rId9" w:history="1">
              <w:r w:rsidR="004E250F" w:rsidRPr="00D90F6F">
                <w:rPr>
                  <w:rFonts w:cs="Times New Roman"/>
                  <w:color w:val="0000FF"/>
                  <w:sz w:val="24"/>
                  <w:szCs w:val="24"/>
                  <w:u w:val="single"/>
                </w:rPr>
                <w:t>«Азбука» – первая учебная книга - 1 класс - Российская электронная школа (resh.edu.ru)</w:t>
              </w:r>
            </w:hyperlink>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1.2</w:t>
            </w:r>
          </w:p>
        </w:tc>
        <w:tc>
          <w:tcPr>
            <w:tcW w:w="2249" w:type="dxa"/>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Фонетика</w:t>
            </w:r>
          </w:p>
        </w:tc>
        <w:tc>
          <w:tcPr>
            <w:tcW w:w="819" w:type="dxa"/>
            <w:hideMark/>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4</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Звуки речи. Единство звукового состава слова и его значения</w:t>
            </w:r>
          </w:p>
        </w:tc>
        <w:tc>
          <w:tcPr>
            <w:tcW w:w="4973"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cs="Times New Roman"/>
                <w:sz w:val="24"/>
                <w:szCs w:val="24"/>
              </w:rPr>
              <w:t xml:space="preserve">Игровые упражнения и задания «Скажи так, как я», «Есть ли в слове заданный звук?» на отработку умения воспроизводить заданный учителем образец интонационного выделения звука в слове. Упражнение в подборе слов с заданным звуком. Работа с моделями слов: выбрать нужную модель в зависимости от места заданного звука в слове (начало, середина, конец слова). Совместная работа: </w:t>
            </w:r>
            <w:r w:rsidRPr="00D90F6F">
              <w:rPr>
                <w:rFonts w:cs="Times New Roman"/>
                <w:sz w:val="24"/>
                <w:szCs w:val="24"/>
              </w:rPr>
              <w:lastRenderedPageBreak/>
              <w:t>группировка слов по первому звуку (по последнему звуку), по наличию близких в акустико-артикуляционном отношении звуков. Игра «Живые звуки»: моделирование звукового состава слова в игровых ситуациях. Дифференцированное задание: соотнесение слов с соответствующими моделями</w:t>
            </w:r>
          </w:p>
        </w:tc>
        <w:tc>
          <w:tcPr>
            <w:tcW w:w="3795" w:type="dxa"/>
          </w:tcPr>
          <w:p w:rsidR="00571D44" w:rsidRPr="00D90F6F" w:rsidRDefault="00252968" w:rsidP="004E250F">
            <w:pPr>
              <w:widowControl/>
              <w:autoSpaceDE/>
              <w:autoSpaceDN/>
              <w:spacing w:before="100" w:beforeAutospacing="1" w:after="100" w:afterAutospacing="1"/>
              <w:rPr>
                <w:rFonts w:eastAsia="Times New Roman" w:cs="Times New Roman"/>
                <w:sz w:val="24"/>
                <w:szCs w:val="24"/>
                <w:lang w:eastAsia="ru-RU"/>
              </w:rPr>
            </w:pPr>
            <w:hyperlink r:id="rId10" w:history="1">
              <w:r w:rsidR="004E250F" w:rsidRPr="00D90F6F">
                <w:rPr>
                  <w:rFonts w:cs="Times New Roman"/>
                  <w:color w:val="0000FF"/>
                  <w:sz w:val="24"/>
                  <w:szCs w:val="24"/>
                  <w:u w:val="single"/>
                </w:rPr>
                <w:t>Азбука – к мудрости ступенька. устная и письменная речь. гласные и согласные звуки. слог-слияние. - 1 класс - Российская электронная школа (resh.edu.ru)</w:t>
              </w:r>
            </w:hyperlink>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1.3</w:t>
            </w:r>
          </w:p>
        </w:tc>
        <w:tc>
          <w:tcPr>
            <w:tcW w:w="2249" w:type="dxa"/>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Чтение</w:t>
            </w:r>
          </w:p>
        </w:tc>
        <w:tc>
          <w:tcPr>
            <w:tcW w:w="819" w:type="dxa"/>
            <w:hideMark/>
          </w:tcPr>
          <w:p w:rsidR="00571D44" w:rsidRPr="00D90F6F" w:rsidRDefault="00207CF3"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49</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cs="Times New Roman"/>
                <w:sz w:val="24"/>
                <w:szCs w:val="24"/>
              </w:rPr>
              <w:t xml:space="preserve">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Развитие осознанности и выразительности чтения на </w:t>
            </w:r>
            <w:r w:rsidRPr="00D90F6F">
              <w:rPr>
                <w:rFonts w:cs="Times New Roman"/>
                <w:sz w:val="24"/>
                <w:szCs w:val="24"/>
              </w:rPr>
              <w:lastRenderedPageBreak/>
              <w:t>материале небольших текстов и стихотворений. 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tc>
        <w:tc>
          <w:tcPr>
            <w:tcW w:w="4973"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lastRenderedPageBreak/>
              <w:t xml:space="preserve">Упражнение в чтении вслух (использовать слоговое плавное чтение с переходом на чтение словами без пропусков и перестановок букв и слогов). Упражнение: соотнесение прочитанного слога с картинкой, в названии которой есть этот слог. Упражнение на соотнесение прочитанных слов с картинками, на которых изображены соответствующие предметы. Работа в парах: соединение начала и конца предложения из нескольких предложенных вариантов. Игровое упражнение «Заверши предложение»: отработка умения завершать прочитанные незаконченные предложения с опорой на общий смысл предложения, подбирать пропущенные в предложении слова, ориентируясь на смысл предложения. Упражнение: соотносить прочитанные предложения с нужным рисунком, который передаёт содержание предложения. Совместная работа: ответы на вопросы по прочитанному тексту, отработка умения находить содержащуюся в тексте информацию. Творческая работа: дорисовывание картинки в соответствии с прочитанным (отрабатывается умение </w:t>
            </w:r>
            <w:r w:rsidRPr="00D90F6F">
              <w:rPr>
                <w:rFonts w:eastAsia="Times New Roman" w:cs="Times New Roman"/>
                <w:sz w:val="24"/>
                <w:szCs w:val="24"/>
                <w:lang w:eastAsia="ru-RU"/>
              </w:rPr>
              <w:lastRenderedPageBreak/>
              <w:t>осознавать смысл прочитанного предложения/текста). Совместная работа: чтение предложений и небольших текстов с интонациями и паузами в соответствии со знаками препинания после предварительного обсуждения того, на что нужно обратить внимание при чтении. Рассказ учителя о важности двух видов чтения: орфографического и орфоэпического, о целях этих двух видов чтения. Практическая работа: овладение орфоэпическим чтением. Работа в парах: тренировка в выразительном чтении</w:t>
            </w:r>
          </w:p>
        </w:tc>
        <w:tc>
          <w:tcPr>
            <w:tcW w:w="3795" w:type="dxa"/>
          </w:tcPr>
          <w:p w:rsidR="00501676" w:rsidRPr="00501676" w:rsidRDefault="00252968" w:rsidP="00501676">
            <w:pPr>
              <w:widowControl/>
              <w:autoSpaceDE/>
              <w:autoSpaceDN/>
              <w:spacing w:line="360" w:lineRule="auto"/>
              <w:rPr>
                <w:rFonts w:eastAsia="Times New Roman" w:cs="Times New Roman"/>
                <w:sz w:val="20"/>
                <w:szCs w:val="24"/>
                <w:lang w:eastAsia="ru-RU"/>
              </w:rPr>
            </w:pPr>
            <w:hyperlink r:id="rId11"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resh</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edu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subject</w:t>
              </w:r>
              <w:r w:rsidR="00501676" w:rsidRPr="00501676">
                <w:rPr>
                  <w:rStyle w:val="a7"/>
                  <w:rFonts w:eastAsia="Times New Roman" w:cs="Times New Roman"/>
                  <w:sz w:val="20"/>
                  <w:szCs w:val="24"/>
                  <w:lang w:eastAsia="ru-RU"/>
                </w:rPr>
                <w:t>/32/1/</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12"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/7698/</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13"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/7700/</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14"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15"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literaturnoe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chtenie</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16"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17"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uchitelya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literatura</w:t>
              </w:r>
              <w:r w:rsidR="00501676" w:rsidRPr="00501676">
                <w:rPr>
                  <w:rStyle w:val="a7"/>
                  <w:rFonts w:eastAsia="Times New Roman" w:cs="Times New Roman"/>
                  <w:sz w:val="20"/>
                  <w:szCs w:val="24"/>
                  <w:lang w:eastAsia="ru-RU"/>
                </w:rPr>
                <w:t>/</w:t>
              </w:r>
            </w:hyperlink>
          </w:p>
          <w:p w:rsidR="00501676" w:rsidRPr="00501676" w:rsidRDefault="00252968" w:rsidP="00501676">
            <w:pPr>
              <w:widowControl/>
              <w:autoSpaceDE/>
              <w:autoSpaceDN/>
              <w:spacing w:line="360" w:lineRule="auto"/>
              <w:rPr>
                <w:rFonts w:eastAsia="Times New Roman" w:cs="Times New Roman"/>
                <w:sz w:val="24"/>
                <w:szCs w:val="24"/>
                <w:lang w:eastAsia="ru-RU"/>
              </w:rPr>
            </w:pPr>
            <w:hyperlink r:id="rId18"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audiopoem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poems</w:t>
              </w:r>
              <w:r w:rsidR="00501676" w:rsidRPr="00501676">
                <w:rPr>
                  <w:rStyle w:val="a7"/>
                  <w:rFonts w:eastAsia="Times New Roman" w:cs="Times New Roman"/>
                  <w:sz w:val="20"/>
                  <w:szCs w:val="24"/>
                  <w:lang w:eastAsia="ru-RU"/>
                </w:rPr>
                <w:t>/</w:t>
              </w:r>
            </w:hyperlink>
          </w:p>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tc>
      </w:tr>
      <w:tr w:rsidR="00571D44" w:rsidRPr="00D90F6F" w:rsidTr="00501676">
        <w:tc>
          <w:tcPr>
            <w:tcW w:w="2809" w:type="dxa"/>
            <w:gridSpan w:val="2"/>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Итого по разделу</w:t>
            </w:r>
          </w:p>
        </w:tc>
        <w:tc>
          <w:tcPr>
            <w:tcW w:w="819" w:type="dxa"/>
            <w:hideMark/>
          </w:tcPr>
          <w:p w:rsidR="00571D44" w:rsidRPr="00D90F6F" w:rsidRDefault="00207CF3"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57</w:t>
            </w:r>
          </w:p>
        </w:tc>
        <w:tc>
          <w:tcPr>
            <w:tcW w:w="3198" w:type="dxa"/>
            <w:gridSpan w:val="3"/>
          </w:tcPr>
          <w:p w:rsidR="00571D44" w:rsidRPr="00D90F6F" w:rsidRDefault="00571D44" w:rsidP="00571D44">
            <w:pPr>
              <w:widowControl/>
              <w:autoSpaceDE/>
              <w:autoSpaceDN/>
              <w:jc w:val="center"/>
              <w:rPr>
                <w:rFonts w:eastAsia="Times New Roman" w:cs="Times New Roman"/>
                <w:sz w:val="24"/>
                <w:szCs w:val="24"/>
                <w:lang w:eastAsia="ru-RU"/>
              </w:rPr>
            </w:pPr>
          </w:p>
        </w:tc>
        <w:tc>
          <w:tcPr>
            <w:tcW w:w="8768" w:type="dxa"/>
            <w:gridSpan w:val="2"/>
            <w:hideMark/>
          </w:tcPr>
          <w:p w:rsidR="00571D44" w:rsidRPr="00D90F6F" w:rsidRDefault="00571D44" w:rsidP="00571D44">
            <w:pPr>
              <w:widowControl/>
              <w:autoSpaceDE/>
              <w:autoSpaceDN/>
              <w:jc w:val="center"/>
              <w:rPr>
                <w:rFonts w:eastAsia="Times New Roman" w:cs="Times New Roman"/>
                <w:sz w:val="24"/>
                <w:szCs w:val="24"/>
                <w:lang w:eastAsia="ru-RU"/>
              </w:rPr>
            </w:pPr>
          </w:p>
        </w:tc>
      </w:tr>
      <w:tr w:rsidR="00571D44" w:rsidRPr="00D90F6F" w:rsidTr="00501676">
        <w:tc>
          <w:tcPr>
            <w:tcW w:w="560" w:type="dxa"/>
          </w:tcPr>
          <w:p w:rsidR="00571D44" w:rsidRPr="00D90F6F" w:rsidRDefault="00571D44" w:rsidP="00571D44">
            <w:pPr>
              <w:widowControl/>
              <w:autoSpaceDE/>
              <w:autoSpaceDN/>
              <w:spacing w:before="100" w:beforeAutospacing="1" w:after="100" w:afterAutospacing="1"/>
              <w:rPr>
                <w:rFonts w:eastAsia="Times New Roman" w:cs="Times New Roman"/>
                <w:b/>
                <w:bCs/>
                <w:sz w:val="24"/>
                <w:szCs w:val="24"/>
                <w:lang w:eastAsia="ru-RU"/>
              </w:rPr>
            </w:pPr>
          </w:p>
        </w:tc>
        <w:tc>
          <w:tcPr>
            <w:tcW w:w="15034" w:type="dxa"/>
            <w:gridSpan w:val="7"/>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b/>
                <w:bCs/>
                <w:sz w:val="24"/>
                <w:szCs w:val="24"/>
                <w:lang w:eastAsia="ru-RU"/>
              </w:rPr>
              <w:t>Раздел 2. Системный курс</w:t>
            </w:r>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2.1</w:t>
            </w:r>
          </w:p>
        </w:tc>
        <w:tc>
          <w:tcPr>
            <w:tcW w:w="2249" w:type="dxa"/>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Сказка народная (фольклорная) и литературная (авторская)</w:t>
            </w:r>
          </w:p>
        </w:tc>
        <w:tc>
          <w:tcPr>
            <w:tcW w:w="819" w:type="dxa"/>
            <w:hideMark/>
          </w:tcPr>
          <w:p w:rsidR="00571D44" w:rsidRPr="00D90F6F" w:rsidRDefault="00D90F6F"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5</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Восприятие текста произведений художественной литературы и устного народного творчества. Фольклорная и литературная (авторская) сказка: сходство и различия. Реальность и волшебство в сказке. Событийная сторона сказок: </w:t>
            </w:r>
            <w:r w:rsidRPr="00D90F6F">
              <w:rPr>
                <w:rFonts w:eastAsia="Times New Roman" w:cs="Times New Roman"/>
                <w:sz w:val="24"/>
                <w:szCs w:val="24"/>
                <w:lang w:eastAsia="ru-RU"/>
              </w:rPr>
              <w:lastRenderedPageBreak/>
              <w:t>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в русских народных и литературных (авторских) сказках, поступки, отражающие нравственные качества (отношение к природе, людям, предметам)</w:t>
            </w:r>
          </w:p>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tc>
        <w:tc>
          <w:tcPr>
            <w:tcW w:w="4973" w:type="dxa"/>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 xml:space="preserve">Слушание чтения учителем фольклорных произведений и литературных (авторских). Учебный диалог: обсуждение вопросов – какова тема сказки, кто её герои, что произошло (что происходило) в сказке. Задание на формулирование предложений с использованием вопросительного слова с учётом фактического содержания текста (где? как? когда? почему?). Упражнение в самостоятельном чтении вслух целыми словами с постепенным увеличением скорости чтения (в соответствии с индивидуальными возможностями учащегося). Смысловое чтение народных (фольклорных) и литературных (авторских) </w:t>
            </w:r>
            <w:r w:rsidRPr="00D90F6F">
              <w:rPr>
                <w:rFonts w:eastAsia="Times New Roman" w:cs="Times New Roman"/>
                <w:sz w:val="24"/>
                <w:szCs w:val="24"/>
                <w:lang w:eastAsia="ru-RU"/>
              </w:rPr>
              <w:lastRenderedPageBreak/>
              <w:t xml:space="preserve">сказок. Например, русские народные сказки: «Лиса и рак», «Лисица и тетерев», литературные (авторские) сказки: К. Д. Ушинский. «Петух и собака», В. Г. Сутеев. «Кораблик», «Под грибом» и другие. Работа с текстом произведения: поиск описания героев сказки, характеристика героя с использованием примеров из текста. Воображаемая ситуация: представление, как бы изменилась сказка, если бы её герои были другими. Например, лиса – добрая, а волк – умный. Дифференцированная работа: упражнение в чтении по ролям. Работа в парах: сравнение литературных (авторских) и народных (фольклорных) сказок: сходство и различия тем, героев, событий. Коллективная работа: восстановление последовательности событий сказки с опорой на иллюстрацию (рисунок). Пересказ (устно) сказки с соблюдением последовательности событий с опорой на иллюстрации (рисунки). Учебный диалог: определение нравственного содержания прочитанного произведения и ответ на вопрос «Чему учит сказка?», объяснение смысла пословиц, которые встречаются в тексте сказки, отражают её идею или содержание. Творческое задание: коллективное придумывание продолжения текста сказки по предложенному началу (не менее 3 предложений). Группировка книг с фольклорными (народными) и литературными (авторскими) сказками, называть и аргументировать выбор книги, </w:t>
            </w:r>
            <w:r w:rsidRPr="00D90F6F">
              <w:rPr>
                <w:rFonts w:eastAsia="Times New Roman" w:cs="Times New Roman"/>
                <w:sz w:val="24"/>
                <w:szCs w:val="24"/>
                <w:lang w:eastAsia="ru-RU"/>
              </w:rPr>
              <w:lastRenderedPageBreak/>
              <w:t xml:space="preserve">рассказывать о самостоятельно прочитанной книге, ориентируясь на обложку, иллюстрации, оглавление. Дифференцированная работа: работа в парах по заполнению таблицы, проверка работы под руководством учителя.                                                                       </w:t>
            </w:r>
          </w:p>
          <w:tbl>
            <w:tblPr>
              <w:tblStyle w:val="a8"/>
              <w:tblW w:w="0" w:type="auto"/>
              <w:tblLook w:val="04A0" w:firstRow="1" w:lastRow="0" w:firstColumn="1" w:lastColumn="0" w:noHBand="0" w:noVBand="1"/>
            </w:tblPr>
            <w:tblGrid>
              <w:gridCol w:w="2385"/>
              <w:gridCol w:w="2362"/>
            </w:tblGrid>
            <w:tr w:rsidR="00571D44" w:rsidRPr="00D90F6F" w:rsidTr="00571D44">
              <w:tc>
                <w:tcPr>
                  <w:tcW w:w="2718" w:type="dxa"/>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Народные (фольклорные) сказки</w:t>
                  </w:r>
                </w:p>
              </w:tc>
              <w:tc>
                <w:tcPr>
                  <w:tcW w:w="2718" w:type="dxa"/>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Литературные (авторские) сказки</w:t>
                  </w:r>
                </w:p>
              </w:tc>
            </w:tr>
            <w:tr w:rsidR="00571D44" w:rsidRPr="00D90F6F" w:rsidTr="00571D44">
              <w:tc>
                <w:tcPr>
                  <w:tcW w:w="2718"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tc>
              <w:tc>
                <w:tcPr>
                  <w:tcW w:w="2718"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tc>
            </w:tr>
          </w:tbl>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tc>
        <w:tc>
          <w:tcPr>
            <w:tcW w:w="3795" w:type="dxa"/>
          </w:tcPr>
          <w:p w:rsidR="00501676" w:rsidRPr="00501676" w:rsidRDefault="00252968" w:rsidP="00501676">
            <w:pPr>
              <w:widowControl/>
              <w:autoSpaceDE/>
              <w:autoSpaceDN/>
              <w:spacing w:line="360" w:lineRule="auto"/>
              <w:rPr>
                <w:rFonts w:eastAsia="Times New Roman" w:cs="Times New Roman"/>
                <w:sz w:val="20"/>
                <w:szCs w:val="24"/>
                <w:lang w:eastAsia="ru-RU"/>
              </w:rPr>
            </w:pPr>
            <w:hyperlink r:id="rId19"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resh</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edu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subject</w:t>
              </w:r>
              <w:r w:rsidR="00501676" w:rsidRPr="00501676">
                <w:rPr>
                  <w:rStyle w:val="a7"/>
                  <w:rFonts w:eastAsia="Times New Roman" w:cs="Times New Roman"/>
                  <w:sz w:val="20"/>
                  <w:szCs w:val="24"/>
                  <w:lang w:eastAsia="ru-RU"/>
                </w:rPr>
                <w:t>/32/1/</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20"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/7698/</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21"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/7700/</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22"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23"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literaturnoe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chtenie</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24"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Default="00252968" w:rsidP="00501676">
            <w:pPr>
              <w:widowControl/>
              <w:autoSpaceDE/>
              <w:autoSpaceDN/>
              <w:spacing w:line="360" w:lineRule="auto"/>
              <w:rPr>
                <w:rFonts w:eastAsia="Times New Roman" w:cs="Times New Roman"/>
                <w:sz w:val="20"/>
                <w:szCs w:val="24"/>
                <w:lang w:eastAsia="ru-RU"/>
              </w:rPr>
            </w:pPr>
            <w:hyperlink r:id="rId25"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uchitelya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literatura</w:t>
              </w:r>
              <w:r w:rsidR="00501676" w:rsidRPr="00501676">
                <w:rPr>
                  <w:rStyle w:val="a7"/>
                  <w:rFonts w:eastAsia="Times New Roman" w:cs="Times New Roman"/>
                  <w:sz w:val="20"/>
                  <w:szCs w:val="24"/>
                  <w:lang w:eastAsia="ru-RU"/>
                </w:rPr>
                <w:t>/</w:t>
              </w:r>
            </w:hyperlink>
          </w:p>
          <w:p w:rsidR="00571D44" w:rsidRPr="00501676" w:rsidRDefault="00252968" w:rsidP="00501676">
            <w:pPr>
              <w:widowControl/>
              <w:autoSpaceDE/>
              <w:autoSpaceDN/>
              <w:spacing w:line="360" w:lineRule="auto"/>
              <w:rPr>
                <w:rFonts w:eastAsia="Times New Roman" w:cs="Times New Roman"/>
                <w:sz w:val="20"/>
                <w:szCs w:val="24"/>
                <w:lang w:eastAsia="ru-RU"/>
              </w:rPr>
            </w:pPr>
            <w:hyperlink r:id="rId26"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audiopoem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poems</w:t>
              </w:r>
              <w:r w:rsidR="00501676" w:rsidRPr="00501676">
                <w:rPr>
                  <w:rStyle w:val="a7"/>
                  <w:rFonts w:eastAsia="Times New Roman" w:cs="Times New Roman"/>
                  <w:sz w:val="20"/>
                  <w:szCs w:val="24"/>
                  <w:lang w:eastAsia="ru-RU"/>
                </w:rPr>
                <w:t>/</w:t>
              </w:r>
            </w:hyperlink>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2.2</w:t>
            </w:r>
          </w:p>
        </w:tc>
        <w:tc>
          <w:tcPr>
            <w:tcW w:w="2249" w:type="dxa"/>
            <w:hideMark/>
          </w:tcPr>
          <w:p w:rsidR="00571D44" w:rsidRPr="00D90F6F" w:rsidRDefault="00571D44" w:rsidP="000710A9">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Произв</w:t>
            </w:r>
            <w:r w:rsidR="000710A9" w:rsidRPr="00D90F6F">
              <w:rPr>
                <w:rFonts w:eastAsia="Times New Roman" w:cs="Times New Roman"/>
                <w:sz w:val="24"/>
                <w:szCs w:val="24"/>
                <w:lang w:eastAsia="ru-RU"/>
              </w:rPr>
              <w:t>едения</w:t>
            </w:r>
            <w:r w:rsidRPr="00D90F6F">
              <w:rPr>
                <w:rFonts w:eastAsia="Times New Roman" w:cs="Times New Roman"/>
                <w:sz w:val="24"/>
                <w:szCs w:val="24"/>
                <w:lang w:eastAsia="ru-RU"/>
              </w:rPr>
              <w:t xml:space="preserve"> о детях и для детей</w:t>
            </w:r>
          </w:p>
        </w:tc>
        <w:tc>
          <w:tcPr>
            <w:tcW w:w="819" w:type="dxa"/>
            <w:hideMark/>
          </w:tcPr>
          <w:p w:rsidR="00571D44" w:rsidRPr="00D90F6F" w:rsidRDefault="00D90F6F"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6</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(общее представление на примере произведений К. Д. Ушинского, Л. Н. Толстого, Е. А. </w:t>
            </w:r>
            <w:r w:rsidRPr="00D90F6F">
              <w:rPr>
                <w:rFonts w:eastAsia="Times New Roman" w:cs="Times New Roman"/>
                <w:sz w:val="24"/>
                <w:szCs w:val="24"/>
                <w:lang w:eastAsia="ru-RU"/>
              </w:rPr>
              <w:lastRenderedPageBreak/>
              <w:t>Пермяка, В. А. Осеевой, А. Л. Барто, Ю. И. Ермолаева, и др.).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tc>
        <w:tc>
          <w:tcPr>
            <w:tcW w:w="4973" w:type="dxa"/>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 xml:space="preserve">Упражнение в чтении вслух разножанровых произведений о детях (использовать слоговое плавное чтение с переходом на чтение словами без пропусков и перестановок букв и слогов). Например: К. Д. Ушинский. «Худо тому, кто добра не делает никому», Л. Н. Толстой. «Косточка», Е. А. Пермяк. «Торопливый ножик», В. А. Осеева. «Три товарища», А. Л. Барто. «Я – лишний», Ю. И. Ермолаев. «Лучший друг» и другие. Беседа по выявлению понимания прочитанного произведения: ответы на вопросы о впечатлении от произведения, определение темы (о детях) и главной мысли произведения, анализ заголовка. Работа с текстом произведения: читать по частям, характеризовать героя, отвечать на вопросы к тексту произведения, подтверждая ответ примерами из текста. Выразительное чтение по ролям диалогов героев. Учебный диалог: обсуждение прочитанного произведения, оценивание поступков героев произведений, осознание нравственно-этического </w:t>
            </w:r>
            <w:r w:rsidRPr="00D90F6F">
              <w:rPr>
                <w:rFonts w:eastAsia="Times New Roman" w:cs="Times New Roman"/>
                <w:sz w:val="24"/>
                <w:szCs w:val="24"/>
                <w:lang w:eastAsia="ru-RU"/>
              </w:rPr>
              <w:lastRenderedPageBreak/>
              <w:t>содержания произведения, высказывание и аргументация своего мнения. Составление рассказа о герое по предложенному алгоритму. Упражнение в формулировании предложений с использованием вопросительного слова с учётом фактического содержания текста (где? как? когда? почему?). Задание на восстановление последовательности событий в прочитанных произведениях. Пересказ (устно) содержания произведения с опорой на вопросы и на предложенный план. Работа в парах: сравнение предложенных учителем произведений по указанным критериям и заполнение таблицы. Проверка работы по готовому образцу.</w:t>
            </w:r>
          </w:p>
          <w:tbl>
            <w:tblPr>
              <w:tblStyle w:val="a8"/>
              <w:tblW w:w="0" w:type="auto"/>
              <w:tblLook w:val="04A0" w:firstRow="1" w:lastRow="0" w:firstColumn="1" w:lastColumn="0" w:noHBand="0" w:noVBand="1"/>
            </w:tblPr>
            <w:tblGrid>
              <w:gridCol w:w="1152"/>
              <w:gridCol w:w="1251"/>
              <w:gridCol w:w="786"/>
              <w:gridCol w:w="728"/>
              <w:gridCol w:w="830"/>
            </w:tblGrid>
            <w:tr w:rsidR="00571D44" w:rsidRPr="00D90F6F" w:rsidTr="00571D44">
              <w:tc>
                <w:tcPr>
                  <w:tcW w:w="2426" w:type="dxa"/>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Фамилия автора</w:t>
                  </w:r>
                </w:p>
              </w:tc>
              <w:tc>
                <w:tcPr>
                  <w:tcW w:w="815" w:type="dxa"/>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Заголовок</w:t>
                  </w:r>
                </w:p>
              </w:tc>
              <w:tc>
                <w:tcPr>
                  <w:tcW w:w="786" w:type="dxa"/>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Жанр</w:t>
                  </w:r>
                </w:p>
              </w:tc>
              <w:tc>
                <w:tcPr>
                  <w:tcW w:w="728" w:type="dxa"/>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Тема</w:t>
                  </w:r>
                </w:p>
              </w:tc>
              <w:tc>
                <w:tcPr>
                  <w:tcW w:w="830" w:type="dxa"/>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Герои</w:t>
                  </w:r>
                </w:p>
              </w:tc>
            </w:tr>
            <w:tr w:rsidR="00571D44" w:rsidRPr="00D90F6F" w:rsidTr="00571D44">
              <w:tc>
                <w:tcPr>
                  <w:tcW w:w="2426" w:type="dxa"/>
                </w:tcPr>
                <w:p w:rsidR="00571D44" w:rsidRPr="00D90F6F" w:rsidRDefault="00571D44" w:rsidP="00571D44">
                  <w:pPr>
                    <w:widowControl/>
                    <w:autoSpaceDE/>
                    <w:autoSpaceDN/>
                    <w:rPr>
                      <w:rFonts w:eastAsia="Times New Roman" w:cs="Times New Roman"/>
                      <w:sz w:val="24"/>
                      <w:szCs w:val="24"/>
                      <w:lang w:eastAsia="ru-RU"/>
                    </w:rPr>
                  </w:pPr>
                </w:p>
              </w:tc>
              <w:tc>
                <w:tcPr>
                  <w:tcW w:w="815" w:type="dxa"/>
                </w:tcPr>
                <w:p w:rsidR="00571D44" w:rsidRPr="00D90F6F" w:rsidRDefault="00571D44" w:rsidP="00571D44">
                  <w:pPr>
                    <w:widowControl/>
                    <w:autoSpaceDE/>
                    <w:autoSpaceDN/>
                    <w:rPr>
                      <w:rFonts w:eastAsia="Times New Roman" w:cs="Times New Roman"/>
                      <w:sz w:val="24"/>
                      <w:szCs w:val="24"/>
                      <w:lang w:eastAsia="ru-RU"/>
                    </w:rPr>
                  </w:pPr>
                </w:p>
              </w:tc>
              <w:tc>
                <w:tcPr>
                  <w:tcW w:w="786" w:type="dxa"/>
                </w:tcPr>
                <w:p w:rsidR="00571D44" w:rsidRPr="00D90F6F" w:rsidRDefault="00571D44" w:rsidP="00571D44">
                  <w:pPr>
                    <w:widowControl/>
                    <w:autoSpaceDE/>
                    <w:autoSpaceDN/>
                    <w:rPr>
                      <w:rFonts w:eastAsia="Times New Roman" w:cs="Times New Roman"/>
                      <w:sz w:val="24"/>
                      <w:szCs w:val="24"/>
                      <w:lang w:eastAsia="ru-RU"/>
                    </w:rPr>
                  </w:pPr>
                </w:p>
              </w:tc>
              <w:tc>
                <w:tcPr>
                  <w:tcW w:w="728" w:type="dxa"/>
                </w:tcPr>
                <w:p w:rsidR="00571D44" w:rsidRPr="00D90F6F" w:rsidRDefault="00571D44" w:rsidP="00571D44">
                  <w:pPr>
                    <w:widowControl/>
                    <w:autoSpaceDE/>
                    <w:autoSpaceDN/>
                    <w:rPr>
                      <w:rFonts w:eastAsia="Times New Roman" w:cs="Times New Roman"/>
                      <w:sz w:val="24"/>
                      <w:szCs w:val="24"/>
                      <w:lang w:eastAsia="ru-RU"/>
                    </w:rPr>
                  </w:pPr>
                </w:p>
              </w:tc>
              <w:tc>
                <w:tcPr>
                  <w:tcW w:w="830" w:type="dxa"/>
                </w:tcPr>
                <w:p w:rsidR="00571D44" w:rsidRPr="00D90F6F" w:rsidRDefault="00571D44" w:rsidP="00571D44">
                  <w:pPr>
                    <w:widowControl/>
                    <w:autoSpaceDE/>
                    <w:autoSpaceDN/>
                    <w:rPr>
                      <w:rFonts w:eastAsia="Times New Roman" w:cs="Times New Roman"/>
                      <w:sz w:val="24"/>
                      <w:szCs w:val="24"/>
                      <w:lang w:eastAsia="ru-RU"/>
                    </w:rPr>
                  </w:pPr>
                </w:p>
              </w:tc>
            </w:tr>
          </w:tbl>
          <w:p w:rsidR="00571D44" w:rsidRPr="00D90F6F" w:rsidRDefault="00571D44" w:rsidP="00571D44">
            <w:pPr>
              <w:widowControl/>
              <w:autoSpaceDE/>
              <w:autoSpaceDN/>
              <w:spacing w:after="100" w:afterAutospacing="1"/>
              <w:rPr>
                <w:rFonts w:eastAsia="Times New Roman" w:cs="Times New Roman"/>
                <w:sz w:val="24"/>
                <w:szCs w:val="24"/>
                <w:lang w:eastAsia="ru-RU"/>
              </w:rPr>
            </w:pPr>
            <w:r w:rsidRPr="00D90F6F">
              <w:rPr>
                <w:rFonts w:eastAsia="Times New Roman" w:cs="Times New Roman"/>
                <w:sz w:val="24"/>
                <w:szCs w:val="24"/>
                <w:lang w:eastAsia="ru-RU"/>
              </w:rPr>
              <w:t>Работа по группам с книгами о детях: рассматривание, чтение заголовка и автора произведения, нахождение указанного произведения, ориентируясь на содержание (оглавление). Выбор книги для самостоятельного чтения по совету взрослого или с учётом рекомендательного списка. Рассказ о прочитанной книге (произведении): составление высказывания о содержании (не менее 2 предложений)</w:t>
            </w:r>
          </w:p>
        </w:tc>
        <w:tc>
          <w:tcPr>
            <w:tcW w:w="3795" w:type="dxa"/>
          </w:tcPr>
          <w:p w:rsidR="00501676" w:rsidRPr="00501676" w:rsidRDefault="00252968" w:rsidP="00501676">
            <w:pPr>
              <w:widowControl/>
              <w:autoSpaceDE/>
              <w:autoSpaceDN/>
              <w:spacing w:line="360" w:lineRule="auto"/>
              <w:rPr>
                <w:rFonts w:eastAsia="Times New Roman" w:cs="Times New Roman"/>
                <w:sz w:val="20"/>
                <w:szCs w:val="24"/>
                <w:lang w:eastAsia="ru-RU"/>
              </w:rPr>
            </w:pPr>
            <w:hyperlink r:id="rId27"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resh</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edu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subject</w:t>
              </w:r>
              <w:r w:rsidR="00501676" w:rsidRPr="00501676">
                <w:rPr>
                  <w:rStyle w:val="a7"/>
                  <w:rFonts w:eastAsia="Times New Roman" w:cs="Times New Roman"/>
                  <w:sz w:val="20"/>
                  <w:szCs w:val="24"/>
                  <w:lang w:eastAsia="ru-RU"/>
                </w:rPr>
                <w:t>/32/1/</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28"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/7698/</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29"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/7700/</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30"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31"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literaturnoe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chtenie</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32"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Default="00252968" w:rsidP="00501676">
            <w:pPr>
              <w:widowControl/>
              <w:autoSpaceDE/>
              <w:autoSpaceDN/>
              <w:spacing w:line="360" w:lineRule="auto"/>
              <w:rPr>
                <w:rFonts w:eastAsia="Times New Roman" w:cs="Times New Roman"/>
                <w:sz w:val="20"/>
                <w:szCs w:val="24"/>
                <w:lang w:eastAsia="ru-RU"/>
              </w:rPr>
            </w:pPr>
            <w:hyperlink r:id="rId33"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uchitelya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literatura</w:t>
              </w:r>
              <w:r w:rsidR="00501676" w:rsidRPr="00501676">
                <w:rPr>
                  <w:rStyle w:val="a7"/>
                  <w:rFonts w:eastAsia="Times New Roman" w:cs="Times New Roman"/>
                  <w:sz w:val="20"/>
                  <w:szCs w:val="24"/>
                  <w:lang w:eastAsia="ru-RU"/>
                </w:rPr>
                <w:t>/</w:t>
              </w:r>
            </w:hyperlink>
          </w:p>
          <w:p w:rsidR="00571D44" w:rsidRPr="00501676" w:rsidRDefault="00252968" w:rsidP="00501676">
            <w:pPr>
              <w:widowControl/>
              <w:autoSpaceDE/>
              <w:autoSpaceDN/>
              <w:spacing w:line="360" w:lineRule="auto"/>
              <w:rPr>
                <w:rFonts w:eastAsia="Times New Roman" w:cs="Times New Roman"/>
                <w:sz w:val="20"/>
                <w:szCs w:val="24"/>
                <w:lang w:eastAsia="ru-RU"/>
              </w:rPr>
            </w:pPr>
            <w:hyperlink r:id="rId34"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audiopoem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poems</w:t>
              </w:r>
              <w:r w:rsidR="00501676" w:rsidRPr="00501676">
                <w:rPr>
                  <w:rStyle w:val="a7"/>
                  <w:rFonts w:eastAsia="Times New Roman" w:cs="Times New Roman"/>
                  <w:sz w:val="20"/>
                  <w:szCs w:val="24"/>
                  <w:lang w:eastAsia="ru-RU"/>
                </w:rPr>
                <w:t>/</w:t>
              </w:r>
            </w:hyperlink>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2.3</w:t>
            </w:r>
          </w:p>
        </w:tc>
        <w:tc>
          <w:tcPr>
            <w:tcW w:w="2249" w:type="dxa"/>
            <w:hideMark/>
          </w:tcPr>
          <w:p w:rsidR="00571D44" w:rsidRPr="00D90F6F" w:rsidRDefault="00571D44" w:rsidP="000710A9">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Произв</w:t>
            </w:r>
            <w:r w:rsidR="000710A9" w:rsidRPr="00D90F6F">
              <w:rPr>
                <w:rFonts w:eastAsia="Times New Roman" w:cs="Times New Roman"/>
                <w:sz w:val="24"/>
                <w:szCs w:val="24"/>
                <w:lang w:eastAsia="ru-RU"/>
              </w:rPr>
              <w:t>едения</w:t>
            </w:r>
            <w:r w:rsidRPr="00D90F6F">
              <w:rPr>
                <w:rFonts w:eastAsia="Times New Roman" w:cs="Times New Roman"/>
                <w:sz w:val="24"/>
                <w:szCs w:val="24"/>
                <w:lang w:eastAsia="ru-RU"/>
              </w:rPr>
              <w:t xml:space="preserve"> о родной природе</w:t>
            </w:r>
          </w:p>
        </w:tc>
        <w:tc>
          <w:tcPr>
            <w:tcW w:w="819" w:type="dxa"/>
            <w:hideMark/>
          </w:tcPr>
          <w:p w:rsidR="00571D44" w:rsidRPr="00D90F6F" w:rsidRDefault="00D90F6F"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4</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Восприятие и самостоятельное чтение поэтических произведений о </w:t>
            </w:r>
            <w:r w:rsidRPr="00D90F6F">
              <w:rPr>
                <w:rFonts w:eastAsia="Times New Roman" w:cs="Times New Roman"/>
                <w:sz w:val="24"/>
                <w:szCs w:val="24"/>
                <w:lang w:eastAsia="ru-RU"/>
              </w:rPr>
              <w:lastRenderedPageBreak/>
              <w:t xml:space="preserve">природе (на примере доступных произведений А.К. Толстого, А. Н. Плещеева, Е. Ф. Трутневой, С. Я. Маршака).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w:t>
            </w:r>
            <w:r w:rsidRPr="00D90F6F">
              <w:rPr>
                <w:rFonts w:eastAsia="Times New Roman" w:cs="Times New Roman"/>
                <w:sz w:val="24"/>
                <w:szCs w:val="24"/>
                <w:lang w:eastAsia="ru-RU"/>
              </w:rPr>
              <w:lastRenderedPageBreak/>
              <w:t>эмоционального отклика на произведение. Роль интонации при выразительном чтении. Интонационный рисунок выразительного</w:t>
            </w:r>
            <w:r w:rsidR="000710A9" w:rsidRPr="00D90F6F">
              <w:rPr>
                <w:rFonts w:eastAsia="Times New Roman" w:cs="Times New Roman"/>
                <w:sz w:val="24"/>
                <w:szCs w:val="24"/>
                <w:lang w:eastAsia="ru-RU"/>
              </w:rPr>
              <w:t xml:space="preserve"> чтения: ритм, темп, сила голоса</w:t>
            </w:r>
          </w:p>
        </w:tc>
        <w:tc>
          <w:tcPr>
            <w:tcW w:w="4973" w:type="dxa"/>
          </w:tcPr>
          <w:p w:rsidR="000710A9" w:rsidRPr="00D90F6F" w:rsidRDefault="00571D44" w:rsidP="000710A9">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 xml:space="preserve">Слушание и чтение поэтических описаний картин природы (пейзажной лирики). Беседа по выявлению понимания настроения, переданного автором (радость, грусть, </w:t>
            </w:r>
            <w:r w:rsidRPr="00D90F6F">
              <w:rPr>
                <w:rFonts w:eastAsia="Times New Roman" w:cs="Times New Roman"/>
                <w:sz w:val="24"/>
                <w:szCs w:val="24"/>
                <w:lang w:eastAsia="ru-RU"/>
              </w:rPr>
              <w:lastRenderedPageBreak/>
              <w:t>удивление и др.), определение темы стихотворных произведений. Работа с текстом произведения: различение на слух стихотворного и нестихотворного текста, определение особенностей стихотворной речи (ритм, созвучные слова (рифма), нахождение слов и словосочетаний, которые определяют звуковой рисунок текста (например, «слышать» в тексте звуки весны, «журчание воды», «треск и грохот ледохода»). Анализ стихотворного текста, составление интонационного рисунка с опорой на знаки препинания. Выразительное чтение стихотворений с опорой на интонационный рисунок. Сравнение произведений на одну тему разных авторов: А. Н. Майков. «Ласточка примчалась…», А. Н. Плещеев. «Травка зеленеет…».</w:t>
            </w:r>
            <w:r w:rsidR="000710A9" w:rsidRPr="00D90F6F">
              <w:rPr>
                <w:rFonts w:eastAsia="Times New Roman" w:cs="Times New Roman"/>
                <w:sz w:val="24"/>
                <w:szCs w:val="24"/>
                <w:lang w:eastAsia="ru-RU"/>
              </w:rPr>
              <w:t xml:space="preserve"> </w:t>
            </w:r>
          </w:p>
          <w:p w:rsidR="000710A9" w:rsidRPr="00D90F6F" w:rsidRDefault="000710A9" w:rsidP="00D90F6F">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 xml:space="preserve">Учебный диалог о своих впечатлениях, эстетическом восприятии прослушанных произведений и составление высказывания (не менее 3 предложений). Рассматривание репродукций картин и характеристика зрительных образов, переданных в художественном произведении. Например, И. Э. Грабарь. «Март», «Иней. Восход солнца», А. А. Рылов. «Цветистый луг», И. И. Шишкин. «Рожь», В. Д. Поленов. «Золотая осень», И. И. Левитан. «Осень» и др. Чтение наизусть стихотворений о родной природе (не менее 2). Учебный диалог: обсуждение значения выражений «Родина-мать», «Родина любимая – что мать родная», осознание </w:t>
            </w:r>
            <w:r w:rsidRPr="00D90F6F">
              <w:rPr>
                <w:rFonts w:eastAsia="Times New Roman" w:cs="Times New Roman"/>
                <w:sz w:val="24"/>
                <w:szCs w:val="24"/>
                <w:lang w:eastAsia="ru-RU"/>
              </w:rPr>
              <w:lastRenderedPageBreak/>
              <w:t>нравственно-этических понятий, обогащение духовно-нравственного опыта учащихся: заботливое отношение к родным в семье, внимание и любовь к ним. Выразительное чтение стихотворений с выделением ключевых слов, с соблюдением норм произношения. Рассказ по предложенному плану о своём родном крае, городе, селе, о своих чувствах к месту. Задания на проверку знания названия страны, в которой мы живём, её столицы. Работа в парах: заполнение схемы, проверка и оценка своих результатов. Чтение наизусть с соблюдением интонационного рисунка произведения (не менее 2 произведений по выбору). Самостоятельное чтение книг, выбранных по теме «О Родине, о семье» с учётом рекомендованного списка, представление (рассказ) о прочитанном произведении по предложенному алгоритму. Выбор книги по теме «Произведения о родной природе» с учётом рекомендованного списка. Работа с книгами: рассматривание, самостоятельное чтение, представление прочитанного произведения. Составление списка авторов, которые писали о природе (с помощью учителя)</w:t>
            </w:r>
          </w:p>
        </w:tc>
        <w:tc>
          <w:tcPr>
            <w:tcW w:w="3795" w:type="dxa"/>
          </w:tcPr>
          <w:p w:rsidR="00501676" w:rsidRPr="00501676" w:rsidRDefault="00252968" w:rsidP="00501676">
            <w:pPr>
              <w:widowControl/>
              <w:autoSpaceDE/>
              <w:autoSpaceDN/>
              <w:spacing w:line="360" w:lineRule="auto"/>
              <w:rPr>
                <w:rFonts w:eastAsia="Times New Roman" w:cs="Times New Roman"/>
                <w:sz w:val="20"/>
                <w:szCs w:val="24"/>
                <w:lang w:eastAsia="ru-RU"/>
              </w:rPr>
            </w:pPr>
            <w:hyperlink r:id="rId35"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resh</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edu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subject</w:t>
              </w:r>
              <w:r w:rsidR="00501676" w:rsidRPr="00501676">
                <w:rPr>
                  <w:rStyle w:val="a7"/>
                  <w:rFonts w:eastAsia="Times New Roman" w:cs="Times New Roman"/>
                  <w:sz w:val="20"/>
                  <w:szCs w:val="24"/>
                  <w:lang w:eastAsia="ru-RU"/>
                </w:rPr>
                <w:t>/32/1/</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36"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/7698/</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37"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/7700/</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38"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39"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literaturnoe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chtenie</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40"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71D44" w:rsidRPr="00501676" w:rsidRDefault="00252968" w:rsidP="00501676">
            <w:pPr>
              <w:widowControl/>
              <w:autoSpaceDE/>
              <w:autoSpaceDN/>
              <w:spacing w:line="360" w:lineRule="auto"/>
              <w:rPr>
                <w:rFonts w:eastAsia="Times New Roman" w:cs="Times New Roman"/>
                <w:sz w:val="20"/>
                <w:szCs w:val="24"/>
                <w:lang w:eastAsia="ru-RU"/>
              </w:rPr>
            </w:pPr>
            <w:hyperlink r:id="rId41"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uchitelya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literatura</w:t>
              </w:r>
              <w:r w:rsidR="00501676" w:rsidRPr="00501676">
                <w:rPr>
                  <w:rStyle w:val="a7"/>
                  <w:rFonts w:eastAsia="Times New Roman" w:cs="Times New Roman"/>
                  <w:sz w:val="20"/>
                  <w:szCs w:val="24"/>
                  <w:lang w:eastAsia="ru-RU"/>
                </w:rPr>
                <w:t>/</w:t>
              </w:r>
            </w:hyperlink>
            <w:r w:rsidR="00501676">
              <w:rPr>
                <w:rFonts w:eastAsia="Times New Roman" w:cs="Times New Roman"/>
                <w:sz w:val="20"/>
                <w:szCs w:val="24"/>
                <w:lang w:eastAsia="ru-RU"/>
              </w:rPr>
              <w:t xml:space="preserve"> </w:t>
            </w:r>
            <w:hyperlink r:id="rId42"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audiopoem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poems</w:t>
              </w:r>
              <w:r w:rsidR="00501676" w:rsidRPr="00501676">
                <w:rPr>
                  <w:rStyle w:val="a7"/>
                  <w:rFonts w:eastAsia="Times New Roman" w:cs="Times New Roman"/>
                  <w:sz w:val="20"/>
                  <w:szCs w:val="24"/>
                  <w:lang w:eastAsia="ru-RU"/>
                </w:rPr>
                <w:t>/</w:t>
              </w:r>
            </w:hyperlink>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2.4</w:t>
            </w:r>
          </w:p>
        </w:tc>
        <w:tc>
          <w:tcPr>
            <w:tcW w:w="2249" w:type="dxa"/>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Устное народное творчество — малые фольклорные жанры</w:t>
            </w:r>
          </w:p>
        </w:tc>
        <w:tc>
          <w:tcPr>
            <w:tcW w:w="819" w:type="dxa"/>
            <w:hideMark/>
          </w:tcPr>
          <w:p w:rsidR="00571D44" w:rsidRPr="00D90F6F" w:rsidRDefault="00D90F6F"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3</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Многообразие малых жанров устного народного творчества: потешка, загадка, пословица, их </w:t>
            </w:r>
            <w:r w:rsidRPr="00D90F6F">
              <w:rPr>
                <w:rFonts w:eastAsia="Times New Roman" w:cs="Times New Roman"/>
                <w:sz w:val="24"/>
                <w:szCs w:val="24"/>
                <w:lang w:eastAsia="ru-RU"/>
              </w:rPr>
              <w:lastRenderedPageBreak/>
              <w:t>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tc>
        <w:tc>
          <w:tcPr>
            <w:tcW w:w="4973" w:type="dxa"/>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lastRenderedPageBreak/>
              <w:t xml:space="preserve">Упражнение в чтении вслух (использовать слоговое плавное чтение с переходом на чтение словами без пропусков и перестановок букв и слогов), соблюдение норм произношения, расстановка ударений при выразительном чтении. Анализ потешек, </w:t>
            </w:r>
            <w:r w:rsidRPr="00D90F6F">
              <w:rPr>
                <w:rFonts w:eastAsia="Times New Roman" w:cs="Times New Roman"/>
                <w:sz w:val="24"/>
                <w:szCs w:val="24"/>
                <w:lang w:eastAsia="ru-RU"/>
              </w:rPr>
              <w:lastRenderedPageBreak/>
              <w:t>считалок, загадок: поиск ключевых слов, помогающих охарактеризовать жанр произведения и назвать его (не менее шести произведений). Учебный диалог: объяснение смысла пословиц, соотнесение их с содержанием произведения. Разыгрывание в совместной деятельности небольших диалогов с учётом поставленной цели (организация начала игры, веселить, потешать). Драматизация потешек. Игра «Вспомни и назови»: определение жанров прослушанных и прочитанных произведений: потешка, загадка, сказка, рассказ, стихотворение</w:t>
            </w:r>
          </w:p>
        </w:tc>
        <w:tc>
          <w:tcPr>
            <w:tcW w:w="3795" w:type="dxa"/>
          </w:tcPr>
          <w:p w:rsidR="00501676" w:rsidRPr="00501676" w:rsidRDefault="00252968" w:rsidP="00501676">
            <w:pPr>
              <w:widowControl/>
              <w:autoSpaceDE/>
              <w:autoSpaceDN/>
              <w:spacing w:line="360" w:lineRule="auto"/>
              <w:rPr>
                <w:rFonts w:eastAsia="Times New Roman" w:cs="Times New Roman"/>
                <w:sz w:val="20"/>
                <w:szCs w:val="24"/>
                <w:lang w:eastAsia="ru-RU"/>
              </w:rPr>
            </w:pPr>
            <w:hyperlink r:id="rId43"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resh</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edu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subject</w:t>
              </w:r>
              <w:r w:rsidR="00501676" w:rsidRPr="00501676">
                <w:rPr>
                  <w:rStyle w:val="a7"/>
                  <w:rFonts w:eastAsia="Times New Roman" w:cs="Times New Roman"/>
                  <w:sz w:val="20"/>
                  <w:szCs w:val="24"/>
                  <w:lang w:eastAsia="ru-RU"/>
                </w:rPr>
                <w:t>/32/1/</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44"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/7698/</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45"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/7700/</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46"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47"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literaturnoe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chtenie</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48"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Default="00252968" w:rsidP="00501676">
            <w:pPr>
              <w:widowControl/>
              <w:autoSpaceDE/>
              <w:autoSpaceDN/>
              <w:spacing w:line="360" w:lineRule="auto"/>
              <w:rPr>
                <w:rFonts w:eastAsia="Times New Roman" w:cs="Times New Roman"/>
                <w:sz w:val="20"/>
                <w:szCs w:val="24"/>
                <w:lang w:eastAsia="ru-RU"/>
              </w:rPr>
            </w:pPr>
            <w:hyperlink r:id="rId49"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uchitelya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literatura</w:t>
              </w:r>
              <w:r w:rsidR="00501676" w:rsidRPr="00501676">
                <w:rPr>
                  <w:rStyle w:val="a7"/>
                  <w:rFonts w:eastAsia="Times New Roman" w:cs="Times New Roman"/>
                  <w:sz w:val="20"/>
                  <w:szCs w:val="24"/>
                  <w:lang w:eastAsia="ru-RU"/>
                </w:rPr>
                <w:t>/</w:t>
              </w:r>
            </w:hyperlink>
          </w:p>
          <w:p w:rsidR="00571D44" w:rsidRPr="00501676" w:rsidRDefault="00252968" w:rsidP="00501676">
            <w:pPr>
              <w:widowControl/>
              <w:autoSpaceDE/>
              <w:autoSpaceDN/>
              <w:spacing w:line="360" w:lineRule="auto"/>
              <w:rPr>
                <w:rFonts w:eastAsia="Times New Roman" w:cs="Times New Roman"/>
                <w:sz w:val="20"/>
                <w:szCs w:val="24"/>
                <w:lang w:eastAsia="ru-RU"/>
              </w:rPr>
            </w:pPr>
            <w:hyperlink r:id="rId50"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audiopoem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poems</w:t>
              </w:r>
              <w:r w:rsidR="00501676" w:rsidRPr="00501676">
                <w:rPr>
                  <w:rStyle w:val="a7"/>
                  <w:rFonts w:eastAsia="Times New Roman" w:cs="Times New Roman"/>
                  <w:sz w:val="20"/>
                  <w:szCs w:val="24"/>
                  <w:lang w:eastAsia="ru-RU"/>
                </w:rPr>
                <w:t>/</w:t>
              </w:r>
            </w:hyperlink>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2.5</w:t>
            </w:r>
          </w:p>
        </w:tc>
        <w:tc>
          <w:tcPr>
            <w:tcW w:w="2249" w:type="dxa"/>
            <w:hideMark/>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Произведения</w:t>
            </w:r>
            <w:r w:rsidR="00571D44" w:rsidRPr="00D90F6F">
              <w:rPr>
                <w:rFonts w:eastAsia="Times New Roman" w:cs="Times New Roman"/>
                <w:sz w:val="24"/>
                <w:szCs w:val="24"/>
                <w:lang w:eastAsia="ru-RU"/>
              </w:rPr>
              <w:t xml:space="preserve"> о братьях наших меньших</w:t>
            </w:r>
          </w:p>
        </w:tc>
        <w:tc>
          <w:tcPr>
            <w:tcW w:w="819" w:type="dxa"/>
            <w:hideMark/>
          </w:tcPr>
          <w:p w:rsidR="00571D44" w:rsidRPr="00D90F6F" w:rsidRDefault="00D90F6F"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6</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Животные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w:t>
            </w:r>
            <w:r w:rsidRPr="00D90F6F">
              <w:rPr>
                <w:rFonts w:eastAsia="Times New Roman" w:cs="Times New Roman"/>
                <w:sz w:val="24"/>
                <w:szCs w:val="24"/>
                <w:lang w:eastAsia="ru-RU"/>
              </w:rPr>
              <w:lastRenderedPageBreak/>
              <w:t>художественный и научно-</w:t>
            </w:r>
            <w:r w:rsidRPr="00D90F6F">
              <w:rPr>
                <w:rFonts w:cs="Times New Roman"/>
                <w:sz w:val="24"/>
                <w:szCs w:val="24"/>
              </w:rPr>
              <w:t xml:space="preserve"> </w:t>
            </w:r>
            <w:r w:rsidRPr="00D90F6F">
              <w:rPr>
                <w:rFonts w:eastAsia="Times New Roman" w:cs="Times New Roman"/>
                <w:sz w:val="24"/>
                <w:szCs w:val="24"/>
                <w:lang w:eastAsia="ru-RU"/>
              </w:rPr>
              <w:t>познавательный, их сравнение. Характеристика героя: описание его внешности, действий. Осознание нравственно-этических понятий: любовь и забота о животных</w:t>
            </w:r>
          </w:p>
        </w:tc>
        <w:tc>
          <w:tcPr>
            <w:tcW w:w="4973" w:type="dxa"/>
          </w:tcPr>
          <w:p w:rsidR="00571D44" w:rsidRPr="00D90F6F" w:rsidRDefault="000710A9" w:rsidP="000710A9">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 xml:space="preserve">Слушание произведений о животных. Например, произведения Чарушина «Про Томку», В.В. Бианки «Лис и Мышонок» и другие. Беседа по выявлению понимания прослушанного произведения, ответы на вопросы о впечатлении от произведения. Самостоятельное чтение произведений о животных, различение прозаического и стихотворного текстов. Учебный диалог по обсуждению прочитанного произведения: определение темы и главной мысли, осознание нравственно-этического </w:t>
            </w:r>
            <w:r w:rsidRPr="00D90F6F">
              <w:rPr>
                <w:rFonts w:eastAsia="Times New Roman" w:cs="Times New Roman"/>
                <w:sz w:val="24"/>
                <w:szCs w:val="24"/>
                <w:lang w:eastAsia="ru-RU"/>
              </w:rPr>
              <w:lastRenderedPageBreak/>
              <w:t>содержания произведения (любовь и забота о братьях наших меньших, бережное отношение к природе). Работа с текстом: нахождение в тексте слов, характеризующих героя (внешность, поступки) в произведениях разных авторов: Например, Н. И. Сладков. «Лисица и Ёж», М. М. Пришвин. «Ёж». Упражнение на восстановление последовательности событий в произведении: чтение по частям, придумывание заголовка к каждой части, составление плана (под руководством учителя). Пересказ (устно) содержания произведения с соблюдением последовательности событий с опорой на ключевые слова. Работа с текстом произведения: характеристика героев. Задание на сравнение художественного и научнопознавательного текстов: сходство и различия, цель создания, формулировка вопросов к фактическому содержанию текста. Обращение к справочной литературе для расширения своих знаний и получения дополнительной информации о животных. Составление высказывания (не менее 3 предложений) о своём отношении к животным, природе, сочинение рассказа о любимом питомце (собаке, кошке) с использованием рисунков. Работа в парах: сравнение предложенных произведений по автору, теме, главной мысли, заполнение таблицы. Проверка своей работы и оценка своей деятельности (по предложенным критериям).</w:t>
            </w:r>
          </w:p>
          <w:tbl>
            <w:tblPr>
              <w:tblStyle w:val="a8"/>
              <w:tblW w:w="0" w:type="auto"/>
              <w:tblLook w:val="04A0" w:firstRow="1" w:lastRow="0" w:firstColumn="1" w:lastColumn="0" w:noHBand="0" w:noVBand="1"/>
            </w:tblPr>
            <w:tblGrid>
              <w:gridCol w:w="1152"/>
              <w:gridCol w:w="1251"/>
              <w:gridCol w:w="786"/>
              <w:gridCol w:w="728"/>
              <w:gridCol w:w="830"/>
            </w:tblGrid>
            <w:tr w:rsidR="000710A9" w:rsidRPr="00D90F6F" w:rsidTr="00915D37">
              <w:tc>
                <w:tcPr>
                  <w:tcW w:w="2426" w:type="dxa"/>
                </w:tcPr>
                <w:p w:rsidR="000710A9" w:rsidRPr="00D90F6F" w:rsidRDefault="000710A9" w:rsidP="000710A9">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lastRenderedPageBreak/>
                    <w:t>Фамилия автора</w:t>
                  </w:r>
                </w:p>
              </w:tc>
              <w:tc>
                <w:tcPr>
                  <w:tcW w:w="815" w:type="dxa"/>
                </w:tcPr>
                <w:p w:rsidR="000710A9" w:rsidRPr="00D90F6F" w:rsidRDefault="000710A9" w:rsidP="000710A9">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Заголовок</w:t>
                  </w:r>
                </w:p>
              </w:tc>
              <w:tc>
                <w:tcPr>
                  <w:tcW w:w="786" w:type="dxa"/>
                </w:tcPr>
                <w:p w:rsidR="000710A9" w:rsidRPr="00D90F6F" w:rsidRDefault="000710A9" w:rsidP="000710A9">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Жанр</w:t>
                  </w:r>
                </w:p>
              </w:tc>
              <w:tc>
                <w:tcPr>
                  <w:tcW w:w="728" w:type="dxa"/>
                </w:tcPr>
                <w:p w:rsidR="000710A9" w:rsidRPr="00D90F6F" w:rsidRDefault="000710A9" w:rsidP="000710A9">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Тема</w:t>
                  </w:r>
                </w:p>
              </w:tc>
              <w:tc>
                <w:tcPr>
                  <w:tcW w:w="830" w:type="dxa"/>
                </w:tcPr>
                <w:p w:rsidR="000710A9" w:rsidRPr="00D90F6F" w:rsidRDefault="000710A9" w:rsidP="000710A9">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Герои</w:t>
                  </w:r>
                </w:p>
              </w:tc>
            </w:tr>
            <w:tr w:rsidR="000710A9" w:rsidRPr="00D90F6F" w:rsidTr="00915D37">
              <w:tc>
                <w:tcPr>
                  <w:tcW w:w="2426" w:type="dxa"/>
                </w:tcPr>
                <w:p w:rsidR="000710A9" w:rsidRPr="00D90F6F" w:rsidRDefault="000710A9" w:rsidP="000710A9">
                  <w:pPr>
                    <w:widowControl/>
                    <w:autoSpaceDE/>
                    <w:autoSpaceDN/>
                    <w:rPr>
                      <w:rFonts w:eastAsia="Times New Roman" w:cs="Times New Roman"/>
                      <w:sz w:val="24"/>
                      <w:szCs w:val="24"/>
                      <w:lang w:eastAsia="ru-RU"/>
                    </w:rPr>
                  </w:pPr>
                </w:p>
              </w:tc>
              <w:tc>
                <w:tcPr>
                  <w:tcW w:w="815" w:type="dxa"/>
                </w:tcPr>
                <w:p w:rsidR="000710A9" w:rsidRPr="00D90F6F" w:rsidRDefault="000710A9" w:rsidP="000710A9">
                  <w:pPr>
                    <w:widowControl/>
                    <w:autoSpaceDE/>
                    <w:autoSpaceDN/>
                    <w:rPr>
                      <w:rFonts w:eastAsia="Times New Roman" w:cs="Times New Roman"/>
                      <w:sz w:val="24"/>
                      <w:szCs w:val="24"/>
                      <w:lang w:eastAsia="ru-RU"/>
                    </w:rPr>
                  </w:pPr>
                </w:p>
              </w:tc>
              <w:tc>
                <w:tcPr>
                  <w:tcW w:w="786" w:type="dxa"/>
                </w:tcPr>
                <w:p w:rsidR="000710A9" w:rsidRPr="00D90F6F" w:rsidRDefault="000710A9" w:rsidP="000710A9">
                  <w:pPr>
                    <w:widowControl/>
                    <w:autoSpaceDE/>
                    <w:autoSpaceDN/>
                    <w:rPr>
                      <w:rFonts w:eastAsia="Times New Roman" w:cs="Times New Roman"/>
                      <w:sz w:val="24"/>
                      <w:szCs w:val="24"/>
                      <w:lang w:eastAsia="ru-RU"/>
                    </w:rPr>
                  </w:pPr>
                </w:p>
              </w:tc>
              <w:tc>
                <w:tcPr>
                  <w:tcW w:w="728" w:type="dxa"/>
                </w:tcPr>
                <w:p w:rsidR="000710A9" w:rsidRPr="00D90F6F" w:rsidRDefault="000710A9" w:rsidP="000710A9">
                  <w:pPr>
                    <w:widowControl/>
                    <w:autoSpaceDE/>
                    <w:autoSpaceDN/>
                    <w:rPr>
                      <w:rFonts w:eastAsia="Times New Roman" w:cs="Times New Roman"/>
                      <w:sz w:val="24"/>
                      <w:szCs w:val="24"/>
                      <w:lang w:eastAsia="ru-RU"/>
                    </w:rPr>
                  </w:pPr>
                </w:p>
              </w:tc>
              <w:tc>
                <w:tcPr>
                  <w:tcW w:w="830" w:type="dxa"/>
                </w:tcPr>
                <w:p w:rsidR="000710A9" w:rsidRPr="00D90F6F" w:rsidRDefault="000710A9" w:rsidP="000710A9">
                  <w:pPr>
                    <w:widowControl/>
                    <w:autoSpaceDE/>
                    <w:autoSpaceDN/>
                    <w:rPr>
                      <w:rFonts w:eastAsia="Times New Roman" w:cs="Times New Roman"/>
                      <w:sz w:val="24"/>
                      <w:szCs w:val="24"/>
                      <w:lang w:eastAsia="ru-RU"/>
                    </w:rPr>
                  </w:pPr>
                </w:p>
              </w:tc>
            </w:tr>
          </w:tbl>
          <w:p w:rsidR="000710A9" w:rsidRPr="00D90F6F" w:rsidRDefault="000710A9" w:rsidP="000710A9">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Интерпретация произведения в творческой деятельности: инсценирование отдельных эпизодов, отрывков из произведений о животных. Составление выставки книг по изучаемой теме</w:t>
            </w:r>
          </w:p>
        </w:tc>
        <w:tc>
          <w:tcPr>
            <w:tcW w:w="3795" w:type="dxa"/>
          </w:tcPr>
          <w:p w:rsidR="00501676" w:rsidRPr="00501676" w:rsidRDefault="00252968" w:rsidP="00501676">
            <w:pPr>
              <w:widowControl/>
              <w:autoSpaceDE/>
              <w:autoSpaceDN/>
              <w:spacing w:line="360" w:lineRule="auto"/>
              <w:rPr>
                <w:rFonts w:eastAsia="Times New Roman" w:cs="Times New Roman"/>
                <w:sz w:val="20"/>
                <w:szCs w:val="24"/>
                <w:lang w:eastAsia="ru-RU"/>
              </w:rPr>
            </w:pPr>
            <w:hyperlink r:id="rId51"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resh</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edu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subject</w:t>
              </w:r>
              <w:r w:rsidR="00501676" w:rsidRPr="00501676">
                <w:rPr>
                  <w:rStyle w:val="a7"/>
                  <w:rFonts w:eastAsia="Times New Roman" w:cs="Times New Roman"/>
                  <w:sz w:val="20"/>
                  <w:szCs w:val="24"/>
                  <w:lang w:eastAsia="ru-RU"/>
                </w:rPr>
                <w:t>/32/1/</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52"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/7698/</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53"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/7700/</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54"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55"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literaturnoe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chtenie</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56"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Default="00252968" w:rsidP="00501676">
            <w:pPr>
              <w:widowControl/>
              <w:autoSpaceDE/>
              <w:autoSpaceDN/>
              <w:spacing w:line="360" w:lineRule="auto"/>
              <w:rPr>
                <w:rFonts w:eastAsia="Times New Roman" w:cs="Times New Roman"/>
                <w:sz w:val="20"/>
                <w:szCs w:val="24"/>
                <w:lang w:eastAsia="ru-RU"/>
              </w:rPr>
            </w:pPr>
            <w:hyperlink r:id="rId57"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uchitelya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literatura</w:t>
              </w:r>
              <w:r w:rsidR="00501676" w:rsidRPr="00501676">
                <w:rPr>
                  <w:rStyle w:val="a7"/>
                  <w:rFonts w:eastAsia="Times New Roman" w:cs="Times New Roman"/>
                  <w:sz w:val="20"/>
                  <w:szCs w:val="24"/>
                  <w:lang w:eastAsia="ru-RU"/>
                </w:rPr>
                <w:t>/</w:t>
              </w:r>
            </w:hyperlink>
          </w:p>
          <w:p w:rsidR="00571D44" w:rsidRPr="00501676" w:rsidRDefault="00252968" w:rsidP="00501676">
            <w:pPr>
              <w:widowControl/>
              <w:autoSpaceDE/>
              <w:autoSpaceDN/>
              <w:spacing w:line="360" w:lineRule="auto"/>
              <w:rPr>
                <w:rFonts w:eastAsia="Times New Roman" w:cs="Times New Roman"/>
                <w:sz w:val="20"/>
                <w:szCs w:val="24"/>
                <w:lang w:eastAsia="ru-RU"/>
              </w:rPr>
            </w:pPr>
            <w:hyperlink r:id="rId58"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audiopoem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poems</w:t>
              </w:r>
              <w:r w:rsidR="00501676" w:rsidRPr="00501676">
                <w:rPr>
                  <w:rStyle w:val="a7"/>
                  <w:rFonts w:eastAsia="Times New Roman" w:cs="Times New Roman"/>
                  <w:sz w:val="20"/>
                  <w:szCs w:val="24"/>
                  <w:lang w:eastAsia="ru-RU"/>
                </w:rPr>
                <w:t>/</w:t>
              </w:r>
            </w:hyperlink>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2.6</w:t>
            </w:r>
          </w:p>
        </w:tc>
        <w:tc>
          <w:tcPr>
            <w:tcW w:w="2249" w:type="dxa"/>
            <w:hideMark/>
          </w:tcPr>
          <w:p w:rsidR="00571D44" w:rsidRPr="00D90F6F" w:rsidRDefault="00571D44" w:rsidP="000710A9">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Произв</w:t>
            </w:r>
            <w:r w:rsidR="000710A9" w:rsidRPr="00D90F6F">
              <w:rPr>
                <w:rFonts w:eastAsia="Times New Roman" w:cs="Times New Roman"/>
                <w:sz w:val="24"/>
                <w:szCs w:val="24"/>
                <w:lang w:eastAsia="ru-RU"/>
              </w:rPr>
              <w:t>едения о</w:t>
            </w:r>
            <w:r w:rsidRPr="00D90F6F">
              <w:rPr>
                <w:rFonts w:eastAsia="Times New Roman" w:cs="Times New Roman"/>
                <w:sz w:val="24"/>
                <w:szCs w:val="24"/>
                <w:lang w:eastAsia="ru-RU"/>
              </w:rPr>
              <w:t xml:space="preserve"> маме</w:t>
            </w:r>
          </w:p>
        </w:tc>
        <w:tc>
          <w:tcPr>
            <w:tcW w:w="819" w:type="dxa"/>
            <w:hideMark/>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3</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Восприятие и самостоятельное чтение разно</w:t>
            </w:r>
            <w:r w:rsidR="00D90F6F" w:rsidRPr="00D90F6F">
              <w:rPr>
                <w:rFonts w:eastAsia="Times New Roman" w:cs="Times New Roman"/>
                <w:sz w:val="24"/>
                <w:szCs w:val="24"/>
                <w:lang w:eastAsia="ru-RU"/>
              </w:rPr>
              <w:t>-</w:t>
            </w:r>
            <w:r w:rsidRPr="00D90F6F">
              <w:rPr>
                <w:rFonts w:eastAsia="Times New Roman" w:cs="Times New Roman"/>
                <w:sz w:val="24"/>
                <w:szCs w:val="24"/>
                <w:lang w:eastAsia="ru-RU"/>
              </w:rPr>
              <w:t>жанровых произведений о маме (на примере произведений Е.А. Благининой, А.Л. Барто, А.В. Митяева).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tc>
        <w:tc>
          <w:tcPr>
            <w:tcW w:w="4973" w:type="dxa"/>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Беседа по выявлению понимания прослушанного/прочитанного произведения, ответы на вопросы о впечатлении от произведения, понимание идеи произведения: любовь к своей семье, родным, Родине – самое дорогое и важное чувство в жизни человека. Например, слушание и чтение произведений Е.А. Благинин «Посидим в тишине», А.Л. Барто «Мама», А. В. Митяева «За что я люблю маму». Работа с текстом произведения: поиск и анализ ключевых слов, определяющих главную мысль произведения, объяснение заголовка Беседа на тему «Моя мама», передача своих впечатлений от прочитанного произведения в высказывании (не менее 3 предложений) или в рисунке. Задание на сравнение произведений на одну тему разных авторов: прозаическое или стихотворное, жанр (рассказ, стихотворение). Выразительное чтение стихотворений с опорой на интонационный рисунок</w:t>
            </w:r>
          </w:p>
        </w:tc>
        <w:tc>
          <w:tcPr>
            <w:tcW w:w="3795" w:type="dxa"/>
          </w:tcPr>
          <w:p w:rsidR="00501676" w:rsidRPr="00501676" w:rsidRDefault="00252968" w:rsidP="00501676">
            <w:pPr>
              <w:widowControl/>
              <w:autoSpaceDE/>
              <w:autoSpaceDN/>
              <w:spacing w:line="360" w:lineRule="auto"/>
              <w:rPr>
                <w:rFonts w:eastAsia="Times New Roman" w:cs="Times New Roman"/>
                <w:sz w:val="20"/>
                <w:szCs w:val="24"/>
                <w:lang w:eastAsia="ru-RU"/>
              </w:rPr>
            </w:pPr>
            <w:hyperlink r:id="rId59"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resh</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edu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subject</w:t>
              </w:r>
              <w:r w:rsidR="00501676" w:rsidRPr="00501676">
                <w:rPr>
                  <w:rStyle w:val="a7"/>
                  <w:rFonts w:eastAsia="Times New Roman" w:cs="Times New Roman"/>
                  <w:sz w:val="20"/>
                  <w:szCs w:val="24"/>
                  <w:lang w:eastAsia="ru-RU"/>
                </w:rPr>
                <w:t>/32/1/</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60"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/7698/</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61"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/7700/</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62"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63"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literaturnoe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chtenie</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64"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Default="00252968" w:rsidP="00501676">
            <w:pPr>
              <w:widowControl/>
              <w:autoSpaceDE/>
              <w:autoSpaceDN/>
              <w:spacing w:line="360" w:lineRule="auto"/>
              <w:rPr>
                <w:rFonts w:eastAsia="Times New Roman" w:cs="Times New Roman"/>
                <w:sz w:val="20"/>
                <w:szCs w:val="24"/>
                <w:lang w:eastAsia="ru-RU"/>
              </w:rPr>
            </w:pPr>
            <w:hyperlink r:id="rId65"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uchitelya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literatura</w:t>
              </w:r>
              <w:r w:rsidR="00501676" w:rsidRPr="00501676">
                <w:rPr>
                  <w:rStyle w:val="a7"/>
                  <w:rFonts w:eastAsia="Times New Roman" w:cs="Times New Roman"/>
                  <w:sz w:val="20"/>
                  <w:szCs w:val="24"/>
                  <w:lang w:eastAsia="ru-RU"/>
                </w:rPr>
                <w:t>/</w:t>
              </w:r>
            </w:hyperlink>
          </w:p>
          <w:p w:rsidR="00571D44" w:rsidRPr="00501676" w:rsidRDefault="00252968" w:rsidP="00501676">
            <w:pPr>
              <w:widowControl/>
              <w:autoSpaceDE/>
              <w:autoSpaceDN/>
              <w:spacing w:line="360" w:lineRule="auto"/>
              <w:rPr>
                <w:rFonts w:eastAsia="Times New Roman" w:cs="Times New Roman"/>
                <w:sz w:val="20"/>
                <w:szCs w:val="24"/>
                <w:lang w:eastAsia="ru-RU"/>
              </w:rPr>
            </w:pPr>
            <w:hyperlink r:id="rId66"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audiopoem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poems</w:t>
              </w:r>
              <w:r w:rsidR="00501676" w:rsidRPr="00501676">
                <w:rPr>
                  <w:rStyle w:val="a7"/>
                  <w:rFonts w:eastAsia="Times New Roman" w:cs="Times New Roman"/>
                  <w:sz w:val="20"/>
                  <w:szCs w:val="24"/>
                  <w:lang w:eastAsia="ru-RU"/>
                </w:rPr>
                <w:t>/</w:t>
              </w:r>
            </w:hyperlink>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2.7</w:t>
            </w:r>
          </w:p>
        </w:tc>
        <w:tc>
          <w:tcPr>
            <w:tcW w:w="2249" w:type="dxa"/>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Фольклорные и авторские произведения о </w:t>
            </w:r>
            <w:r w:rsidRPr="00D90F6F">
              <w:rPr>
                <w:rFonts w:eastAsia="Times New Roman" w:cs="Times New Roman"/>
                <w:sz w:val="24"/>
                <w:szCs w:val="24"/>
                <w:lang w:eastAsia="ru-RU"/>
              </w:rPr>
              <w:lastRenderedPageBreak/>
              <w:t>чудесах и фантазиях</w:t>
            </w:r>
          </w:p>
        </w:tc>
        <w:tc>
          <w:tcPr>
            <w:tcW w:w="819" w:type="dxa"/>
            <w:hideMark/>
          </w:tcPr>
          <w:p w:rsidR="00571D44" w:rsidRPr="00D90F6F" w:rsidRDefault="00D90F6F"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lastRenderedPageBreak/>
              <w:t>2</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Способность автора произведения </w:t>
            </w:r>
            <w:r w:rsidRPr="00D90F6F">
              <w:rPr>
                <w:rFonts w:eastAsia="Times New Roman" w:cs="Times New Roman"/>
                <w:sz w:val="24"/>
                <w:szCs w:val="24"/>
                <w:lang w:eastAsia="ru-RU"/>
              </w:rPr>
              <w:lastRenderedPageBreak/>
              <w:t>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tc>
        <w:tc>
          <w:tcPr>
            <w:tcW w:w="4973" w:type="dxa"/>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lastRenderedPageBreak/>
              <w:t xml:space="preserve">Упражнение в чтении стихотворных произведений о чудесах и превращении, словесной игре и фантазии. Например, В. В. </w:t>
            </w:r>
            <w:r w:rsidRPr="00D90F6F">
              <w:rPr>
                <w:rFonts w:eastAsia="Times New Roman" w:cs="Times New Roman"/>
                <w:sz w:val="24"/>
                <w:szCs w:val="24"/>
                <w:lang w:eastAsia="ru-RU"/>
              </w:rPr>
              <w:lastRenderedPageBreak/>
              <w:t xml:space="preserve">Лунин. «Я видела чудо», Р. С. Сеф. «Чудо», Б. В. Заходер. «Моя вообразилия», Ю. П. Мориц. «Сто фантазий» и другие. Работа с текстом произведения: выделение ключевых слов, которые определяют необычность, сказочность событий произведения, нахождение созвучных слов (рифм), наблюдение за ритмом стихотворного текста, составление интонационного рисунка с опорой на знаки препинания, объяснение значения слова с использованием словаря. Беседа на тему «О каком чуде ты мечтаешь», передача своих впечатлений от прочитанного произведения в высказывании (не менее 3 предложений) или в рисунке. Задание на сравнение произведений на одну тему разных авторов: прозаическое или стихотворное, жанр (рассказ, стихотворение, сказка, загадка, скороговорка, потешка). Выразительное чтение стихотворений с опорой на интонационный рисунок. Задание на развитие творческого воображения: узнай зрительные образы, представленные в воображаемой ситуации (например, задание «Кто живёт в кляксах?», «Каких животных ты видишь в проплывающих облаках?»). Дифференцированная работа: определение фрагмента для устного словесного рисования, выделение слов, словосочетаний, отражающих содержание этого фрагмента </w:t>
            </w:r>
          </w:p>
        </w:tc>
        <w:tc>
          <w:tcPr>
            <w:tcW w:w="3795" w:type="dxa"/>
          </w:tcPr>
          <w:p w:rsidR="00501676" w:rsidRPr="00501676" w:rsidRDefault="00252968" w:rsidP="00501676">
            <w:pPr>
              <w:widowControl/>
              <w:autoSpaceDE/>
              <w:autoSpaceDN/>
              <w:spacing w:line="360" w:lineRule="auto"/>
              <w:rPr>
                <w:rFonts w:eastAsia="Times New Roman" w:cs="Times New Roman"/>
                <w:sz w:val="20"/>
                <w:szCs w:val="24"/>
                <w:lang w:eastAsia="ru-RU"/>
              </w:rPr>
            </w:pPr>
            <w:hyperlink r:id="rId67"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resh</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edu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subject</w:t>
              </w:r>
              <w:r w:rsidR="00501676" w:rsidRPr="00501676">
                <w:rPr>
                  <w:rStyle w:val="a7"/>
                  <w:rFonts w:eastAsia="Times New Roman" w:cs="Times New Roman"/>
                  <w:sz w:val="20"/>
                  <w:szCs w:val="24"/>
                  <w:lang w:eastAsia="ru-RU"/>
                </w:rPr>
                <w:t>/32/1/</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68"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/7698/</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69"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/7700/</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70"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71"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literaturnoe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chtenie</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72"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Default="00252968" w:rsidP="00501676">
            <w:pPr>
              <w:widowControl/>
              <w:autoSpaceDE/>
              <w:autoSpaceDN/>
              <w:spacing w:line="360" w:lineRule="auto"/>
              <w:rPr>
                <w:rFonts w:eastAsia="Times New Roman" w:cs="Times New Roman"/>
                <w:sz w:val="20"/>
                <w:szCs w:val="24"/>
                <w:lang w:eastAsia="ru-RU"/>
              </w:rPr>
            </w:pPr>
            <w:hyperlink r:id="rId73"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uchitelya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literatura</w:t>
              </w:r>
              <w:r w:rsidR="00501676" w:rsidRPr="00501676">
                <w:rPr>
                  <w:rStyle w:val="a7"/>
                  <w:rFonts w:eastAsia="Times New Roman" w:cs="Times New Roman"/>
                  <w:sz w:val="20"/>
                  <w:szCs w:val="24"/>
                  <w:lang w:eastAsia="ru-RU"/>
                </w:rPr>
                <w:t>/</w:t>
              </w:r>
            </w:hyperlink>
          </w:p>
          <w:p w:rsidR="00571D44" w:rsidRPr="00501676" w:rsidRDefault="00252968" w:rsidP="00501676">
            <w:pPr>
              <w:widowControl/>
              <w:autoSpaceDE/>
              <w:autoSpaceDN/>
              <w:spacing w:line="360" w:lineRule="auto"/>
              <w:rPr>
                <w:rFonts w:eastAsia="Times New Roman" w:cs="Times New Roman"/>
                <w:sz w:val="20"/>
                <w:szCs w:val="24"/>
                <w:lang w:eastAsia="ru-RU"/>
              </w:rPr>
            </w:pPr>
            <w:hyperlink r:id="rId74"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audiopoem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poems</w:t>
              </w:r>
              <w:r w:rsidR="00501676" w:rsidRPr="00501676">
                <w:rPr>
                  <w:rStyle w:val="a7"/>
                  <w:rFonts w:eastAsia="Times New Roman" w:cs="Times New Roman"/>
                  <w:sz w:val="20"/>
                  <w:szCs w:val="24"/>
                  <w:lang w:eastAsia="ru-RU"/>
                </w:rPr>
                <w:t>/</w:t>
              </w:r>
            </w:hyperlink>
          </w:p>
        </w:tc>
      </w:tr>
      <w:tr w:rsidR="00571D44" w:rsidRPr="00D90F6F" w:rsidTr="00501676">
        <w:tc>
          <w:tcPr>
            <w:tcW w:w="560" w:type="dxa"/>
            <w:hideMark/>
          </w:tcPr>
          <w:p w:rsidR="00571D44" w:rsidRPr="00D90F6F" w:rsidRDefault="00571D44" w:rsidP="00571D44">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2.8</w:t>
            </w:r>
          </w:p>
        </w:tc>
        <w:tc>
          <w:tcPr>
            <w:tcW w:w="2249" w:type="dxa"/>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Библиографическая культура (работа с детской книгой)</w:t>
            </w:r>
          </w:p>
        </w:tc>
        <w:tc>
          <w:tcPr>
            <w:tcW w:w="819" w:type="dxa"/>
            <w:hideMark/>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Представление о том, что книга – источник </w:t>
            </w:r>
            <w:r w:rsidRPr="00D90F6F">
              <w:rPr>
                <w:rFonts w:eastAsia="Times New Roman" w:cs="Times New Roman"/>
                <w:sz w:val="24"/>
                <w:szCs w:val="24"/>
                <w:lang w:eastAsia="ru-RU"/>
              </w:rPr>
              <w:lastRenderedPageBreak/>
              <w:t>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tc>
        <w:tc>
          <w:tcPr>
            <w:tcW w:w="4973" w:type="dxa"/>
          </w:tcPr>
          <w:p w:rsidR="00571D44" w:rsidRPr="00D90F6F" w:rsidRDefault="000710A9"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lastRenderedPageBreak/>
              <w:t xml:space="preserve">Экскурсия в библиотеку, нахождение книги по определённой теме. Участие в беседе: обсуждение важности чтения для развития и </w:t>
            </w:r>
            <w:r w:rsidRPr="00D90F6F">
              <w:rPr>
                <w:rFonts w:eastAsia="Times New Roman" w:cs="Times New Roman"/>
                <w:sz w:val="24"/>
                <w:szCs w:val="24"/>
                <w:lang w:eastAsia="ru-RU"/>
              </w:rPr>
              <w:lastRenderedPageBreak/>
              <w:t>обучения, использование изученных понятий в диалоге. Группировка книг по изученным разделам и темам. Поиск необходимой информации в словарях и справочниках об авторах изученных произведений. Рассказ о своих любимых книгах по предложенному алгоритму. Рекомендации по летнему чтению, оформление дневника читателя</w:t>
            </w:r>
          </w:p>
        </w:tc>
        <w:tc>
          <w:tcPr>
            <w:tcW w:w="3795" w:type="dxa"/>
          </w:tcPr>
          <w:p w:rsidR="00501676" w:rsidRPr="00501676" w:rsidRDefault="00252968" w:rsidP="00501676">
            <w:pPr>
              <w:widowControl/>
              <w:autoSpaceDE/>
              <w:autoSpaceDN/>
              <w:spacing w:line="360" w:lineRule="auto"/>
              <w:rPr>
                <w:rFonts w:eastAsia="Times New Roman" w:cs="Times New Roman"/>
                <w:sz w:val="20"/>
                <w:szCs w:val="24"/>
                <w:lang w:eastAsia="ru-RU"/>
              </w:rPr>
            </w:pPr>
            <w:hyperlink r:id="rId75"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resh</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edu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subject</w:t>
              </w:r>
              <w:r w:rsidR="00501676" w:rsidRPr="00501676">
                <w:rPr>
                  <w:rStyle w:val="a7"/>
                  <w:rFonts w:eastAsia="Times New Roman" w:cs="Times New Roman"/>
                  <w:sz w:val="20"/>
                  <w:szCs w:val="24"/>
                  <w:lang w:eastAsia="ru-RU"/>
                </w:rPr>
                <w:t>/32/1/</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76"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/7698/</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77"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content</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item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reader</w:t>
              </w:r>
              <w:r w:rsidR="00501676" w:rsidRPr="00501676">
                <w:rPr>
                  <w:rStyle w:val="a7"/>
                  <w:rFonts w:eastAsia="Times New Roman" w:cs="Times New Roman"/>
                  <w:sz w:val="20"/>
                  <w:szCs w:val="24"/>
                  <w:lang w:eastAsia="ru-RU"/>
                </w:rPr>
                <w:t>/7700/</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78"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79"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literaturnoe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chtenie</w:t>
              </w:r>
            </w:hyperlink>
            <w:r w:rsidR="00501676" w:rsidRPr="00501676">
              <w:rPr>
                <w:rFonts w:eastAsia="Times New Roman" w:cs="Times New Roman"/>
                <w:sz w:val="20"/>
                <w:szCs w:val="24"/>
                <w:lang w:eastAsia="ru-RU"/>
              </w:rPr>
              <w:t xml:space="preserve"> </w:t>
            </w:r>
          </w:p>
          <w:p w:rsidR="00501676" w:rsidRPr="00501676" w:rsidRDefault="00252968" w:rsidP="00501676">
            <w:pPr>
              <w:widowControl/>
              <w:autoSpaceDE/>
              <w:autoSpaceDN/>
              <w:spacing w:line="360" w:lineRule="auto"/>
              <w:rPr>
                <w:rFonts w:eastAsia="Times New Roman" w:cs="Times New Roman"/>
                <w:sz w:val="20"/>
                <w:szCs w:val="24"/>
                <w:lang w:eastAsia="ru-RU"/>
              </w:rPr>
            </w:pPr>
            <w:hyperlink r:id="rId80"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www</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yaklass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obuchenie</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gramote</w:t>
              </w:r>
            </w:hyperlink>
            <w:r w:rsidR="00501676" w:rsidRPr="00501676">
              <w:rPr>
                <w:rFonts w:eastAsia="Times New Roman" w:cs="Times New Roman"/>
                <w:sz w:val="20"/>
                <w:szCs w:val="24"/>
                <w:lang w:eastAsia="ru-RU"/>
              </w:rPr>
              <w:t xml:space="preserve"> </w:t>
            </w:r>
          </w:p>
          <w:p w:rsidR="00501676" w:rsidRDefault="00252968" w:rsidP="00501676">
            <w:pPr>
              <w:widowControl/>
              <w:autoSpaceDE/>
              <w:autoSpaceDN/>
              <w:spacing w:line="360" w:lineRule="auto"/>
              <w:rPr>
                <w:rFonts w:eastAsia="Times New Roman" w:cs="Times New Roman"/>
                <w:sz w:val="20"/>
                <w:szCs w:val="24"/>
                <w:lang w:eastAsia="ru-RU"/>
              </w:rPr>
            </w:pPr>
            <w:hyperlink r:id="rId81"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uchitelya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com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literatura</w:t>
              </w:r>
              <w:r w:rsidR="00501676" w:rsidRPr="00501676">
                <w:rPr>
                  <w:rStyle w:val="a7"/>
                  <w:rFonts w:eastAsia="Times New Roman" w:cs="Times New Roman"/>
                  <w:sz w:val="20"/>
                  <w:szCs w:val="24"/>
                  <w:lang w:eastAsia="ru-RU"/>
                </w:rPr>
                <w:t>/</w:t>
              </w:r>
            </w:hyperlink>
          </w:p>
          <w:p w:rsidR="00571D44" w:rsidRPr="00501676" w:rsidRDefault="00252968" w:rsidP="00501676">
            <w:pPr>
              <w:widowControl/>
              <w:autoSpaceDE/>
              <w:autoSpaceDN/>
              <w:spacing w:line="360" w:lineRule="auto"/>
              <w:rPr>
                <w:rFonts w:eastAsia="Times New Roman" w:cs="Times New Roman"/>
                <w:sz w:val="20"/>
                <w:szCs w:val="24"/>
                <w:lang w:eastAsia="ru-RU"/>
              </w:rPr>
            </w:pPr>
            <w:hyperlink r:id="rId82" w:history="1">
              <w:r w:rsidR="00501676" w:rsidRPr="00501676">
                <w:rPr>
                  <w:rStyle w:val="a7"/>
                  <w:rFonts w:eastAsia="Times New Roman" w:cs="Times New Roman"/>
                  <w:sz w:val="20"/>
                  <w:szCs w:val="24"/>
                  <w:lang w:val="en-US" w:eastAsia="ru-RU"/>
                </w:rPr>
                <w:t>https</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media</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prosv</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ru</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audiopoem</w:t>
              </w:r>
              <w:r w:rsidR="00501676" w:rsidRPr="00501676">
                <w:rPr>
                  <w:rStyle w:val="a7"/>
                  <w:rFonts w:eastAsia="Times New Roman" w:cs="Times New Roman"/>
                  <w:sz w:val="20"/>
                  <w:szCs w:val="24"/>
                  <w:lang w:eastAsia="ru-RU"/>
                </w:rPr>
                <w:t>/</w:t>
              </w:r>
              <w:r w:rsidR="00501676" w:rsidRPr="00501676">
                <w:rPr>
                  <w:rStyle w:val="a7"/>
                  <w:rFonts w:eastAsia="Times New Roman" w:cs="Times New Roman"/>
                  <w:sz w:val="20"/>
                  <w:szCs w:val="24"/>
                  <w:lang w:val="en-US" w:eastAsia="ru-RU"/>
                </w:rPr>
                <w:t>poems</w:t>
              </w:r>
              <w:r w:rsidR="00501676" w:rsidRPr="00501676">
                <w:rPr>
                  <w:rStyle w:val="a7"/>
                  <w:rFonts w:eastAsia="Times New Roman" w:cs="Times New Roman"/>
                  <w:sz w:val="20"/>
                  <w:szCs w:val="24"/>
                  <w:lang w:eastAsia="ru-RU"/>
                </w:rPr>
                <w:t>/</w:t>
              </w:r>
            </w:hyperlink>
          </w:p>
        </w:tc>
      </w:tr>
      <w:tr w:rsidR="00571D44" w:rsidRPr="00D90F6F" w:rsidTr="00501676">
        <w:tc>
          <w:tcPr>
            <w:tcW w:w="2809" w:type="dxa"/>
            <w:gridSpan w:val="2"/>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lastRenderedPageBreak/>
              <w:t>Итого по разделу</w:t>
            </w:r>
          </w:p>
        </w:tc>
        <w:tc>
          <w:tcPr>
            <w:tcW w:w="819" w:type="dxa"/>
            <w:hideMark/>
          </w:tcPr>
          <w:p w:rsidR="00571D44" w:rsidRPr="00D90F6F" w:rsidRDefault="00D90F6F"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3</w:t>
            </w:r>
            <w:r w:rsidR="00571D44" w:rsidRPr="00D90F6F">
              <w:rPr>
                <w:rFonts w:eastAsia="Times New Roman" w:cs="Times New Roman"/>
                <w:sz w:val="24"/>
                <w:szCs w:val="24"/>
                <w:lang w:eastAsia="ru-RU"/>
              </w:rPr>
              <w:t>0</w:t>
            </w:r>
          </w:p>
        </w:tc>
        <w:tc>
          <w:tcPr>
            <w:tcW w:w="3198" w:type="dxa"/>
            <w:gridSpan w:val="3"/>
          </w:tcPr>
          <w:p w:rsidR="00571D44" w:rsidRPr="00D90F6F" w:rsidRDefault="00571D44" w:rsidP="00571D44">
            <w:pPr>
              <w:widowControl/>
              <w:autoSpaceDE/>
              <w:autoSpaceDN/>
              <w:jc w:val="center"/>
              <w:rPr>
                <w:rFonts w:eastAsia="Times New Roman" w:cs="Times New Roman"/>
                <w:sz w:val="24"/>
                <w:szCs w:val="24"/>
                <w:lang w:eastAsia="ru-RU"/>
              </w:rPr>
            </w:pPr>
          </w:p>
        </w:tc>
        <w:tc>
          <w:tcPr>
            <w:tcW w:w="8768" w:type="dxa"/>
            <w:gridSpan w:val="2"/>
          </w:tcPr>
          <w:p w:rsidR="00571D44" w:rsidRPr="00D90F6F" w:rsidRDefault="00571D44" w:rsidP="00571D44">
            <w:pPr>
              <w:widowControl/>
              <w:autoSpaceDE/>
              <w:autoSpaceDN/>
              <w:jc w:val="center"/>
              <w:rPr>
                <w:rFonts w:eastAsia="Times New Roman" w:cs="Times New Roman"/>
                <w:sz w:val="24"/>
                <w:szCs w:val="24"/>
                <w:lang w:eastAsia="ru-RU"/>
              </w:rPr>
            </w:pPr>
          </w:p>
        </w:tc>
      </w:tr>
      <w:tr w:rsidR="000710A9" w:rsidRPr="00D90F6F" w:rsidTr="00501676">
        <w:tc>
          <w:tcPr>
            <w:tcW w:w="2809" w:type="dxa"/>
            <w:gridSpan w:val="2"/>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Резервное время</w:t>
            </w:r>
          </w:p>
        </w:tc>
        <w:tc>
          <w:tcPr>
            <w:tcW w:w="819" w:type="dxa"/>
            <w:hideMark/>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12</w:t>
            </w:r>
          </w:p>
        </w:tc>
        <w:tc>
          <w:tcPr>
            <w:tcW w:w="391"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537"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2270"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4973"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tc>
        <w:tc>
          <w:tcPr>
            <w:tcW w:w="3795" w:type="dxa"/>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p>
        </w:tc>
      </w:tr>
      <w:tr w:rsidR="000710A9" w:rsidRPr="00D90F6F" w:rsidTr="00501676">
        <w:tc>
          <w:tcPr>
            <w:tcW w:w="2809" w:type="dxa"/>
            <w:gridSpan w:val="2"/>
            <w:hideMark/>
          </w:tcPr>
          <w:p w:rsidR="00571D44" w:rsidRPr="00D90F6F" w:rsidRDefault="00571D44" w:rsidP="00571D44">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ОБЩЕЕ КОЛИЧЕСТВО ЧАСОВ ПО ПРОГРАММЕ</w:t>
            </w:r>
          </w:p>
        </w:tc>
        <w:tc>
          <w:tcPr>
            <w:tcW w:w="819" w:type="dxa"/>
            <w:hideMark/>
          </w:tcPr>
          <w:p w:rsidR="00571D44" w:rsidRPr="00D90F6F" w:rsidRDefault="00D90F6F"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99</w:t>
            </w:r>
          </w:p>
        </w:tc>
        <w:tc>
          <w:tcPr>
            <w:tcW w:w="391" w:type="dxa"/>
            <w:hideMark/>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0</w:t>
            </w:r>
          </w:p>
        </w:tc>
        <w:tc>
          <w:tcPr>
            <w:tcW w:w="537" w:type="dxa"/>
            <w:hideMark/>
          </w:tcPr>
          <w:p w:rsidR="00571D44" w:rsidRPr="00D90F6F" w:rsidRDefault="00571D44" w:rsidP="00571D44">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0</w:t>
            </w:r>
          </w:p>
        </w:tc>
        <w:tc>
          <w:tcPr>
            <w:tcW w:w="2270" w:type="dxa"/>
          </w:tcPr>
          <w:p w:rsidR="00571D44" w:rsidRPr="00D90F6F" w:rsidRDefault="00571D44" w:rsidP="00571D44">
            <w:pPr>
              <w:widowControl/>
              <w:autoSpaceDE/>
              <w:autoSpaceDN/>
              <w:jc w:val="center"/>
              <w:rPr>
                <w:rFonts w:eastAsia="Times New Roman" w:cs="Times New Roman"/>
                <w:sz w:val="24"/>
                <w:szCs w:val="24"/>
                <w:lang w:eastAsia="ru-RU"/>
              </w:rPr>
            </w:pPr>
          </w:p>
        </w:tc>
        <w:tc>
          <w:tcPr>
            <w:tcW w:w="8768" w:type="dxa"/>
            <w:gridSpan w:val="2"/>
            <w:hideMark/>
          </w:tcPr>
          <w:p w:rsidR="00571D44" w:rsidRPr="00D90F6F" w:rsidRDefault="00571D44" w:rsidP="00571D44">
            <w:pPr>
              <w:widowControl/>
              <w:autoSpaceDE/>
              <w:autoSpaceDN/>
              <w:jc w:val="center"/>
              <w:rPr>
                <w:rFonts w:eastAsia="Times New Roman" w:cs="Times New Roman"/>
                <w:sz w:val="24"/>
                <w:szCs w:val="24"/>
                <w:lang w:eastAsia="ru-RU"/>
              </w:rPr>
            </w:pPr>
          </w:p>
        </w:tc>
      </w:tr>
    </w:tbl>
    <w:p w:rsidR="00571D44" w:rsidRDefault="00571D44" w:rsidP="000A5325">
      <w:pPr>
        <w:widowControl/>
        <w:autoSpaceDE/>
        <w:autoSpaceDN/>
        <w:rPr>
          <w:rFonts w:eastAsia="Times New Roman" w:cs="Times New Roman"/>
          <w:b/>
          <w:bCs/>
          <w:caps/>
          <w:sz w:val="28"/>
          <w:szCs w:val="24"/>
          <w:lang w:eastAsia="ru-RU"/>
        </w:rPr>
      </w:pPr>
      <w:r>
        <w:rPr>
          <w:rFonts w:eastAsia="Times New Roman" w:cs="Times New Roman"/>
          <w:b/>
          <w:bCs/>
          <w:caps/>
          <w:sz w:val="28"/>
          <w:szCs w:val="24"/>
          <w:lang w:eastAsia="ru-RU"/>
        </w:rPr>
        <w:br w:type="page"/>
      </w:r>
    </w:p>
    <w:p w:rsidR="000A5325" w:rsidRPr="000A5325" w:rsidRDefault="000A5325" w:rsidP="000A5325">
      <w:pPr>
        <w:widowControl/>
        <w:autoSpaceDE/>
        <w:autoSpaceDN/>
        <w:rPr>
          <w:rFonts w:eastAsia="Times New Roman" w:cs="Times New Roman"/>
          <w:b/>
          <w:bCs/>
          <w:caps/>
          <w:sz w:val="28"/>
          <w:szCs w:val="24"/>
          <w:lang w:eastAsia="ru-RU"/>
        </w:rPr>
      </w:pPr>
      <w:r w:rsidRPr="000A5325">
        <w:rPr>
          <w:rFonts w:eastAsia="Times New Roman" w:cs="Times New Roman"/>
          <w:b/>
          <w:bCs/>
          <w:caps/>
          <w:sz w:val="28"/>
          <w:szCs w:val="24"/>
          <w:lang w:eastAsia="ru-RU"/>
        </w:rPr>
        <w:lastRenderedPageBreak/>
        <w:t>2 КЛАСС</w:t>
      </w:r>
    </w:p>
    <w:tbl>
      <w:tblPr>
        <w:tblStyle w:val="a8"/>
        <w:tblW w:w="15877" w:type="dxa"/>
        <w:tblInd w:w="-431" w:type="dxa"/>
        <w:tblLook w:val="04A0" w:firstRow="1" w:lastRow="0" w:firstColumn="1" w:lastColumn="0" w:noHBand="0" w:noVBand="1"/>
      </w:tblPr>
      <w:tblGrid>
        <w:gridCol w:w="585"/>
        <w:gridCol w:w="2270"/>
        <w:gridCol w:w="828"/>
        <w:gridCol w:w="672"/>
        <w:gridCol w:w="757"/>
        <w:gridCol w:w="2767"/>
        <w:gridCol w:w="4460"/>
        <w:gridCol w:w="3538"/>
      </w:tblGrid>
      <w:tr w:rsidR="005B23C8" w:rsidRPr="00D90F6F" w:rsidTr="00870ED7">
        <w:tc>
          <w:tcPr>
            <w:tcW w:w="605" w:type="dxa"/>
            <w:vMerge w:val="restart"/>
            <w:vAlign w:val="center"/>
            <w:hideMark/>
          </w:tcPr>
          <w:p w:rsidR="009B117E" w:rsidRPr="00D90F6F" w:rsidRDefault="009B117E" w:rsidP="009B117E">
            <w:pPr>
              <w:jc w:val="center"/>
              <w:rPr>
                <w:rFonts w:cs="Times New Roman"/>
                <w:b/>
                <w:sz w:val="24"/>
                <w:szCs w:val="24"/>
              </w:rPr>
            </w:pPr>
            <w:r w:rsidRPr="00D90F6F">
              <w:rPr>
                <w:rFonts w:cs="Times New Roman"/>
                <w:b/>
                <w:sz w:val="24"/>
                <w:szCs w:val="24"/>
              </w:rPr>
              <w:t>№ п/п</w:t>
            </w:r>
          </w:p>
        </w:tc>
        <w:tc>
          <w:tcPr>
            <w:tcW w:w="2285" w:type="dxa"/>
            <w:vMerge w:val="restart"/>
            <w:vAlign w:val="center"/>
            <w:hideMark/>
          </w:tcPr>
          <w:p w:rsidR="009B117E" w:rsidRPr="00D90F6F" w:rsidRDefault="009B117E" w:rsidP="009B117E">
            <w:pPr>
              <w:jc w:val="center"/>
              <w:rPr>
                <w:rFonts w:cs="Times New Roman"/>
                <w:b/>
                <w:sz w:val="24"/>
                <w:szCs w:val="24"/>
              </w:rPr>
            </w:pPr>
            <w:r w:rsidRPr="00D90F6F">
              <w:rPr>
                <w:rFonts w:cs="Times New Roman"/>
                <w:b/>
                <w:sz w:val="24"/>
                <w:szCs w:val="24"/>
              </w:rPr>
              <w:t>Название разделов и тем программы</w:t>
            </w:r>
          </w:p>
        </w:tc>
        <w:tc>
          <w:tcPr>
            <w:tcW w:w="2639" w:type="dxa"/>
            <w:gridSpan w:val="3"/>
            <w:hideMark/>
          </w:tcPr>
          <w:p w:rsidR="009B117E" w:rsidRPr="00D90F6F" w:rsidRDefault="009B117E" w:rsidP="009B117E">
            <w:pPr>
              <w:jc w:val="center"/>
              <w:rPr>
                <w:rFonts w:cs="Times New Roman"/>
                <w:b/>
                <w:sz w:val="24"/>
                <w:szCs w:val="24"/>
              </w:rPr>
            </w:pPr>
            <w:r w:rsidRPr="00D90F6F">
              <w:rPr>
                <w:rFonts w:cs="Times New Roman"/>
                <w:b/>
                <w:sz w:val="24"/>
                <w:szCs w:val="24"/>
              </w:rPr>
              <w:t>Количество часов</w:t>
            </w:r>
          </w:p>
        </w:tc>
        <w:tc>
          <w:tcPr>
            <w:tcW w:w="3189" w:type="dxa"/>
            <w:vMerge w:val="restart"/>
            <w:vAlign w:val="center"/>
            <w:hideMark/>
          </w:tcPr>
          <w:p w:rsidR="009B117E" w:rsidRPr="00D90F6F" w:rsidRDefault="009B117E" w:rsidP="009B117E">
            <w:pPr>
              <w:jc w:val="center"/>
              <w:rPr>
                <w:rFonts w:cs="Times New Roman"/>
                <w:b/>
                <w:sz w:val="24"/>
                <w:szCs w:val="24"/>
              </w:rPr>
            </w:pPr>
            <w:r w:rsidRPr="00D90F6F">
              <w:rPr>
                <w:rFonts w:cs="Times New Roman"/>
                <w:b/>
                <w:sz w:val="24"/>
                <w:szCs w:val="24"/>
              </w:rPr>
              <w:t>Программное содержание</w:t>
            </w:r>
          </w:p>
        </w:tc>
        <w:tc>
          <w:tcPr>
            <w:tcW w:w="4925" w:type="dxa"/>
            <w:vMerge w:val="restart"/>
            <w:vAlign w:val="center"/>
          </w:tcPr>
          <w:p w:rsidR="009B117E" w:rsidRPr="00D90F6F" w:rsidRDefault="009B117E" w:rsidP="009B117E">
            <w:pPr>
              <w:jc w:val="center"/>
              <w:rPr>
                <w:rFonts w:cs="Times New Roman"/>
                <w:b/>
                <w:sz w:val="24"/>
                <w:szCs w:val="24"/>
              </w:rPr>
            </w:pPr>
            <w:r w:rsidRPr="00D90F6F">
              <w:rPr>
                <w:rFonts w:cs="Times New Roman"/>
                <w:b/>
                <w:sz w:val="24"/>
                <w:szCs w:val="24"/>
              </w:rPr>
              <w:t>Основные виды деятельности обучающихся</w:t>
            </w:r>
          </w:p>
        </w:tc>
        <w:tc>
          <w:tcPr>
            <w:tcW w:w="2234" w:type="dxa"/>
            <w:vMerge w:val="restart"/>
          </w:tcPr>
          <w:p w:rsidR="009B117E" w:rsidRPr="00D90F6F" w:rsidRDefault="009B117E" w:rsidP="009B117E">
            <w:pPr>
              <w:jc w:val="both"/>
              <w:rPr>
                <w:rFonts w:cs="Times New Roman"/>
                <w:b/>
                <w:sz w:val="24"/>
                <w:szCs w:val="24"/>
              </w:rPr>
            </w:pPr>
            <w:r w:rsidRPr="00D90F6F">
              <w:rPr>
                <w:rFonts w:cs="Times New Roman"/>
                <w:b/>
                <w:sz w:val="24"/>
                <w:szCs w:val="24"/>
              </w:rPr>
              <w:t>Электронные (цифровые) образовательные ресурсы</w:t>
            </w:r>
          </w:p>
        </w:tc>
      </w:tr>
      <w:tr w:rsidR="00870ED7" w:rsidRPr="00D90F6F" w:rsidTr="00870ED7">
        <w:tc>
          <w:tcPr>
            <w:tcW w:w="605" w:type="dxa"/>
            <w:vMerge/>
            <w:hideMark/>
          </w:tcPr>
          <w:p w:rsidR="00F1462F" w:rsidRPr="00D90F6F" w:rsidRDefault="00F1462F" w:rsidP="00F1462F">
            <w:pPr>
              <w:widowControl/>
              <w:autoSpaceDE/>
              <w:autoSpaceDN/>
              <w:rPr>
                <w:rFonts w:eastAsia="Times New Roman" w:cs="Times New Roman"/>
                <w:sz w:val="24"/>
                <w:szCs w:val="24"/>
                <w:lang w:eastAsia="ru-RU"/>
              </w:rPr>
            </w:pPr>
          </w:p>
        </w:tc>
        <w:tc>
          <w:tcPr>
            <w:tcW w:w="2285" w:type="dxa"/>
            <w:vMerge/>
            <w:hideMark/>
          </w:tcPr>
          <w:p w:rsidR="00F1462F" w:rsidRPr="00D90F6F" w:rsidRDefault="00F1462F" w:rsidP="00F1462F">
            <w:pPr>
              <w:widowControl/>
              <w:autoSpaceDE/>
              <w:autoSpaceDN/>
              <w:rPr>
                <w:rFonts w:eastAsia="Times New Roman" w:cs="Times New Roman"/>
                <w:sz w:val="24"/>
                <w:szCs w:val="24"/>
                <w:lang w:eastAsia="ru-RU"/>
              </w:rPr>
            </w:pPr>
          </w:p>
        </w:tc>
        <w:tc>
          <w:tcPr>
            <w:tcW w:w="835" w:type="dxa"/>
            <w:hideMark/>
          </w:tcPr>
          <w:p w:rsidR="00F1462F" w:rsidRPr="00D90F6F" w:rsidRDefault="00F1462F" w:rsidP="00F1462F">
            <w:pPr>
              <w:widowControl/>
              <w:autoSpaceDE/>
              <w:autoSpaceDN/>
              <w:jc w:val="center"/>
              <w:rPr>
                <w:rFonts w:eastAsia="Times New Roman" w:cs="Times New Roman"/>
                <w:b/>
                <w:sz w:val="24"/>
                <w:szCs w:val="24"/>
                <w:lang w:eastAsia="ru-RU"/>
              </w:rPr>
            </w:pPr>
            <w:r w:rsidRPr="00D90F6F">
              <w:rPr>
                <w:rFonts w:eastAsia="Times New Roman" w:cs="Times New Roman"/>
                <w:b/>
                <w:sz w:val="24"/>
                <w:szCs w:val="24"/>
                <w:lang w:eastAsia="ru-RU"/>
              </w:rPr>
              <w:t>Всего</w:t>
            </w:r>
          </w:p>
        </w:tc>
        <w:tc>
          <w:tcPr>
            <w:tcW w:w="883" w:type="dxa"/>
            <w:hideMark/>
          </w:tcPr>
          <w:p w:rsidR="00F1462F" w:rsidRPr="00D90F6F" w:rsidRDefault="00F1462F" w:rsidP="00F1462F">
            <w:pPr>
              <w:widowControl/>
              <w:autoSpaceDE/>
              <w:autoSpaceDN/>
              <w:jc w:val="center"/>
              <w:rPr>
                <w:rFonts w:eastAsia="Times New Roman" w:cs="Times New Roman"/>
                <w:b/>
                <w:sz w:val="24"/>
                <w:szCs w:val="24"/>
                <w:lang w:eastAsia="ru-RU"/>
              </w:rPr>
            </w:pPr>
            <w:r w:rsidRPr="00D90F6F">
              <w:rPr>
                <w:rFonts w:eastAsia="Times New Roman" w:cs="Times New Roman"/>
                <w:b/>
                <w:sz w:val="24"/>
                <w:szCs w:val="24"/>
                <w:lang w:eastAsia="ru-RU"/>
              </w:rPr>
              <w:t>К / р</w:t>
            </w:r>
          </w:p>
        </w:tc>
        <w:tc>
          <w:tcPr>
            <w:tcW w:w="921" w:type="dxa"/>
            <w:hideMark/>
          </w:tcPr>
          <w:p w:rsidR="00F1462F" w:rsidRPr="00D90F6F" w:rsidRDefault="00F1462F" w:rsidP="00F1462F">
            <w:pPr>
              <w:widowControl/>
              <w:autoSpaceDE/>
              <w:autoSpaceDN/>
              <w:jc w:val="center"/>
              <w:rPr>
                <w:rFonts w:eastAsia="Times New Roman" w:cs="Times New Roman"/>
                <w:b/>
                <w:sz w:val="24"/>
                <w:szCs w:val="24"/>
                <w:lang w:eastAsia="ru-RU"/>
              </w:rPr>
            </w:pPr>
            <w:r w:rsidRPr="00D90F6F">
              <w:rPr>
                <w:rFonts w:eastAsia="Times New Roman" w:cs="Times New Roman"/>
                <w:b/>
                <w:sz w:val="24"/>
                <w:szCs w:val="24"/>
                <w:lang w:eastAsia="ru-RU"/>
              </w:rPr>
              <w:t>Пр / р</w:t>
            </w:r>
          </w:p>
        </w:tc>
        <w:tc>
          <w:tcPr>
            <w:tcW w:w="3189" w:type="dxa"/>
            <w:vMerge/>
            <w:hideMark/>
          </w:tcPr>
          <w:p w:rsidR="00F1462F" w:rsidRPr="00D90F6F" w:rsidRDefault="00F1462F" w:rsidP="00F1462F">
            <w:pPr>
              <w:widowControl/>
              <w:autoSpaceDE/>
              <w:autoSpaceDN/>
              <w:rPr>
                <w:rFonts w:eastAsia="Times New Roman" w:cs="Times New Roman"/>
                <w:sz w:val="24"/>
                <w:szCs w:val="24"/>
                <w:lang w:eastAsia="ru-RU"/>
              </w:rPr>
            </w:pPr>
          </w:p>
        </w:tc>
        <w:tc>
          <w:tcPr>
            <w:tcW w:w="4925" w:type="dxa"/>
            <w:vMerge/>
          </w:tcPr>
          <w:p w:rsidR="00F1462F" w:rsidRPr="00D90F6F" w:rsidRDefault="00F1462F" w:rsidP="00F1462F">
            <w:pPr>
              <w:widowControl/>
              <w:autoSpaceDE/>
              <w:autoSpaceDN/>
              <w:rPr>
                <w:rFonts w:eastAsia="Times New Roman" w:cs="Times New Roman"/>
                <w:sz w:val="24"/>
                <w:szCs w:val="24"/>
                <w:lang w:eastAsia="ru-RU"/>
              </w:rPr>
            </w:pPr>
          </w:p>
        </w:tc>
        <w:tc>
          <w:tcPr>
            <w:tcW w:w="2234" w:type="dxa"/>
            <w:vMerge/>
          </w:tcPr>
          <w:p w:rsidR="00F1462F" w:rsidRPr="00D90F6F" w:rsidRDefault="00F1462F" w:rsidP="00F1462F">
            <w:pPr>
              <w:widowControl/>
              <w:autoSpaceDE/>
              <w:autoSpaceDN/>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1</w:t>
            </w:r>
          </w:p>
        </w:tc>
        <w:tc>
          <w:tcPr>
            <w:tcW w:w="2285" w:type="dxa"/>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О нашей Родине</w:t>
            </w:r>
          </w:p>
        </w:tc>
        <w:tc>
          <w:tcPr>
            <w:tcW w:w="835" w:type="dxa"/>
            <w:hideMark/>
          </w:tcPr>
          <w:p w:rsidR="00F1462F" w:rsidRPr="00D90F6F" w:rsidRDefault="004802A0" w:rsidP="000A532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5</w:t>
            </w:r>
          </w:p>
        </w:tc>
        <w:tc>
          <w:tcPr>
            <w:tcW w:w="883"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9B117E"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Круг чтения: произведения о Родине (на примере стихотворений И.С. Никитина, Ф.П. Савинова, А.А. Прокофьева). Патриотическое звучание произведений о родном крае и природе. Отражение в произведениях нравственно</w:t>
            </w:r>
            <w:r w:rsidR="00D90F6F" w:rsidRPr="00D90F6F">
              <w:rPr>
                <w:rFonts w:eastAsia="Times New Roman" w:cs="Times New Roman"/>
                <w:sz w:val="24"/>
                <w:szCs w:val="24"/>
                <w:lang w:eastAsia="ru-RU"/>
              </w:rPr>
              <w:t>-</w:t>
            </w:r>
            <w:r w:rsidRPr="00D90F6F">
              <w:rPr>
                <w:rFonts w:eastAsia="Times New Roman" w:cs="Times New Roman"/>
                <w:sz w:val="24"/>
                <w:szCs w:val="24"/>
                <w:lang w:eastAsia="ru-RU"/>
              </w:rPr>
              <w:t>этических понятий: любовь к Родине, родному краю, Отечеству. Анализ заголовка, соотнесение его с главной мыслью и идеей произведения. Отражение темы Родины в изобразительном искусстве (пейзажи И.И. Левитана, И.И. Шишкина, В.Д. Поленова и др.)</w:t>
            </w:r>
          </w:p>
        </w:tc>
        <w:tc>
          <w:tcPr>
            <w:tcW w:w="4925" w:type="dxa"/>
          </w:tcPr>
          <w:p w:rsidR="00F1462F" w:rsidRPr="00D90F6F" w:rsidRDefault="009B117E" w:rsidP="009B117E">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 xml:space="preserve">Учебный диалог: определение учебной задачи изучения произведений данного раздела. Слушание стихотворных произведений, оценка своей эмоциональной реакции на прослушанное произведение, определение темы (не менее 3 стихотворений): стихотворения И. С. Никитина «Русь», Ф. П. Савинова «Родина», А. А. Прокофьева «Родина». Участие в учебном диалоге: выделение и обсуждение главной мысли произведения – любовь к Родине неотделима от любви к родной земле и её природе. Работа с текстом произведения: читать отдельные строфы, задание на поисковое чтение: ответы на вопросы. Например: в чём раскрывается истинная красота родной земли? Беседа на тему «Родина бывает разная, но у всех она одна… (З. Н. Александрова)», составление своего высказывания по содержанию произведения (не менее 5 предложений). Чтение вслух прозаических произведений по изучаемой теме. Распознавание прозаического и стихотворного произведений, сравнение произведений разных авторов на одну тему, </w:t>
            </w:r>
            <w:r w:rsidRPr="00D90F6F">
              <w:rPr>
                <w:rFonts w:eastAsia="Times New Roman" w:cs="Times New Roman"/>
                <w:sz w:val="24"/>
                <w:szCs w:val="24"/>
                <w:lang w:eastAsia="ru-RU"/>
              </w:rPr>
              <w:lastRenderedPageBreak/>
              <w:t>заполнение таблицы, проверка результатов своей работы.</w:t>
            </w:r>
          </w:p>
          <w:tbl>
            <w:tblPr>
              <w:tblStyle w:val="a8"/>
              <w:tblW w:w="0" w:type="auto"/>
              <w:tblLook w:val="04A0" w:firstRow="1" w:lastRow="0" w:firstColumn="1" w:lastColumn="0" w:noHBand="0" w:noVBand="1"/>
            </w:tblPr>
            <w:tblGrid>
              <w:gridCol w:w="1057"/>
              <w:gridCol w:w="1402"/>
              <w:gridCol w:w="887"/>
              <w:gridCol w:w="888"/>
            </w:tblGrid>
            <w:tr w:rsidR="009B117E" w:rsidRPr="00D90F6F" w:rsidTr="009B117E">
              <w:trPr>
                <w:trHeight w:val="260"/>
              </w:trPr>
              <w:tc>
                <w:tcPr>
                  <w:tcW w:w="1271" w:type="dxa"/>
                </w:tcPr>
                <w:p w:rsidR="009B117E" w:rsidRPr="00D90F6F" w:rsidRDefault="009B117E" w:rsidP="009B117E">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Автор</w:t>
                  </w:r>
                </w:p>
              </w:tc>
              <w:tc>
                <w:tcPr>
                  <w:tcW w:w="1559" w:type="dxa"/>
                </w:tcPr>
                <w:p w:rsidR="009B117E" w:rsidRPr="00D90F6F" w:rsidRDefault="009B117E" w:rsidP="009B117E">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Заголовок</w:t>
                  </w:r>
                </w:p>
              </w:tc>
              <w:tc>
                <w:tcPr>
                  <w:tcW w:w="992" w:type="dxa"/>
                </w:tcPr>
                <w:p w:rsidR="009B117E" w:rsidRPr="00D90F6F" w:rsidRDefault="009B117E" w:rsidP="009B117E">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Жанр</w:t>
                  </w:r>
                </w:p>
              </w:tc>
              <w:tc>
                <w:tcPr>
                  <w:tcW w:w="1054" w:type="dxa"/>
                </w:tcPr>
                <w:p w:rsidR="009B117E" w:rsidRPr="00D90F6F" w:rsidRDefault="009B117E" w:rsidP="009B117E">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Тема</w:t>
                  </w:r>
                </w:p>
              </w:tc>
            </w:tr>
            <w:tr w:rsidR="009B117E" w:rsidRPr="00D90F6F" w:rsidTr="009B117E">
              <w:trPr>
                <w:trHeight w:val="251"/>
              </w:trPr>
              <w:tc>
                <w:tcPr>
                  <w:tcW w:w="1271" w:type="dxa"/>
                </w:tcPr>
                <w:p w:rsidR="009B117E" w:rsidRPr="00D90F6F" w:rsidRDefault="009B117E" w:rsidP="009B117E">
                  <w:pPr>
                    <w:widowControl/>
                    <w:autoSpaceDE/>
                    <w:autoSpaceDN/>
                    <w:rPr>
                      <w:rFonts w:eastAsia="Times New Roman" w:cs="Times New Roman"/>
                      <w:sz w:val="24"/>
                      <w:szCs w:val="24"/>
                      <w:lang w:eastAsia="ru-RU"/>
                    </w:rPr>
                  </w:pPr>
                </w:p>
              </w:tc>
              <w:tc>
                <w:tcPr>
                  <w:tcW w:w="1559" w:type="dxa"/>
                </w:tcPr>
                <w:p w:rsidR="009B117E" w:rsidRPr="00D90F6F" w:rsidRDefault="009B117E" w:rsidP="009B117E">
                  <w:pPr>
                    <w:widowControl/>
                    <w:autoSpaceDE/>
                    <w:autoSpaceDN/>
                    <w:rPr>
                      <w:rFonts w:eastAsia="Times New Roman" w:cs="Times New Roman"/>
                      <w:sz w:val="24"/>
                      <w:szCs w:val="24"/>
                      <w:lang w:eastAsia="ru-RU"/>
                    </w:rPr>
                  </w:pPr>
                </w:p>
              </w:tc>
              <w:tc>
                <w:tcPr>
                  <w:tcW w:w="992" w:type="dxa"/>
                </w:tcPr>
                <w:p w:rsidR="009B117E" w:rsidRPr="00D90F6F" w:rsidRDefault="009B117E" w:rsidP="009B117E">
                  <w:pPr>
                    <w:widowControl/>
                    <w:autoSpaceDE/>
                    <w:autoSpaceDN/>
                    <w:rPr>
                      <w:rFonts w:eastAsia="Times New Roman" w:cs="Times New Roman"/>
                      <w:sz w:val="24"/>
                      <w:szCs w:val="24"/>
                      <w:lang w:eastAsia="ru-RU"/>
                    </w:rPr>
                  </w:pPr>
                </w:p>
              </w:tc>
              <w:tc>
                <w:tcPr>
                  <w:tcW w:w="1054" w:type="dxa"/>
                </w:tcPr>
                <w:p w:rsidR="009B117E" w:rsidRPr="00D90F6F" w:rsidRDefault="009B117E" w:rsidP="009B117E">
                  <w:pPr>
                    <w:widowControl/>
                    <w:autoSpaceDE/>
                    <w:autoSpaceDN/>
                    <w:rPr>
                      <w:rFonts w:eastAsia="Times New Roman" w:cs="Times New Roman"/>
                      <w:sz w:val="24"/>
                      <w:szCs w:val="24"/>
                      <w:lang w:eastAsia="ru-RU"/>
                    </w:rPr>
                  </w:pPr>
                </w:p>
              </w:tc>
            </w:tr>
          </w:tbl>
          <w:p w:rsidR="009B117E" w:rsidRPr="00D90F6F" w:rsidRDefault="009B117E" w:rsidP="009B117E">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Задания на поисковое выборочное чтение: например, объяснение понятий «Родина», «Русь», «Отечество» с подтверждением своего ответа примерами из текста, нахождение значения слов в словаре (Русь, Родина, родные, род, Отечество). Выразительное чтение наизусть стихотворений о Родине (одно по выбору). Составление устного рассказа по репродукциям картин художников (И. И. Левитан, И. И. Шишкин, В. Д. Поленов и др.). Представление выставки книг, прочитанных летом, рассказ «Любимая книга»</w:t>
            </w:r>
          </w:p>
        </w:tc>
        <w:tc>
          <w:tcPr>
            <w:tcW w:w="2234" w:type="dxa"/>
          </w:tcPr>
          <w:p w:rsidR="00501676" w:rsidRPr="00501676" w:rsidRDefault="00252968" w:rsidP="00501676">
            <w:pPr>
              <w:spacing w:line="360" w:lineRule="auto"/>
              <w:rPr>
                <w:sz w:val="20"/>
              </w:rPr>
            </w:pPr>
            <w:hyperlink r:id="rId83"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252968" w:rsidP="00501676">
            <w:pPr>
              <w:spacing w:line="360" w:lineRule="auto"/>
              <w:rPr>
                <w:sz w:val="20"/>
              </w:rPr>
            </w:pPr>
            <w:hyperlink r:id="rId84"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252968" w:rsidP="00501676">
            <w:pPr>
              <w:spacing w:line="360" w:lineRule="auto"/>
              <w:rPr>
                <w:sz w:val="20"/>
              </w:rPr>
            </w:pPr>
            <w:hyperlink r:id="rId85"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252968" w:rsidP="00501676">
            <w:pPr>
              <w:spacing w:line="360" w:lineRule="auto"/>
              <w:rPr>
                <w:sz w:val="20"/>
              </w:rPr>
            </w:pPr>
            <w:hyperlink r:id="rId86"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252968" w:rsidP="00501676">
            <w:pPr>
              <w:spacing w:line="360" w:lineRule="auto"/>
              <w:rPr>
                <w:sz w:val="20"/>
              </w:rPr>
            </w:pPr>
            <w:hyperlink r:id="rId87"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252968" w:rsidP="00501676">
            <w:pPr>
              <w:spacing w:line="360" w:lineRule="auto"/>
              <w:rPr>
                <w:sz w:val="20"/>
              </w:rPr>
            </w:pPr>
            <w:hyperlink r:id="rId88"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501676" w:rsidRPr="00501676" w:rsidRDefault="00501676" w:rsidP="00501676"/>
          <w:p w:rsidR="00F1462F" w:rsidRPr="00501676" w:rsidRDefault="00F1462F" w:rsidP="000A5325">
            <w:pPr>
              <w:widowControl/>
              <w:autoSpaceDE/>
              <w:autoSpaceDN/>
              <w:spacing w:before="100" w:beforeAutospacing="1" w:after="100" w:afterAutospacing="1"/>
              <w:rPr>
                <w:rFonts w:eastAsia="Times New Roman" w:cs="Times New Roman"/>
                <w:sz w:val="18"/>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2</w:t>
            </w:r>
          </w:p>
        </w:tc>
        <w:tc>
          <w:tcPr>
            <w:tcW w:w="2285" w:type="dxa"/>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Фольклор (устное народное творчество)</w:t>
            </w:r>
          </w:p>
        </w:tc>
        <w:tc>
          <w:tcPr>
            <w:tcW w:w="835" w:type="dxa"/>
            <w:hideMark/>
          </w:tcPr>
          <w:p w:rsidR="00F1462F" w:rsidRPr="00D90F6F" w:rsidRDefault="00F1462F" w:rsidP="004802A0">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r w:rsidR="004802A0">
              <w:rPr>
                <w:rFonts w:eastAsia="Times New Roman" w:cs="Times New Roman"/>
                <w:sz w:val="24"/>
                <w:szCs w:val="24"/>
                <w:lang w:eastAsia="ru-RU"/>
              </w:rPr>
              <w:t>0</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9B117E"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Произведения малых жанров фольклора (потешки, считалки, пословицы, скороговорки, небылицы, загадки). Шуточные фольклорные произведения, скороговорки, небылицы. Особенности скороговорок, их роль в речи. Игра со словом, «перевёртыш событий» как основа построения </w:t>
            </w:r>
            <w:r w:rsidRPr="00D90F6F">
              <w:rPr>
                <w:rFonts w:eastAsia="Times New Roman" w:cs="Times New Roman"/>
                <w:sz w:val="24"/>
                <w:szCs w:val="24"/>
                <w:lang w:eastAsia="ru-RU"/>
              </w:rPr>
              <w:lastRenderedPageBreak/>
              <w:t xml:space="preserve">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w:t>
            </w:r>
            <w:r w:rsidRPr="00D90F6F">
              <w:rPr>
                <w:rFonts w:eastAsia="Times New Roman" w:cs="Times New Roman"/>
                <w:sz w:val="24"/>
                <w:szCs w:val="24"/>
                <w:lang w:eastAsia="ru-RU"/>
              </w:rPr>
              <w:lastRenderedPageBreak/>
              <w:t>сказках народного быта и культуры</w:t>
            </w:r>
          </w:p>
        </w:tc>
        <w:tc>
          <w:tcPr>
            <w:tcW w:w="4925" w:type="dxa"/>
          </w:tcPr>
          <w:p w:rsidR="00F1462F" w:rsidRPr="00D90F6F" w:rsidRDefault="00501676" w:rsidP="00EA1618">
            <w:pPr>
              <w:widowControl/>
              <w:autoSpaceDE/>
              <w:autoSpaceDN/>
              <w:rPr>
                <w:rFonts w:eastAsia="Times New Roman" w:cs="Times New Roman"/>
                <w:sz w:val="24"/>
                <w:szCs w:val="24"/>
                <w:lang w:eastAsia="ru-RU"/>
              </w:rPr>
            </w:pPr>
            <w:r w:rsidRPr="00D90F6F">
              <w:rPr>
                <w:rFonts w:eastAsia="Times New Roman" w:cs="Times New Roman"/>
                <w:noProof/>
                <w:sz w:val="24"/>
                <w:szCs w:val="24"/>
                <w:lang w:eastAsia="ru-RU"/>
              </w:rPr>
              <w:lastRenderedPageBreak/>
              <mc:AlternateContent>
                <mc:Choice Requires="wps">
                  <w:drawing>
                    <wp:anchor distT="0" distB="0" distL="114300" distR="114300" simplePos="0" relativeHeight="251672576" behindDoc="0" locked="0" layoutInCell="1" allowOverlap="1">
                      <wp:simplePos x="0" y="0"/>
                      <wp:positionH relativeFrom="column">
                        <wp:posOffset>245110</wp:posOffset>
                      </wp:positionH>
                      <wp:positionV relativeFrom="paragraph">
                        <wp:posOffset>887095</wp:posOffset>
                      </wp:positionV>
                      <wp:extent cx="0" cy="228600"/>
                      <wp:effectExtent l="76200" t="0" r="57150" b="57150"/>
                      <wp:wrapNone/>
                      <wp:docPr id="8" name="Прямая со стрелкой 8"/>
                      <wp:cNvGraphicFramePr/>
                      <a:graphic xmlns:a="http://schemas.openxmlformats.org/drawingml/2006/main">
                        <a:graphicData uri="http://schemas.microsoft.com/office/word/2010/wordprocessingShape">
                          <wps:wsp>
                            <wps:cNvCnPr/>
                            <wps:spPr>
                              <a:xfrm>
                                <a:off x="0" y="0"/>
                                <a:ext cx="0" cy="2286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00B371C" id="_x0000_t32" coordsize="21600,21600" o:spt="32" o:oned="t" path="m,l21600,21600e" filled="f">
                      <v:path arrowok="t" fillok="f" o:connecttype="none"/>
                      <o:lock v:ext="edit" shapetype="t"/>
                    </v:shapetype>
                    <v:shape id="Прямая со стрелкой 8" o:spid="_x0000_s1026" type="#_x0000_t32" style="position:absolute;margin-left:19.3pt;margin-top:69.85pt;width:0;height:18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" strokecolor="black [3213]">
                      <v:stroke endarrow="block"/>
                    </v:shape>
                  </w:pict>
                </mc:Fallback>
              </mc:AlternateContent>
            </w:r>
            <w:r w:rsidRPr="00D90F6F">
              <w:rPr>
                <w:rFonts w:eastAsia="Times New Roman" w:cs="Times New Roman"/>
                <w:noProof/>
                <w:sz w:val="24"/>
                <w:szCs w:val="24"/>
                <w:lang w:eastAsia="ru-RU"/>
              </w:rPr>
              <mc:AlternateContent>
                <mc:Choice Requires="wps">
                  <w:drawing>
                    <wp:anchor distT="0" distB="0" distL="114300" distR="114300" simplePos="0" relativeHeight="251673600" behindDoc="0" locked="0" layoutInCell="1" allowOverlap="1">
                      <wp:simplePos x="0" y="0"/>
                      <wp:positionH relativeFrom="column">
                        <wp:posOffset>943610</wp:posOffset>
                      </wp:positionH>
                      <wp:positionV relativeFrom="paragraph">
                        <wp:posOffset>912495</wp:posOffset>
                      </wp:positionV>
                      <wp:extent cx="6350" cy="228600"/>
                      <wp:effectExtent l="76200" t="0" r="69850" b="57150"/>
                      <wp:wrapNone/>
                      <wp:docPr id="9" name="Прямая со стрелкой 9"/>
                      <wp:cNvGraphicFramePr/>
                      <a:graphic xmlns:a="http://schemas.openxmlformats.org/drawingml/2006/main">
                        <a:graphicData uri="http://schemas.microsoft.com/office/word/2010/wordprocessingShape">
                          <wps:wsp>
                            <wps:cNvCnPr/>
                            <wps:spPr>
                              <a:xfrm>
                                <a:off x="0" y="0"/>
                                <a:ext cx="6350" cy="2286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F5E74B" id="Прямая со стрелкой 9" o:spid="_x0000_s1026" type="#_x0000_t32" style="position:absolute;margin-left:74.3pt;margin-top:71.85pt;width:.5pt;height:18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" strokecolor="black [3213]">
                      <v:stroke endarrow="block"/>
                    </v:shape>
                  </w:pict>
                </mc:Fallback>
              </mc:AlternateContent>
            </w:r>
            <w:r w:rsidR="009B117E" w:rsidRPr="00D90F6F">
              <w:rPr>
                <w:rFonts w:eastAsia="Times New Roman" w:cs="Times New Roman"/>
                <w:sz w:val="24"/>
                <w:szCs w:val="24"/>
                <w:lang w:eastAsia="ru-RU"/>
              </w:rPr>
              <w:t>Работа со схемой «Малые жанры фольклора»: заполнение, подбор примеров (на материале изученного в 1 классе).</w:t>
            </w:r>
          </w:p>
          <w:tbl>
            <w:tblPr>
              <w:tblStyle w:val="a8"/>
              <w:tblW w:w="0" w:type="auto"/>
              <w:tblInd w:w="42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3778"/>
            </w:tblGrid>
            <w:tr w:rsidR="009B117E" w:rsidRPr="00D90F6F" w:rsidTr="00EA1618">
              <w:tc>
                <w:tcPr>
                  <w:tcW w:w="3969" w:type="dxa"/>
                </w:tcPr>
                <w:p w:rsidR="00EA1618" w:rsidRPr="00D90F6F" w:rsidRDefault="00EA1618" w:rsidP="00EA1618">
                  <w:pPr>
                    <w:widowControl/>
                    <w:autoSpaceDE/>
                    <w:autoSpaceDN/>
                    <w:spacing w:after="100" w:afterAutospacing="1"/>
                    <w:jc w:val="center"/>
                    <w:rPr>
                      <w:rFonts w:eastAsia="Times New Roman" w:cs="Times New Roman"/>
                      <w:sz w:val="24"/>
                      <w:szCs w:val="24"/>
                      <w:lang w:eastAsia="ru-RU"/>
                    </w:rPr>
                  </w:pPr>
                  <w:r w:rsidRPr="00D90F6F">
                    <w:rPr>
                      <w:rFonts w:eastAsia="Times New Roman" w:cs="Times New Roman"/>
                      <w:noProof/>
                      <w:sz w:val="24"/>
                      <w:szCs w:val="24"/>
                      <w:lang w:eastAsia="ru-RU"/>
                    </w:rPr>
                    <mc:AlternateContent>
                      <mc:Choice Requires="wps">
                        <w:drawing>
                          <wp:anchor distT="0" distB="0" distL="114300" distR="114300" simplePos="0" relativeHeight="251675648" behindDoc="0" locked="0" layoutInCell="1" allowOverlap="1">
                            <wp:simplePos x="0" y="0"/>
                            <wp:positionH relativeFrom="column">
                              <wp:posOffset>1838325</wp:posOffset>
                            </wp:positionH>
                            <wp:positionV relativeFrom="paragraph">
                              <wp:posOffset>154940</wp:posOffset>
                            </wp:positionV>
                            <wp:extent cx="0" cy="266700"/>
                            <wp:effectExtent l="76200" t="0" r="57150" b="57150"/>
                            <wp:wrapNone/>
                            <wp:docPr id="11" name="Прямая со стрелкой 11"/>
                            <wp:cNvGraphicFramePr/>
                            <a:graphic xmlns:a="http://schemas.openxmlformats.org/drawingml/2006/main">
                              <a:graphicData uri="http://schemas.microsoft.com/office/word/2010/wordprocessingShape">
                                <wps:wsp>
                                  <wps:cNvCnPr/>
                                  <wps:spPr>
                                    <a:xfrm>
                                      <a:off x="0" y="0"/>
                                      <a:ext cx="0" cy="2667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EFAB13B" id="Прямая со стрелкой 11" o:spid="_x0000_s1026" type="#_x0000_t32" style="position:absolute;margin-left:144.75pt;margin-top:12.2pt;width:0;height:21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" strokecolor="black [3213]">
                            <v:stroke endarrow="block"/>
                          </v:shape>
                        </w:pict>
                      </mc:Fallback>
                    </mc:AlternateContent>
                  </w:r>
                  <w:r w:rsidRPr="00D90F6F">
                    <w:rPr>
                      <w:rFonts w:eastAsia="Times New Roman" w:cs="Times New Roman"/>
                      <w:noProof/>
                      <w:sz w:val="24"/>
                      <w:szCs w:val="24"/>
                      <w:lang w:eastAsia="ru-RU"/>
                    </w:rPr>
                    <mc:AlternateContent>
                      <mc:Choice Requires="wps">
                        <w:drawing>
                          <wp:anchor distT="0" distB="0" distL="114300" distR="114300" simplePos="0" relativeHeight="251674624" behindDoc="0" locked="0" layoutInCell="1" allowOverlap="1">
                            <wp:simplePos x="0" y="0"/>
                            <wp:positionH relativeFrom="column">
                              <wp:posOffset>1216025</wp:posOffset>
                            </wp:positionH>
                            <wp:positionV relativeFrom="paragraph">
                              <wp:posOffset>154940</wp:posOffset>
                            </wp:positionV>
                            <wp:extent cx="0" cy="266700"/>
                            <wp:effectExtent l="76200" t="0" r="57150" b="57150"/>
                            <wp:wrapNone/>
                            <wp:docPr id="10" name="Прямая со стрелкой 10"/>
                            <wp:cNvGraphicFramePr/>
                            <a:graphic xmlns:a="http://schemas.openxmlformats.org/drawingml/2006/main">
                              <a:graphicData uri="http://schemas.microsoft.com/office/word/2010/wordprocessingShape">
                                <wps:wsp>
                                  <wps:cNvCnPr/>
                                  <wps:spPr>
                                    <a:xfrm>
                                      <a:off x="0" y="0"/>
                                      <a:ext cx="0" cy="2667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0D5C90" id="Прямая со стрелкой 10" o:spid="_x0000_s1026" type="#_x0000_t32" style="position:absolute;margin-left:95.75pt;margin-top:12.2pt;width:0;height:21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" strokecolor="black [3213]">
                            <v:stroke endarrow="block"/>
                          </v:shape>
                        </w:pict>
                      </mc:Fallback>
                    </mc:AlternateContent>
                  </w:r>
                  <w:r w:rsidRPr="00D90F6F">
                    <w:rPr>
                      <w:rFonts w:eastAsia="Times New Roman" w:cs="Times New Roman"/>
                      <w:sz w:val="24"/>
                      <w:szCs w:val="24"/>
                      <w:lang w:eastAsia="ru-RU"/>
                    </w:rPr>
                    <w:t>Малые жанры фольклора</w:t>
                  </w:r>
                </w:p>
              </w:tc>
            </w:tr>
          </w:tbl>
          <w:p w:rsidR="009B117E" w:rsidRPr="00D90F6F" w:rsidRDefault="00EA1618" w:rsidP="00EA1618">
            <w:pPr>
              <w:widowControl/>
              <w:autoSpaceDE/>
              <w:autoSpaceDN/>
              <w:spacing w:after="100" w:afterAutospacing="1"/>
              <w:rPr>
                <w:rFonts w:eastAsia="Times New Roman" w:cs="Times New Roman"/>
                <w:sz w:val="24"/>
                <w:szCs w:val="24"/>
                <w:lang w:eastAsia="ru-RU"/>
              </w:rPr>
            </w:pPr>
            <w:r w:rsidRPr="00D90F6F">
              <w:rPr>
                <w:rFonts w:eastAsia="Times New Roman" w:cs="Times New Roman"/>
                <w:noProof/>
                <w:sz w:val="24"/>
                <w:szCs w:val="24"/>
                <w:lang w:eastAsia="ru-RU"/>
              </w:rPr>
              <mc:AlternateContent>
                <mc:Choice Requires="wps">
                  <w:drawing>
                    <wp:anchor distT="0" distB="0" distL="114300" distR="114300" simplePos="0" relativeHeight="251671552" behindDoc="0" locked="0" layoutInCell="1" allowOverlap="1" wp14:anchorId="4AB8C64D" wp14:editId="2D9C63CC">
                      <wp:simplePos x="0" y="0"/>
                      <wp:positionH relativeFrom="column">
                        <wp:posOffset>694055</wp:posOffset>
                      </wp:positionH>
                      <wp:positionV relativeFrom="paragraph">
                        <wp:posOffset>179070</wp:posOffset>
                      </wp:positionV>
                      <wp:extent cx="514350" cy="177800"/>
                      <wp:effectExtent l="0" t="0" r="19050" b="12700"/>
                      <wp:wrapNone/>
                      <wp:docPr id="7" name="Прямоугольник 7"/>
                      <wp:cNvGraphicFramePr/>
                      <a:graphic xmlns:a="http://schemas.openxmlformats.org/drawingml/2006/main">
                        <a:graphicData uri="http://schemas.microsoft.com/office/word/2010/wordprocessingShape">
                          <wps:wsp>
                            <wps:cNvSpPr/>
                            <wps:spPr>
                              <a:xfrm>
                                <a:off x="0" y="0"/>
                                <a:ext cx="514350" cy="17780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840559" id="Прямоугольник 7" o:spid="_x0000_s1026" style="position:absolute;margin-left:54.65pt;margin-top:14.1pt;width:40.5pt;height:1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" fillcolor="window" strokecolor="windowText" strokeweight="2pt"/>
                  </w:pict>
                </mc:Fallback>
              </mc:AlternateContent>
            </w:r>
            <w:r w:rsidRPr="00D90F6F">
              <w:rPr>
                <w:rFonts w:eastAsia="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1318260</wp:posOffset>
                      </wp:positionH>
                      <wp:positionV relativeFrom="paragraph">
                        <wp:posOffset>179705</wp:posOffset>
                      </wp:positionV>
                      <wp:extent cx="514350" cy="177800"/>
                      <wp:effectExtent l="0" t="0" r="19050" b="12700"/>
                      <wp:wrapNone/>
                      <wp:docPr id="1" name="Прямоугольник 1"/>
                      <wp:cNvGraphicFramePr/>
                      <a:graphic xmlns:a="http://schemas.openxmlformats.org/drawingml/2006/main">
                        <a:graphicData uri="http://schemas.microsoft.com/office/word/2010/wordprocessingShape">
                          <wps:wsp>
                            <wps:cNvSpPr/>
                            <wps:spPr>
                              <a:xfrm>
                                <a:off x="0" y="0"/>
                                <a:ext cx="51435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9A745" id="Прямоугольник 1" o:spid="_x0000_s1026" style="position:absolute;margin-left:103.8pt;margin-top:14.15pt;width:40.5pt;height: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" fillcolor="white [3201]" strokecolor="black [3200]" strokeweight="2pt"/>
                  </w:pict>
                </mc:Fallback>
              </mc:AlternateContent>
            </w:r>
            <w:r w:rsidRPr="00D90F6F">
              <w:rPr>
                <w:rFonts w:eastAsia="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1CB75DB7" wp14:editId="4192F6F8">
                      <wp:simplePos x="0" y="0"/>
                      <wp:positionH relativeFrom="column">
                        <wp:posOffset>1951355</wp:posOffset>
                      </wp:positionH>
                      <wp:positionV relativeFrom="paragraph">
                        <wp:posOffset>179070</wp:posOffset>
                      </wp:positionV>
                      <wp:extent cx="514350" cy="177800"/>
                      <wp:effectExtent l="0" t="0" r="19050" b="12700"/>
                      <wp:wrapNone/>
                      <wp:docPr id="2" name="Прямоугольник 2"/>
                      <wp:cNvGraphicFramePr/>
                      <a:graphic xmlns:a="http://schemas.openxmlformats.org/drawingml/2006/main">
                        <a:graphicData uri="http://schemas.microsoft.com/office/word/2010/wordprocessingShape">
                          <wps:wsp>
                            <wps:cNvSpPr/>
                            <wps:spPr>
                              <a:xfrm>
                                <a:off x="0" y="0"/>
                                <a:ext cx="514350" cy="17780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E60C7E" id="Прямоугольник 2" o:spid="_x0000_s1026" style="position:absolute;margin-left:153.65pt;margin-top:14.1pt;width:40.5pt;height:1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" fillcolor="window" strokecolor="windowText" strokeweight="2pt"/>
                  </w:pict>
                </mc:Fallback>
              </mc:AlternateContent>
            </w:r>
            <w:r w:rsidR="009B117E" w:rsidRPr="00D90F6F">
              <w:rPr>
                <w:rFonts w:eastAsia="Times New Roman" w:cs="Times New Roman"/>
                <w:noProof/>
                <w:sz w:val="24"/>
                <w:szCs w:val="24"/>
                <w:lang w:eastAsia="ru-RU"/>
              </w:rPr>
              <mc:AlternateContent>
                <mc:Choice Requires="wps">
                  <w:drawing>
                    <wp:anchor distT="0" distB="0" distL="114300" distR="114300" simplePos="0" relativeHeight="251669504" behindDoc="0" locked="0" layoutInCell="1" allowOverlap="1" wp14:anchorId="4AB8C64D" wp14:editId="2D9C63CC">
                      <wp:simplePos x="0" y="0"/>
                      <wp:positionH relativeFrom="column">
                        <wp:posOffset>52705</wp:posOffset>
                      </wp:positionH>
                      <wp:positionV relativeFrom="paragraph">
                        <wp:posOffset>179070</wp:posOffset>
                      </wp:positionV>
                      <wp:extent cx="514350" cy="177800"/>
                      <wp:effectExtent l="0" t="0" r="19050" b="12700"/>
                      <wp:wrapNone/>
                      <wp:docPr id="6" name="Прямоугольник 6"/>
                      <wp:cNvGraphicFramePr/>
                      <a:graphic xmlns:a="http://schemas.openxmlformats.org/drawingml/2006/main">
                        <a:graphicData uri="http://schemas.microsoft.com/office/word/2010/wordprocessingShape">
                          <wps:wsp>
                            <wps:cNvSpPr/>
                            <wps:spPr>
                              <a:xfrm>
                                <a:off x="0" y="0"/>
                                <a:ext cx="514350" cy="17780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55E488" id="Прямоугольник 6" o:spid="_x0000_s1026" style="position:absolute;margin-left:4.15pt;margin-top:14.1pt;width:40.5pt;height:1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" fillcolor="window" strokecolor="windowText" strokeweight="2pt"/>
                  </w:pict>
                </mc:Fallback>
              </mc:AlternateContent>
            </w:r>
          </w:p>
          <w:p w:rsidR="009B117E" w:rsidRPr="00D90F6F" w:rsidRDefault="009B117E" w:rsidP="00EA1618">
            <w:pPr>
              <w:widowControl/>
              <w:autoSpaceDE/>
              <w:autoSpaceDN/>
              <w:spacing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Участие в учебном диалоге: обсуждение значения пословицы, пословица как главная мысль произведения. Упражнение в чтении вслух целыми словами малых жанров фольклора: потешек, считалок, скороговорок, небылиц, загадок (по выбору). </w:t>
            </w:r>
            <w:r w:rsidRPr="00D90F6F">
              <w:rPr>
                <w:rFonts w:eastAsia="Times New Roman" w:cs="Times New Roman"/>
                <w:sz w:val="24"/>
                <w:szCs w:val="24"/>
                <w:lang w:eastAsia="ru-RU"/>
              </w:rPr>
              <w:lastRenderedPageBreak/>
              <w:t xml:space="preserve">Групповая работа: чтение скороговорок с увеличением темпа, проведение конкурса «Лучший чтец скороговорок». Работа с текстом: анализ юмористических событий в небылицах, нахождение созвучных (рифмованных) слов. Упражнение в чтении народных песен с учётом их назначения (колыбельные – спокойно, медленно, чтобы убаюкать, хороводные – весело, радостно для передачи состояний разных явлений природы), выделение ключевых слов. Чтение загадок и объединение их по темам. Упражнение на распознавание отдельных малых жанров фольклора (потешка, пословица, загадка, считалка, небылица). Сочинение по аналогии небылиц, загадок, считалок. Чтение молча (про себя) небольших по объёму сказок о животных: например, «Зимовье зверей». Контроль восприятия произведения, прочитанного про себя: ответы на вопросы по фактическому содержанию текста. Сравнение сказок о животных народов России: тема, основная идея, герои. Слушание сказок, различение бытовой и волшебной сказки, характеристика особенностей каждой (на примере сказок: «Каша из топора», «У страха глаза велики», «Снегурочка»). Анализ структуры сказки: выделение присказки, нахождение завязки. Сравнение героев </w:t>
            </w:r>
            <w:r w:rsidRPr="00D90F6F">
              <w:rPr>
                <w:rFonts w:eastAsia="Times New Roman" w:cs="Times New Roman"/>
                <w:sz w:val="24"/>
                <w:szCs w:val="24"/>
                <w:lang w:eastAsia="ru-RU"/>
              </w:rPr>
              <w:lastRenderedPageBreak/>
              <w:t>бытовых и волшебных сказок, нахождение и выразительное чтение диалогов. Работа с текстом сказок: определение последовательности событий, выделение опорных слов, составление плана произведения (номинативный). Пересказ (устно) текста произведения подробно (с учётом всех сюжетных линий). Задание на поисковое выборочное чтение: нахождение в тексте сказки национальных особенностей (например, имя героя, название жилища, предметов одежды и т. д.). Учебный диалог: обсуждение нравственно-этических понятий (о труде, дружбе, добре, семье) в фольклорных произведениях. Дифференцированная работа в группах: составление сценария народной сказки, определение фрагмента для чтения по ролям, освоение ролей для инсценирования, разучивание текста, представление отдельных эпизодов (драматизация) или всей сказки</w:t>
            </w:r>
          </w:p>
        </w:tc>
        <w:tc>
          <w:tcPr>
            <w:tcW w:w="2234" w:type="dxa"/>
          </w:tcPr>
          <w:p w:rsidR="00501676" w:rsidRPr="00501676" w:rsidRDefault="00252968" w:rsidP="00501676">
            <w:pPr>
              <w:spacing w:line="360" w:lineRule="auto"/>
              <w:rPr>
                <w:sz w:val="20"/>
              </w:rPr>
            </w:pPr>
            <w:hyperlink r:id="rId89"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252968" w:rsidP="00501676">
            <w:pPr>
              <w:spacing w:line="360" w:lineRule="auto"/>
              <w:rPr>
                <w:sz w:val="20"/>
              </w:rPr>
            </w:pPr>
            <w:hyperlink r:id="rId90"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252968" w:rsidP="00501676">
            <w:pPr>
              <w:spacing w:line="360" w:lineRule="auto"/>
              <w:rPr>
                <w:sz w:val="20"/>
              </w:rPr>
            </w:pPr>
            <w:hyperlink r:id="rId91"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252968" w:rsidP="00501676">
            <w:pPr>
              <w:spacing w:line="360" w:lineRule="auto"/>
              <w:rPr>
                <w:sz w:val="20"/>
              </w:rPr>
            </w:pPr>
            <w:hyperlink r:id="rId92"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252968" w:rsidP="00501676">
            <w:pPr>
              <w:spacing w:line="360" w:lineRule="auto"/>
              <w:rPr>
                <w:sz w:val="20"/>
              </w:rPr>
            </w:pPr>
            <w:hyperlink r:id="rId93"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252968" w:rsidP="00501676">
            <w:pPr>
              <w:spacing w:line="360" w:lineRule="auto"/>
              <w:rPr>
                <w:sz w:val="20"/>
              </w:rPr>
            </w:pPr>
            <w:hyperlink r:id="rId94"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3</w:t>
            </w:r>
          </w:p>
        </w:tc>
        <w:tc>
          <w:tcPr>
            <w:tcW w:w="2285" w:type="dxa"/>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Звуки и краски родной природы в разные времена года (осень)</w:t>
            </w:r>
          </w:p>
        </w:tc>
        <w:tc>
          <w:tcPr>
            <w:tcW w:w="835"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8</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EA1618"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Тема природы в разные времена года (осень) в произведениях литературы. Формирование эстетического восприятия явлений природы (звуки, краски осени). Использование </w:t>
            </w:r>
            <w:r w:rsidRPr="00D90F6F">
              <w:rPr>
                <w:rFonts w:eastAsia="Times New Roman" w:cs="Times New Roman"/>
                <w:sz w:val="24"/>
                <w:szCs w:val="24"/>
                <w:lang w:eastAsia="ru-RU"/>
              </w:rPr>
              <w:lastRenderedPageBreak/>
              <w:t>средств выразительности при описании природы: сравнение и эпитет. Настроение, которое создаёт пейзажная лирика (об осени). Отражение темы «Осенняя природа» в картинах художников (пейзаж): И.И. Левитана, В.Д. Поленова, А.И. Куинджи, И.И. Шишкина и др. и музыкальных произведениях композиторов</w:t>
            </w:r>
          </w:p>
        </w:tc>
        <w:tc>
          <w:tcPr>
            <w:tcW w:w="4925" w:type="dxa"/>
          </w:tcPr>
          <w:p w:rsidR="00F1462F" w:rsidRPr="00D90F6F" w:rsidRDefault="00EA1618"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lastRenderedPageBreak/>
              <w:t xml:space="preserve">Учебный диалог: знакомство с новым разделом, определение учебной задачи, обсуждение вопросов «О чём ты узнаешь?», «Чему ты будешь учиться?». Слушание стихотворных произведений: А. С. Пушкин. «Уж небо осенью дышало…», А. Н. Плещеев. «Осень», А. К. Толстой. «Осень. Обсыпается весь наш бедный сад», выражение своего </w:t>
            </w:r>
            <w:r w:rsidRPr="00D90F6F">
              <w:rPr>
                <w:rFonts w:eastAsia="Times New Roman" w:cs="Times New Roman"/>
                <w:sz w:val="24"/>
                <w:szCs w:val="24"/>
                <w:lang w:eastAsia="ru-RU"/>
              </w:rPr>
              <w:lastRenderedPageBreak/>
              <w:t xml:space="preserve">отношения к пейзажной лирике. Обсуждение прослушанного произведения, ответ на вопрос: «Какое настроение вызывает произведение? Почему? С чем сравнивает поэт осенний лес?». 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объяснение образных слов и выражений, поиск значения слова по словарю. Выразительное чтение с интонационным выделением знаков препинания, с соблюдением орфоэпических и пунктуационных норм. Чтение про себя небольших по объёму прозаических произведений об осени, доступных для восприятия младшими школьниками: М. М. Пришвин. «Осеннее утро», Г. А. Скребицкий. «Четыре художника. Осень». Контроль восприятия произведения, прочитанного про себя: определение формы (прозаическое или стихотворное), ответы на вопросы по фактическому содержанию текста. Упражнение на сравнение произведений писателей на одну тему, определение понравившегося, объяснение своего выбора. Дифференцированное задание: выборочный пересказ (устно) отдельного эпизода. Чтение наизусть </w:t>
            </w:r>
            <w:r w:rsidRPr="00D90F6F">
              <w:rPr>
                <w:rFonts w:eastAsia="Times New Roman" w:cs="Times New Roman"/>
                <w:sz w:val="24"/>
                <w:szCs w:val="24"/>
                <w:lang w:eastAsia="ru-RU"/>
              </w:rPr>
              <w:lastRenderedPageBreak/>
              <w:t>стихотворения об осенней природе (1–2 по выбору). Рассматривание репродукций картин художников (например, В. Д. Поленова «Осень в Абрамцево», И. И. Левитана «Золотая осень»), составление устного рассказа-описания по репродукциям картин художников и/или на основе личного опыта с использованием средств выразительности: сравнений, эпитетов. Выбор книги для самостоятельного чтения с учётом рекомендательного списка произведений об осени</w:t>
            </w:r>
          </w:p>
        </w:tc>
        <w:tc>
          <w:tcPr>
            <w:tcW w:w="2234" w:type="dxa"/>
          </w:tcPr>
          <w:p w:rsidR="00501676" w:rsidRPr="00501676" w:rsidRDefault="00252968" w:rsidP="00501676">
            <w:pPr>
              <w:spacing w:line="360" w:lineRule="auto"/>
              <w:rPr>
                <w:sz w:val="20"/>
              </w:rPr>
            </w:pPr>
            <w:hyperlink r:id="rId95"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252968" w:rsidP="00501676">
            <w:pPr>
              <w:spacing w:line="360" w:lineRule="auto"/>
              <w:rPr>
                <w:sz w:val="20"/>
              </w:rPr>
            </w:pPr>
            <w:hyperlink r:id="rId96"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252968" w:rsidP="00501676">
            <w:pPr>
              <w:spacing w:line="360" w:lineRule="auto"/>
              <w:rPr>
                <w:sz w:val="20"/>
              </w:rPr>
            </w:pPr>
            <w:hyperlink r:id="rId97"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252968" w:rsidP="00501676">
            <w:pPr>
              <w:spacing w:line="360" w:lineRule="auto"/>
              <w:rPr>
                <w:sz w:val="20"/>
              </w:rPr>
            </w:pPr>
            <w:hyperlink r:id="rId98"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252968" w:rsidP="00501676">
            <w:pPr>
              <w:spacing w:line="360" w:lineRule="auto"/>
              <w:rPr>
                <w:sz w:val="20"/>
              </w:rPr>
            </w:pPr>
            <w:hyperlink r:id="rId99"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252968" w:rsidP="00501676">
            <w:pPr>
              <w:spacing w:line="360" w:lineRule="auto"/>
              <w:rPr>
                <w:sz w:val="20"/>
              </w:rPr>
            </w:pPr>
            <w:hyperlink r:id="rId100"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4</w:t>
            </w:r>
          </w:p>
        </w:tc>
        <w:tc>
          <w:tcPr>
            <w:tcW w:w="2285" w:type="dxa"/>
            <w:hideMark/>
          </w:tcPr>
          <w:p w:rsidR="00F1462F" w:rsidRPr="00D90F6F" w:rsidRDefault="00EA1618"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Произведения о детях и дружбе</w:t>
            </w:r>
          </w:p>
        </w:tc>
        <w:tc>
          <w:tcPr>
            <w:tcW w:w="835" w:type="dxa"/>
            <w:hideMark/>
          </w:tcPr>
          <w:p w:rsidR="00F1462F" w:rsidRPr="00D90F6F" w:rsidRDefault="00F1462F" w:rsidP="004802A0">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r w:rsidR="004802A0">
              <w:rPr>
                <w:rFonts w:eastAsia="Times New Roman" w:cs="Times New Roman"/>
                <w:sz w:val="24"/>
                <w:szCs w:val="24"/>
                <w:lang w:eastAsia="ru-RU"/>
              </w:rPr>
              <w:t>0</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EA1618"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Тема дружбы в художественном произведении (расширение круга чтения: произведения Н.Н. Носова, В.А. Осеевой, В.В. Лунина и др.). Отражение в произведениях нравственно</w:t>
            </w:r>
            <w:r w:rsidR="004802A0">
              <w:rPr>
                <w:rFonts w:eastAsia="Times New Roman" w:cs="Times New Roman"/>
                <w:sz w:val="24"/>
                <w:szCs w:val="24"/>
                <w:lang w:eastAsia="ru-RU"/>
              </w:rPr>
              <w:t>-</w:t>
            </w:r>
            <w:r w:rsidRPr="00D90F6F">
              <w:rPr>
                <w:rFonts w:eastAsia="Times New Roman" w:cs="Times New Roman"/>
                <w:sz w:val="24"/>
                <w:szCs w:val="24"/>
                <w:lang w:eastAsia="ru-RU"/>
              </w:rPr>
              <w:t xml:space="preserve">этических понятий: дружба, терпение, уважение, помощь друг другу. Главная мысль произведения (идея). Герой произведения (введение понятия «главный герой»), его характеристика </w:t>
            </w:r>
            <w:r w:rsidRPr="00D90F6F">
              <w:rPr>
                <w:rFonts w:eastAsia="Times New Roman" w:cs="Times New Roman"/>
                <w:sz w:val="24"/>
                <w:szCs w:val="24"/>
                <w:lang w:eastAsia="ru-RU"/>
              </w:rPr>
              <w:lastRenderedPageBreak/>
              <w:t>(портрет), оценка поступков</w:t>
            </w:r>
          </w:p>
        </w:tc>
        <w:tc>
          <w:tcPr>
            <w:tcW w:w="4925" w:type="dxa"/>
          </w:tcPr>
          <w:p w:rsidR="00EA1618" w:rsidRPr="00D90F6F" w:rsidRDefault="00EA1618" w:rsidP="00EA1618">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 xml:space="preserve">Учебный диалог: знакомство с новым разделом, определение учебной задачи, обсуждение вопросов: «О чём ты узнаешь?», «Чему ты будешь учиться?». Чтение целыми словами без пропусков и перестановок, с постепенным переходом от чтения вслух к чтению про себя произведений о детях: А. Л. Барто. «Катя», Ю. И. Ермолаев. «Два пирожных», Е. А. Пермяк. «Две пословицы», Н. Н. Носов. «Заплатка», «На горке», В. В. Лунин. «Я и Вовка», В. А. Осеева. «Синие листья», Л.Н. Толстой. «Филиппок», В.Ю. Драгунский. «Тайное становится явным». Учебный диалог: определение темы и главной мысли произведения, соотнесение главной мысли с пословицей, подбор пословиц к тексту. Работа с текстом произведения </w:t>
            </w:r>
            <w:r w:rsidRPr="00D90F6F">
              <w:rPr>
                <w:rFonts w:eastAsia="Times New Roman" w:cs="Times New Roman"/>
                <w:sz w:val="24"/>
                <w:szCs w:val="24"/>
                <w:lang w:eastAsia="ru-RU"/>
              </w:rPr>
              <w:lastRenderedPageBreak/>
              <w:t xml:space="preserve">(изучающее и поисковое выборочное чтение): ответы на вопросы, характеристика героя, установление взаимосвязи между характером героя и его поступками, нахождение описания героя, оценка его поступков (с опорой на текст). Упражнение на сравнение героев одного произведения по предложенному алгоритму. Обсуждение авторской позиции, выражение своего отношения к героям с подтверждением примерами из текста. Работа в парах: определение последовательности событий в произведении, составление вопросного плана текста с выделением эпизодов, обсуждение результатов деятельности. Подробный пересказ (устно) содержания произведения. Упражнение в умении формулировать вопрос по фактическому содержанию прочитанного произведения. </w:t>
            </w:r>
          </w:p>
          <w:p w:rsidR="00EA1618" w:rsidRPr="00D90F6F" w:rsidRDefault="00EA1618" w:rsidP="00EA1618">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Работа в группах: сравнение предложенных текстов художественных произведений (распознавание жанров), заполнение таблицы, проверка своего результата.</w:t>
            </w:r>
          </w:p>
          <w:tbl>
            <w:tblPr>
              <w:tblStyle w:val="a8"/>
              <w:tblW w:w="0" w:type="auto"/>
              <w:tblLook w:val="04A0" w:firstRow="1" w:lastRow="0" w:firstColumn="1" w:lastColumn="0" w:noHBand="0" w:noVBand="1"/>
            </w:tblPr>
            <w:tblGrid>
              <w:gridCol w:w="1057"/>
              <w:gridCol w:w="1402"/>
              <w:gridCol w:w="887"/>
              <w:gridCol w:w="888"/>
            </w:tblGrid>
            <w:tr w:rsidR="00EA1618" w:rsidRPr="00D90F6F" w:rsidTr="00915D37">
              <w:trPr>
                <w:trHeight w:val="260"/>
              </w:trPr>
              <w:tc>
                <w:tcPr>
                  <w:tcW w:w="1271" w:type="dxa"/>
                </w:tcPr>
                <w:p w:rsidR="00EA1618" w:rsidRPr="00D90F6F" w:rsidRDefault="00EA1618" w:rsidP="00EA1618">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Автор</w:t>
                  </w:r>
                </w:p>
              </w:tc>
              <w:tc>
                <w:tcPr>
                  <w:tcW w:w="1559" w:type="dxa"/>
                </w:tcPr>
                <w:p w:rsidR="00EA1618" w:rsidRPr="00D90F6F" w:rsidRDefault="00EA1618" w:rsidP="00EA1618">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Заголовок</w:t>
                  </w:r>
                </w:p>
              </w:tc>
              <w:tc>
                <w:tcPr>
                  <w:tcW w:w="992" w:type="dxa"/>
                </w:tcPr>
                <w:p w:rsidR="00EA1618" w:rsidRPr="00D90F6F" w:rsidRDefault="00EA1618" w:rsidP="00EA1618">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Жанр</w:t>
                  </w:r>
                </w:p>
              </w:tc>
              <w:tc>
                <w:tcPr>
                  <w:tcW w:w="1054" w:type="dxa"/>
                </w:tcPr>
                <w:p w:rsidR="00EA1618" w:rsidRPr="00D90F6F" w:rsidRDefault="00EA1618" w:rsidP="00EA1618">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Тема</w:t>
                  </w:r>
                </w:p>
              </w:tc>
            </w:tr>
            <w:tr w:rsidR="00EA1618" w:rsidRPr="00D90F6F" w:rsidTr="00915D37">
              <w:trPr>
                <w:trHeight w:val="251"/>
              </w:trPr>
              <w:tc>
                <w:tcPr>
                  <w:tcW w:w="1271" w:type="dxa"/>
                </w:tcPr>
                <w:p w:rsidR="00EA1618" w:rsidRPr="00D90F6F" w:rsidRDefault="00EA1618" w:rsidP="00EA1618">
                  <w:pPr>
                    <w:widowControl/>
                    <w:autoSpaceDE/>
                    <w:autoSpaceDN/>
                    <w:rPr>
                      <w:rFonts w:eastAsia="Times New Roman" w:cs="Times New Roman"/>
                      <w:sz w:val="24"/>
                      <w:szCs w:val="24"/>
                      <w:lang w:eastAsia="ru-RU"/>
                    </w:rPr>
                  </w:pPr>
                </w:p>
              </w:tc>
              <w:tc>
                <w:tcPr>
                  <w:tcW w:w="1559" w:type="dxa"/>
                </w:tcPr>
                <w:p w:rsidR="00EA1618" w:rsidRPr="00D90F6F" w:rsidRDefault="00EA1618" w:rsidP="00EA1618">
                  <w:pPr>
                    <w:widowControl/>
                    <w:autoSpaceDE/>
                    <w:autoSpaceDN/>
                    <w:rPr>
                      <w:rFonts w:eastAsia="Times New Roman" w:cs="Times New Roman"/>
                      <w:sz w:val="24"/>
                      <w:szCs w:val="24"/>
                      <w:lang w:eastAsia="ru-RU"/>
                    </w:rPr>
                  </w:pPr>
                </w:p>
              </w:tc>
              <w:tc>
                <w:tcPr>
                  <w:tcW w:w="992" w:type="dxa"/>
                </w:tcPr>
                <w:p w:rsidR="00EA1618" w:rsidRPr="00D90F6F" w:rsidRDefault="00EA1618" w:rsidP="00EA1618">
                  <w:pPr>
                    <w:widowControl/>
                    <w:autoSpaceDE/>
                    <w:autoSpaceDN/>
                    <w:rPr>
                      <w:rFonts w:eastAsia="Times New Roman" w:cs="Times New Roman"/>
                      <w:sz w:val="24"/>
                      <w:szCs w:val="24"/>
                      <w:lang w:eastAsia="ru-RU"/>
                    </w:rPr>
                  </w:pPr>
                </w:p>
              </w:tc>
              <w:tc>
                <w:tcPr>
                  <w:tcW w:w="1054" w:type="dxa"/>
                </w:tcPr>
                <w:p w:rsidR="00EA1618" w:rsidRPr="00D90F6F" w:rsidRDefault="00EA1618" w:rsidP="00EA1618">
                  <w:pPr>
                    <w:widowControl/>
                    <w:autoSpaceDE/>
                    <w:autoSpaceDN/>
                    <w:rPr>
                      <w:rFonts w:eastAsia="Times New Roman" w:cs="Times New Roman"/>
                      <w:sz w:val="24"/>
                      <w:szCs w:val="24"/>
                      <w:lang w:eastAsia="ru-RU"/>
                    </w:rPr>
                  </w:pPr>
                </w:p>
              </w:tc>
            </w:tr>
          </w:tbl>
          <w:p w:rsidR="00EA1618" w:rsidRPr="00D90F6F" w:rsidRDefault="00EA1618" w:rsidP="00B3062A">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 xml:space="preserve">Дифференцированная работа: пересказ (устно) текста произведения от третьего лица. Проверочная работа: демонстрация начитанности и сформированности специальных читательских умений: </w:t>
            </w:r>
            <w:r w:rsidRPr="00D90F6F">
              <w:rPr>
                <w:rFonts w:eastAsia="Times New Roman" w:cs="Times New Roman"/>
                <w:sz w:val="24"/>
                <w:szCs w:val="24"/>
                <w:lang w:eastAsia="ru-RU"/>
              </w:rPr>
              <w:lastRenderedPageBreak/>
              <w:t>соотнесение фамилий авторов с заголовками произведений, определение тем указанных произведений, различение жанров произведения, нахождение ошибки в предложенной последовательности событий одного из произведений, приведение примеров пословиц на определённую тему и другие задания. Проверка своей работы по предложенному образцу. Составление выставки книг писателей на тему о детях, о дружбе. Рассказ о главном герое прочитанного произведения по предложенному алгоритму</w:t>
            </w:r>
          </w:p>
        </w:tc>
        <w:tc>
          <w:tcPr>
            <w:tcW w:w="2234" w:type="dxa"/>
          </w:tcPr>
          <w:p w:rsidR="00501676" w:rsidRPr="00501676" w:rsidRDefault="00252968" w:rsidP="00501676">
            <w:pPr>
              <w:spacing w:line="360" w:lineRule="auto"/>
              <w:rPr>
                <w:sz w:val="20"/>
              </w:rPr>
            </w:pPr>
            <w:hyperlink r:id="rId101"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252968" w:rsidP="00501676">
            <w:pPr>
              <w:spacing w:line="360" w:lineRule="auto"/>
              <w:rPr>
                <w:sz w:val="20"/>
              </w:rPr>
            </w:pPr>
            <w:hyperlink r:id="rId102"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252968" w:rsidP="00501676">
            <w:pPr>
              <w:spacing w:line="360" w:lineRule="auto"/>
              <w:rPr>
                <w:sz w:val="20"/>
              </w:rPr>
            </w:pPr>
            <w:hyperlink r:id="rId103"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252968" w:rsidP="00501676">
            <w:pPr>
              <w:spacing w:line="360" w:lineRule="auto"/>
              <w:rPr>
                <w:sz w:val="20"/>
              </w:rPr>
            </w:pPr>
            <w:hyperlink r:id="rId104"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252968" w:rsidP="00501676">
            <w:pPr>
              <w:spacing w:line="360" w:lineRule="auto"/>
              <w:rPr>
                <w:sz w:val="20"/>
              </w:rPr>
            </w:pPr>
            <w:hyperlink r:id="rId105"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252968" w:rsidP="00501676">
            <w:pPr>
              <w:spacing w:line="360" w:lineRule="auto"/>
              <w:rPr>
                <w:sz w:val="20"/>
              </w:rPr>
            </w:pPr>
            <w:hyperlink r:id="rId106"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5</w:t>
            </w:r>
          </w:p>
        </w:tc>
        <w:tc>
          <w:tcPr>
            <w:tcW w:w="2285" w:type="dxa"/>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Мир сказок</w:t>
            </w:r>
          </w:p>
        </w:tc>
        <w:tc>
          <w:tcPr>
            <w:tcW w:w="835" w:type="dxa"/>
            <w:hideMark/>
          </w:tcPr>
          <w:p w:rsidR="00F1462F" w:rsidRPr="00D90F6F" w:rsidRDefault="00F1462F" w:rsidP="004802A0">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r w:rsidR="004802A0">
              <w:rPr>
                <w:rFonts w:eastAsia="Times New Roman" w:cs="Times New Roman"/>
                <w:sz w:val="24"/>
                <w:szCs w:val="24"/>
                <w:lang w:eastAsia="ru-RU"/>
              </w:rPr>
              <w:t>0</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EA1618"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Расширение представлений о фольклорной (народной) и литературной (авторской) сказке: «бродячие» сюжеты. Определение фольклорной основы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tc>
        <w:tc>
          <w:tcPr>
            <w:tcW w:w="4925" w:type="dxa"/>
          </w:tcPr>
          <w:p w:rsidR="00B3062A" w:rsidRPr="00D90F6F" w:rsidRDefault="00EA1618" w:rsidP="00EA1618">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 xml:space="preserve">Учебный диалог: знакомство с новым разделом, определение учебной задачи, обсуждение вопросов: «О чём ты узнаешь?», «Чему ты будешь учиться?». Упражнение в чтении целыми словами без пропусков и перестановок с постепенным переходом от чтения вслух к чтению про себя фольклорных и литературных сказок. Например, русская народная сказка «Золотая рыбка» и произведение А. С. Пушкина «Сказка о рыбаке и рыбке», русская народная сказка «Снегурочка» и произведение В. И. Даля «Девочка Снегурочка», народная сказка «Морозко» и сказка В.Ф. Одоевского «Мороз Иванович». Задание на сравнение фольклорной и литературной (авторской) сказки: нахождение признаков народной сказки, </w:t>
            </w:r>
            <w:r w:rsidRPr="00D90F6F">
              <w:rPr>
                <w:rFonts w:eastAsia="Times New Roman" w:cs="Times New Roman"/>
                <w:sz w:val="24"/>
                <w:szCs w:val="24"/>
                <w:lang w:eastAsia="ru-RU"/>
              </w:rPr>
              <w:lastRenderedPageBreak/>
              <w:t xml:space="preserve">используемых в авторском произведении сказочного жанра. Учебный диалог: обсуждение ответов на вопросы учебника, приведение примеров из текста, установление сходств тем, героев, сюжетов, осознание понятия «бродячий» сюжет (без предъявления термина). Выполнение заданий при работе с текстом (изучающее и поисковое выборочное чтение): определение главной мысли сказки, соотнесение её с пословицей, характеристика героя, установление взаимосвязи между характером героя и его поступками, описание характера героя, нахождение портрета героя. 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предложение по каждой части текста). Упражнение на формулирование вопросов по фактическому содержанию прочитанного произведения. Пересказ (устно) содержания сказки выборочно. Упражнение на узнавание по иллюстрациям названия сказок. Работа в группах: выбор сказки, определение </w:t>
            </w:r>
            <w:r w:rsidRPr="00D90F6F">
              <w:rPr>
                <w:rFonts w:eastAsia="Times New Roman" w:cs="Times New Roman"/>
                <w:sz w:val="24"/>
                <w:szCs w:val="24"/>
                <w:lang w:eastAsia="ru-RU"/>
              </w:rPr>
              <w:lastRenderedPageBreak/>
              <w:t xml:space="preserve">эпизода, распределение ролей, инсценирование отдельных частей произведения. Работа с книгами по теме «Сказки»: выбирать, называть, представлять книги с народными и авторскими сказками. Чтение книг с авторскими сказками: работа с предисловием, аннотацией, оглавлением, составление выставки книг по изучаемой теме. Работа со схемой: распознавание сказок (фольклорные и авторские), </w:t>
            </w:r>
            <w:r w:rsidR="00501676" w:rsidRPr="00D90F6F">
              <w:rPr>
                <w:rFonts w:eastAsia="Times New Roman" w:cs="Times New Roman"/>
                <w:noProof/>
                <w:sz w:val="24"/>
                <w:szCs w:val="24"/>
                <w:lang w:eastAsia="ru-RU"/>
              </w:rPr>
              <mc:AlternateContent>
                <mc:Choice Requires="wps">
                  <w:drawing>
                    <wp:anchor distT="0" distB="0" distL="114300" distR="114300" simplePos="0" relativeHeight="251686912" behindDoc="0" locked="0" layoutInCell="1" allowOverlap="1" wp14:anchorId="62486994" wp14:editId="0F0743D6">
                      <wp:simplePos x="0" y="0"/>
                      <wp:positionH relativeFrom="column">
                        <wp:posOffset>281305</wp:posOffset>
                      </wp:positionH>
                      <wp:positionV relativeFrom="paragraph">
                        <wp:posOffset>2190115</wp:posOffset>
                      </wp:positionV>
                      <wp:extent cx="0" cy="266700"/>
                      <wp:effectExtent l="76200" t="0" r="57150" b="57150"/>
                      <wp:wrapNone/>
                      <wp:docPr id="20" name="Прямая со стрелкой 20"/>
                      <wp:cNvGraphicFramePr/>
                      <a:graphic xmlns:a="http://schemas.openxmlformats.org/drawingml/2006/main">
                        <a:graphicData uri="http://schemas.microsoft.com/office/word/2010/wordprocessingShape">
                          <wps:wsp>
                            <wps:cNvCnPr/>
                            <wps:spPr>
                              <a:xfrm>
                                <a:off x="0" y="0"/>
                                <a:ext cx="0" cy="266700"/>
                              </a:xfrm>
                              <a:prstGeom prst="straightConnector1">
                                <a:avLst/>
                              </a:prstGeom>
                              <a:noFill/>
                              <a:ln w="9525" cap="flat" cmpd="sng" algn="ctr">
                                <a:solidFill>
                                  <a:sysClr val="windowText" lastClr="00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27FF928" id="Прямая со стрелкой 20" o:spid="_x0000_s1026" type="#_x0000_t32" style="position:absolute;margin-left:22.15pt;margin-top:172.45pt;width:0;height:21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" strokecolor="windowText">
                      <v:stroke endarrow="block"/>
                    </v:shape>
                  </w:pict>
                </mc:Fallback>
              </mc:AlternateContent>
            </w:r>
            <w:r w:rsidRPr="00D90F6F">
              <w:rPr>
                <w:rFonts w:eastAsia="Times New Roman" w:cs="Times New Roman"/>
                <w:sz w:val="24"/>
                <w:szCs w:val="24"/>
                <w:lang w:eastAsia="ru-RU"/>
              </w:rPr>
              <w:t>приведение примеров.</w:t>
            </w:r>
          </w:p>
          <w:tbl>
            <w:tblPr>
              <w:tblStyle w:val="a8"/>
              <w:tblW w:w="0" w:type="auto"/>
              <w:tblInd w:w="42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3778"/>
            </w:tblGrid>
            <w:tr w:rsidR="00EA1618" w:rsidRPr="00D90F6F" w:rsidTr="00915D37">
              <w:tc>
                <w:tcPr>
                  <w:tcW w:w="3969" w:type="dxa"/>
                </w:tcPr>
                <w:p w:rsidR="00EA1618" w:rsidRPr="00D90F6F" w:rsidRDefault="00501676" w:rsidP="00EA1618">
                  <w:pPr>
                    <w:widowControl/>
                    <w:autoSpaceDE/>
                    <w:autoSpaceDN/>
                    <w:spacing w:after="100" w:afterAutospacing="1"/>
                    <w:jc w:val="center"/>
                    <w:rPr>
                      <w:rFonts w:eastAsia="Times New Roman" w:cs="Times New Roman"/>
                      <w:sz w:val="24"/>
                      <w:szCs w:val="24"/>
                      <w:lang w:eastAsia="ru-RU"/>
                    </w:rPr>
                  </w:pPr>
                  <w:r w:rsidRPr="00D90F6F">
                    <w:rPr>
                      <w:rFonts w:eastAsia="Times New Roman" w:cs="Times New Roman"/>
                      <w:noProof/>
                      <w:sz w:val="24"/>
                      <w:szCs w:val="24"/>
                      <w:lang w:eastAsia="ru-RU"/>
                    </w:rPr>
                    <mc:AlternateContent>
                      <mc:Choice Requires="wps">
                        <w:drawing>
                          <wp:anchor distT="0" distB="0" distL="114300" distR="114300" simplePos="0" relativeHeight="251691008" behindDoc="0" locked="0" layoutInCell="1" allowOverlap="1" wp14:anchorId="0921EBB6" wp14:editId="755C4D6D">
                            <wp:simplePos x="0" y="0"/>
                            <wp:positionH relativeFrom="column">
                              <wp:posOffset>2319020</wp:posOffset>
                            </wp:positionH>
                            <wp:positionV relativeFrom="paragraph">
                              <wp:posOffset>75565</wp:posOffset>
                            </wp:positionV>
                            <wp:extent cx="0" cy="266700"/>
                            <wp:effectExtent l="76200" t="0" r="57150" b="57150"/>
                            <wp:wrapNone/>
                            <wp:docPr id="22" name="Прямая со стрелкой 22"/>
                            <wp:cNvGraphicFramePr/>
                            <a:graphic xmlns:a="http://schemas.openxmlformats.org/drawingml/2006/main">
                              <a:graphicData uri="http://schemas.microsoft.com/office/word/2010/wordprocessingShape">
                                <wps:wsp>
                                  <wps:cNvCnPr/>
                                  <wps:spPr>
                                    <a:xfrm>
                                      <a:off x="0" y="0"/>
                                      <a:ext cx="0" cy="266700"/>
                                    </a:xfrm>
                                    <a:prstGeom prst="straightConnector1">
                                      <a:avLst/>
                                    </a:prstGeom>
                                    <a:noFill/>
                                    <a:ln w="9525" cap="flat" cmpd="sng" algn="ctr">
                                      <a:solidFill>
                                        <a:sysClr val="windowText" lastClr="000000"/>
                                      </a:solidFill>
                                      <a:prstDash val="solid"/>
                                      <a:tailEnd type="triangle"/>
                                    </a:ln>
                                    <a:effectLst/>
                                  </wps:spPr>
                                  <wps:bodyPr/>
                                </wps:wsp>
                              </a:graphicData>
                            </a:graphic>
                          </wp:anchor>
                        </w:drawing>
                      </mc:Choice>
                      <mc:Fallback>
                        <w:pict>
                          <v:shape w14:anchorId="1164FC27" id="Прямая со стрелкой 22" o:spid="_x0000_s1026" type="#_x0000_t32" style="position:absolute;margin-left:182.6pt;margin-top:5.95pt;width:0;height:21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" strokecolor="windowText">
                            <v:stroke endarrow="block"/>
                          </v:shape>
                        </w:pict>
                      </mc:Fallback>
                    </mc:AlternateContent>
                  </w:r>
                  <w:r w:rsidR="005337C6" w:rsidRPr="00D90F6F">
                    <w:rPr>
                      <w:rFonts w:eastAsia="Times New Roman" w:cs="Times New Roman"/>
                      <w:sz w:val="24"/>
                      <w:szCs w:val="24"/>
                      <w:lang w:eastAsia="ru-RU"/>
                    </w:rPr>
                    <w:t>Сказки</w:t>
                  </w:r>
                </w:p>
              </w:tc>
            </w:tr>
          </w:tbl>
          <w:p w:rsidR="00F1462F" w:rsidRPr="00D90F6F" w:rsidRDefault="00B3062A" w:rsidP="00EA1618">
            <w:pPr>
              <w:widowControl/>
              <w:autoSpaceDE/>
              <w:autoSpaceDN/>
              <w:spacing w:after="100" w:afterAutospacing="1"/>
              <w:rPr>
                <w:rFonts w:eastAsia="Times New Roman" w:cs="Times New Roman"/>
                <w:sz w:val="24"/>
                <w:szCs w:val="24"/>
                <w:lang w:eastAsia="ru-RU"/>
              </w:rPr>
            </w:pPr>
            <w:r w:rsidRPr="00D90F6F">
              <w:rPr>
                <w:rFonts w:eastAsia="Times New Roman" w:cs="Times New Roman"/>
                <w:noProof/>
                <w:sz w:val="24"/>
                <w:szCs w:val="24"/>
                <w:lang w:eastAsia="ru-RU"/>
              </w:rPr>
              <mc:AlternateContent>
                <mc:Choice Requires="wps">
                  <w:drawing>
                    <wp:anchor distT="0" distB="0" distL="114300" distR="114300" simplePos="0" relativeHeight="251680768" behindDoc="0" locked="0" layoutInCell="1" allowOverlap="1" wp14:anchorId="7EAD319C" wp14:editId="555534D7">
                      <wp:simplePos x="0" y="0"/>
                      <wp:positionH relativeFrom="column">
                        <wp:posOffset>1882140</wp:posOffset>
                      </wp:positionH>
                      <wp:positionV relativeFrom="paragraph">
                        <wp:posOffset>137795</wp:posOffset>
                      </wp:positionV>
                      <wp:extent cx="920750" cy="425450"/>
                      <wp:effectExtent l="0" t="0" r="12700" b="12700"/>
                      <wp:wrapNone/>
                      <wp:docPr id="19" name="Прямоугольник 19"/>
                      <wp:cNvGraphicFramePr/>
                      <a:graphic xmlns:a="http://schemas.openxmlformats.org/drawingml/2006/main">
                        <a:graphicData uri="http://schemas.microsoft.com/office/word/2010/wordprocessingShape">
                          <wps:wsp>
                            <wps:cNvSpPr/>
                            <wps:spPr>
                              <a:xfrm>
                                <a:off x="0" y="0"/>
                                <a:ext cx="920750" cy="425450"/>
                              </a:xfrm>
                              <a:prstGeom prst="rect">
                                <a:avLst/>
                              </a:prstGeom>
                              <a:solidFill>
                                <a:sysClr val="window" lastClr="FFFFFF"/>
                              </a:solidFill>
                              <a:ln w="25400" cap="flat" cmpd="sng" algn="ctr">
                                <a:solidFill>
                                  <a:sysClr val="windowText" lastClr="000000"/>
                                </a:solidFill>
                                <a:prstDash val="solid"/>
                              </a:ln>
                              <a:effectLst/>
                            </wps:spPr>
                            <wps:txbx>
                              <w:txbxContent>
                                <w:p w:rsidR="006C279C" w:rsidRDefault="006C279C" w:rsidP="00B3062A">
                                  <w:pPr>
                                    <w:jc w:val="center"/>
                                    <w:rPr>
                                      <w:sz w:val="18"/>
                                    </w:rPr>
                                  </w:pPr>
                                  <w:r w:rsidRPr="005337C6">
                                    <w:rPr>
                                      <w:sz w:val="18"/>
                                    </w:rPr>
                                    <w:t>Литературные</w:t>
                                  </w:r>
                                </w:p>
                                <w:p w:rsidR="006C279C" w:rsidRPr="005337C6" w:rsidRDefault="006C279C" w:rsidP="00B3062A">
                                  <w:pPr>
                                    <w:jc w:val="center"/>
                                    <w:rPr>
                                      <w:sz w:val="18"/>
                                    </w:rPr>
                                  </w:pPr>
                                  <w:r w:rsidRPr="005337C6">
                                    <w:rPr>
                                      <w:sz w:val="18"/>
                                    </w:rPr>
                                    <w:t>(авторские)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AD319C" id="Прямоугольник 19" o:spid="_x0000_s1026" style="position:absolute;margin-left:148.2pt;margin-top:10.85pt;width:72.5pt;height:3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" fillcolor="window" strokecolor="windowText" strokeweight="2pt">
                      <v:textbox>
                        <w:txbxContent>
                          <w:p w:rsidR="006C279C" w:rsidRDefault="006C279C" w:rsidP="00B3062A">
                            <w:pPr>
                              <w:jc w:val="center"/>
                              <w:rPr>
                                <w:sz w:val="18"/>
                              </w:rPr>
                            </w:pPr>
                            <w:r w:rsidRPr="005337C6">
                              <w:rPr>
                                <w:sz w:val="18"/>
                              </w:rPr>
                              <w:t>Литературные</w:t>
                            </w:r>
                          </w:p>
                          <w:p w:rsidR="006C279C" w:rsidRPr="005337C6" w:rsidRDefault="006C279C" w:rsidP="00B3062A">
                            <w:pPr>
                              <w:jc w:val="center"/>
                              <w:rPr>
                                <w:sz w:val="18"/>
                              </w:rPr>
                            </w:pPr>
                            <w:r w:rsidRPr="005337C6">
                              <w:rPr>
                                <w:sz w:val="18"/>
                              </w:rPr>
                              <w:t>(авторские)</w:t>
                            </w:r>
                          </w:p>
                        </w:txbxContent>
                      </v:textbox>
                    </v:rect>
                  </w:pict>
                </mc:Fallback>
              </mc:AlternateContent>
            </w:r>
            <w:r w:rsidRPr="00D90F6F">
              <w:rPr>
                <w:rFonts w:eastAsia="Times New Roman" w:cs="Times New Roman"/>
                <w:noProof/>
                <w:sz w:val="24"/>
                <w:szCs w:val="24"/>
                <w:lang w:eastAsia="ru-RU"/>
              </w:rPr>
              <mc:AlternateContent>
                <mc:Choice Requires="wps">
                  <w:drawing>
                    <wp:anchor distT="0" distB="0" distL="114300" distR="114300" simplePos="0" relativeHeight="251683840" behindDoc="0" locked="0" layoutInCell="1" allowOverlap="1" wp14:anchorId="38C027D2" wp14:editId="3EC46800">
                      <wp:simplePos x="0" y="0"/>
                      <wp:positionH relativeFrom="column">
                        <wp:posOffset>1572260</wp:posOffset>
                      </wp:positionH>
                      <wp:positionV relativeFrom="paragraph">
                        <wp:posOffset>351155</wp:posOffset>
                      </wp:positionV>
                      <wp:extent cx="0" cy="266700"/>
                      <wp:effectExtent l="76200" t="0" r="57150" b="57150"/>
                      <wp:wrapNone/>
                      <wp:docPr id="14" name="Прямая со стрелкой 14"/>
                      <wp:cNvGraphicFramePr/>
                      <a:graphic xmlns:a="http://schemas.openxmlformats.org/drawingml/2006/main">
                        <a:graphicData uri="http://schemas.microsoft.com/office/word/2010/wordprocessingShape">
                          <wps:wsp>
                            <wps:cNvCnPr/>
                            <wps:spPr>
                              <a:xfrm>
                                <a:off x="0" y="0"/>
                                <a:ext cx="0" cy="2667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05C41E" id="Прямая со стрелкой 14" o:spid="_x0000_s1026" type="#_x0000_t32" style="position:absolute;margin-left:123.8pt;margin-top:27.65pt;width:0;height:21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" strokecolor="black [3213]">
                      <v:stroke endarrow="block"/>
                    </v:shape>
                  </w:pict>
                </mc:Fallback>
              </mc:AlternateContent>
            </w:r>
            <w:r w:rsidR="005337C6" w:rsidRPr="00D90F6F">
              <w:rPr>
                <w:rFonts w:eastAsia="Times New Roman" w:cs="Times New Roman"/>
                <w:noProof/>
                <w:sz w:val="24"/>
                <w:szCs w:val="24"/>
                <w:lang w:eastAsia="ru-RU"/>
              </w:rPr>
              <mc:AlternateContent>
                <mc:Choice Requires="wps">
                  <w:drawing>
                    <wp:anchor distT="0" distB="0" distL="114300" distR="114300" simplePos="0" relativeHeight="251681792" behindDoc="0" locked="0" layoutInCell="1" allowOverlap="1" wp14:anchorId="4CE723DF" wp14:editId="5A580B0F">
                      <wp:simplePos x="0" y="0"/>
                      <wp:positionH relativeFrom="column">
                        <wp:posOffset>54610</wp:posOffset>
                      </wp:positionH>
                      <wp:positionV relativeFrom="paragraph">
                        <wp:posOffset>120015</wp:posOffset>
                      </wp:positionV>
                      <wp:extent cx="1517650" cy="266700"/>
                      <wp:effectExtent l="0" t="0" r="25400" b="19050"/>
                      <wp:wrapNone/>
                      <wp:docPr id="18" name="Прямоугольник 18"/>
                      <wp:cNvGraphicFramePr/>
                      <a:graphic xmlns:a="http://schemas.openxmlformats.org/drawingml/2006/main">
                        <a:graphicData uri="http://schemas.microsoft.com/office/word/2010/wordprocessingShape">
                          <wps:wsp>
                            <wps:cNvSpPr/>
                            <wps:spPr>
                              <a:xfrm>
                                <a:off x="0" y="0"/>
                                <a:ext cx="1517650" cy="266700"/>
                              </a:xfrm>
                              <a:prstGeom prst="rect">
                                <a:avLst/>
                              </a:prstGeom>
                              <a:solidFill>
                                <a:sysClr val="window" lastClr="FFFFFF"/>
                              </a:solidFill>
                              <a:ln w="25400" cap="flat" cmpd="sng" algn="ctr">
                                <a:solidFill>
                                  <a:sysClr val="windowText" lastClr="000000"/>
                                </a:solidFill>
                                <a:prstDash val="solid"/>
                              </a:ln>
                              <a:effectLst/>
                            </wps:spPr>
                            <wps:txbx>
                              <w:txbxContent>
                                <w:p w:rsidR="006C279C" w:rsidRPr="005337C6" w:rsidRDefault="006C279C" w:rsidP="005337C6">
                                  <w:pPr>
                                    <w:jc w:val="center"/>
                                    <w:rPr>
                                      <w:sz w:val="18"/>
                                    </w:rPr>
                                  </w:pPr>
                                  <w:r w:rsidRPr="005337C6">
                                    <w:rPr>
                                      <w:sz w:val="18"/>
                                    </w:rPr>
                                    <w:t>Фольклорные (народные)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E723DF" id="Прямоугольник 18" o:spid="_x0000_s1027" style="position:absolute;margin-left:4.3pt;margin-top:9.45pt;width:119.5pt;height:2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" fillcolor="window" strokecolor="windowText" strokeweight="2pt">
                      <v:textbox>
                        <w:txbxContent>
                          <w:p w:rsidR="006C279C" w:rsidRPr="005337C6" w:rsidRDefault="006C279C" w:rsidP="005337C6">
                            <w:pPr>
                              <w:jc w:val="center"/>
                              <w:rPr>
                                <w:sz w:val="18"/>
                              </w:rPr>
                            </w:pPr>
                            <w:r w:rsidRPr="005337C6">
                              <w:rPr>
                                <w:sz w:val="18"/>
                              </w:rPr>
                              <w:t>Фольклорные (народные)</w:t>
                            </w:r>
                          </w:p>
                        </w:txbxContent>
                      </v:textbox>
                    </v:rect>
                  </w:pict>
                </mc:Fallback>
              </mc:AlternateContent>
            </w:r>
            <w:r w:rsidR="005337C6" w:rsidRPr="00D90F6F">
              <w:rPr>
                <w:rFonts w:eastAsia="Times New Roman" w:cs="Times New Roman"/>
                <w:noProof/>
                <w:sz w:val="24"/>
                <w:szCs w:val="24"/>
                <w:lang w:eastAsia="ru-RU"/>
              </w:rPr>
              <mc:AlternateContent>
                <mc:Choice Requires="wps">
                  <w:drawing>
                    <wp:anchor distT="0" distB="0" distL="114300" distR="114300" simplePos="0" relativeHeight="251688960" behindDoc="0" locked="0" layoutInCell="1" allowOverlap="1" wp14:anchorId="0921EBB6" wp14:editId="755C4D6D">
                      <wp:simplePos x="0" y="0"/>
                      <wp:positionH relativeFrom="column">
                        <wp:posOffset>59055</wp:posOffset>
                      </wp:positionH>
                      <wp:positionV relativeFrom="paragraph">
                        <wp:posOffset>294640</wp:posOffset>
                      </wp:positionV>
                      <wp:extent cx="0" cy="266700"/>
                      <wp:effectExtent l="76200" t="0" r="57150" b="57150"/>
                      <wp:wrapNone/>
                      <wp:docPr id="21" name="Прямая со стрелкой 21"/>
                      <wp:cNvGraphicFramePr/>
                      <a:graphic xmlns:a="http://schemas.openxmlformats.org/drawingml/2006/main">
                        <a:graphicData uri="http://schemas.microsoft.com/office/word/2010/wordprocessingShape">
                          <wps:wsp>
                            <wps:cNvCnPr/>
                            <wps:spPr>
                              <a:xfrm>
                                <a:off x="0" y="0"/>
                                <a:ext cx="0" cy="266700"/>
                              </a:xfrm>
                              <a:prstGeom prst="straightConnector1">
                                <a:avLst/>
                              </a:prstGeom>
                              <a:noFill/>
                              <a:ln w="9525" cap="flat" cmpd="sng" algn="ctr">
                                <a:solidFill>
                                  <a:sysClr val="windowText" lastClr="000000"/>
                                </a:solidFill>
                                <a:prstDash val="solid"/>
                                <a:tailEnd type="triangle"/>
                              </a:ln>
                              <a:effectLst/>
                            </wps:spPr>
                            <wps:bodyPr/>
                          </wps:wsp>
                        </a:graphicData>
                      </a:graphic>
                    </wp:anchor>
                  </w:drawing>
                </mc:Choice>
                <mc:Fallback>
                  <w:pict>
                    <v:shape w14:anchorId="6E4041FC" id="Прямая со стрелкой 21" o:spid="_x0000_s1026" type="#_x0000_t32" style="position:absolute;margin-left:4.65pt;margin-top:23.2pt;width:0;height:21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" strokecolor="windowText">
                      <v:stroke endarrow="block"/>
                    </v:shape>
                  </w:pict>
                </mc:Fallback>
              </mc:AlternateContent>
            </w:r>
          </w:p>
          <w:p w:rsidR="005337C6" w:rsidRPr="00D90F6F" w:rsidRDefault="005337C6" w:rsidP="00EA1618">
            <w:pPr>
              <w:widowControl/>
              <w:autoSpaceDE/>
              <w:autoSpaceDN/>
              <w:rPr>
                <w:rFonts w:eastAsia="Times New Roman" w:cs="Times New Roman"/>
                <w:sz w:val="24"/>
                <w:szCs w:val="24"/>
                <w:lang w:eastAsia="ru-RU"/>
              </w:rPr>
            </w:pPr>
            <w:r w:rsidRPr="00D90F6F">
              <w:rPr>
                <w:rFonts w:eastAsia="Times New Roman" w:cs="Times New Roman"/>
                <w:noProof/>
                <w:sz w:val="24"/>
                <w:szCs w:val="24"/>
                <w:lang w:eastAsia="ru-RU"/>
              </w:rPr>
              <mc:AlternateContent>
                <mc:Choice Requires="wps">
                  <w:drawing>
                    <wp:anchor distT="0" distB="0" distL="114300" distR="114300" simplePos="0" relativeHeight="251692032" behindDoc="0" locked="0" layoutInCell="1" allowOverlap="1">
                      <wp:simplePos x="0" y="0"/>
                      <wp:positionH relativeFrom="column">
                        <wp:posOffset>1032510</wp:posOffset>
                      </wp:positionH>
                      <wp:positionV relativeFrom="paragraph">
                        <wp:posOffset>33655</wp:posOffset>
                      </wp:positionV>
                      <wp:extent cx="6350" cy="482600"/>
                      <wp:effectExtent l="38100" t="0" r="69850" b="50800"/>
                      <wp:wrapNone/>
                      <wp:docPr id="23" name="Прямая со стрелкой 23"/>
                      <wp:cNvGraphicFramePr/>
                      <a:graphic xmlns:a="http://schemas.openxmlformats.org/drawingml/2006/main">
                        <a:graphicData uri="http://schemas.microsoft.com/office/word/2010/wordprocessingShape">
                          <wps:wsp>
                            <wps:cNvCnPr/>
                            <wps:spPr>
                              <a:xfrm>
                                <a:off x="0" y="0"/>
                                <a:ext cx="6350" cy="4826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EE5BAB" id="Прямая со стрелкой 23" o:spid="_x0000_s1026" type="#_x0000_t32" style="position:absolute;margin-left:81.3pt;margin-top:2.65pt;width:.5pt;height:38pt;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" strokecolor="black [3213]">
                      <v:stroke endarrow="block"/>
                    </v:shape>
                  </w:pict>
                </mc:Fallback>
              </mc:AlternateContent>
            </w:r>
          </w:p>
          <w:p w:rsidR="005337C6" w:rsidRPr="00D90F6F" w:rsidRDefault="00B3062A" w:rsidP="00EA1618">
            <w:pPr>
              <w:widowControl/>
              <w:autoSpaceDE/>
              <w:autoSpaceDN/>
              <w:rPr>
                <w:rFonts w:eastAsia="Times New Roman" w:cs="Times New Roman"/>
                <w:sz w:val="24"/>
                <w:szCs w:val="24"/>
                <w:lang w:eastAsia="ru-RU"/>
              </w:rPr>
            </w:pPr>
            <w:r w:rsidRPr="00D90F6F">
              <w:rPr>
                <w:rFonts w:eastAsia="Times New Roman" w:cs="Times New Roman"/>
                <w:noProof/>
                <w:sz w:val="24"/>
                <w:szCs w:val="24"/>
                <w:lang w:eastAsia="ru-RU"/>
              </w:rPr>
              <mc:AlternateContent>
                <mc:Choice Requires="wps">
                  <w:drawing>
                    <wp:anchor distT="0" distB="0" distL="114300" distR="114300" simplePos="0" relativeHeight="251678720" behindDoc="0" locked="0" layoutInCell="1" allowOverlap="1" wp14:anchorId="1DE81C11" wp14:editId="6C897F94">
                      <wp:simplePos x="0" y="0"/>
                      <wp:positionH relativeFrom="column">
                        <wp:posOffset>1432560</wp:posOffset>
                      </wp:positionH>
                      <wp:positionV relativeFrom="paragraph">
                        <wp:posOffset>93345</wp:posOffset>
                      </wp:positionV>
                      <wp:extent cx="844550" cy="241300"/>
                      <wp:effectExtent l="0" t="0" r="12700" b="25400"/>
                      <wp:wrapNone/>
                      <wp:docPr id="16" name="Прямоугольник 16"/>
                      <wp:cNvGraphicFramePr/>
                      <a:graphic xmlns:a="http://schemas.openxmlformats.org/drawingml/2006/main">
                        <a:graphicData uri="http://schemas.microsoft.com/office/word/2010/wordprocessingShape">
                          <wps:wsp>
                            <wps:cNvSpPr/>
                            <wps:spPr>
                              <a:xfrm>
                                <a:off x="0" y="0"/>
                                <a:ext cx="844550" cy="241300"/>
                              </a:xfrm>
                              <a:prstGeom prst="rect">
                                <a:avLst/>
                              </a:prstGeom>
                            </wps:spPr>
                            <wps:style>
                              <a:lnRef idx="2">
                                <a:schemeClr val="dk1"/>
                              </a:lnRef>
                              <a:fillRef idx="1">
                                <a:schemeClr val="lt1"/>
                              </a:fillRef>
                              <a:effectRef idx="0">
                                <a:schemeClr val="dk1"/>
                              </a:effectRef>
                              <a:fontRef idx="minor">
                                <a:schemeClr val="dk1"/>
                              </a:fontRef>
                            </wps:style>
                            <wps:txbx>
                              <w:txbxContent>
                                <w:p w:rsidR="006C279C" w:rsidRPr="005337C6" w:rsidRDefault="006C279C" w:rsidP="005337C6">
                                  <w:pPr>
                                    <w:jc w:val="center"/>
                                    <w:rPr>
                                      <w:sz w:val="18"/>
                                    </w:rPr>
                                  </w:pPr>
                                  <w:r w:rsidRPr="005337C6">
                                    <w:rPr>
                                      <w:sz w:val="18"/>
                                    </w:rPr>
                                    <w:t>О животных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E81C11" id="Прямоугольник 16" o:spid="_x0000_s1028" style="position:absolute;margin-left:112.8pt;margin-top:7.35pt;width:66.5pt;height:1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" fillcolor="white [3201]" strokecolor="black [3200]" strokeweight="2pt">
                      <v:textbox>
                        <w:txbxContent>
                          <w:p w:rsidR="006C279C" w:rsidRPr="005337C6" w:rsidRDefault="006C279C" w:rsidP="005337C6">
                            <w:pPr>
                              <w:jc w:val="center"/>
                              <w:rPr>
                                <w:sz w:val="18"/>
                              </w:rPr>
                            </w:pPr>
                            <w:r w:rsidRPr="005337C6">
                              <w:rPr>
                                <w:sz w:val="18"/>
                              </w:rPr>
                              <w:t>О животных</w:t>
                            </w:r>
                          </w:p>
                        </w:txbxContent>
                      </v:textbox>
                    </v:rect>
                  </w:pict>
                </mc:Fallback>
              </mc:AlternateContent>
            </w:r>
            <w:r w:rsidR="005337C6" w:rsidRPr="00D90F6F">
              <w:rPr>
                <w:rFonts w:eastAsia="Times New Roman" w:cs="Times New Roman"/>
                <w:noProof/>
                <w:sz w:val="24"/>
                <w:szCs w:val="24"/>
                <w:lang w:eastAsia="ru-RU"/>
              </w:rPr>
              <mc:AlternateContent>
                <mc:Choice Requires="wps">
                  <w:drawing>
                    <wp:anchor distT="0" distB="0" distL="114300" distR="114300" simplePos="0" relativeHeight="251682816" behindDoc="0" locked="0" layoutInCell="1" allowOverlap="1" wp14:anchorId="0FD69122" wp14:editId="358A839E">
                      <wp:simplePos x="0" y="0"/>
                      <wp:positionH relativeFrom="column">
                        <wp:posOffset>-15240</wp:posOffset>
                      </wp:positionH>
                      <wp:positionV relativeFrom="paragraph">
                        <wp:posOffset>29845</wp:posOffset>
                      </wp:positionV>
                      <wp:extent cx="800100" cy="241300"/>
                      <wp:effectExtent l="0" t="0" r="19050" b="25400"/>
                      <wp:wrapNone/>
                      <wp:docPr id="15" name="Прямоугольник 15"/>
                      <wp:cNvGraphicFramePr/>
                      <a:graphic xmlns:a="http://schemas.openxmlformats.org/drawingml/2006/main">
                        <a:graphicData uri="http://schemas.microsoft.com/office/word/2010/wordprocessingShape">
                          <wps:wsp>
                            <wps:cNvSpPr/>
                            <wps:spPr>
                              <a:xfrm>
                                <a:off x="0" y="0"/>
                                <a:ext cx="800100" cy="241300"/>
                              </a:xfrm>
                              <a:prstGeom prst="rect">
                                <a:avLst/>
                              </a:prstGeom>
                              <a:solidFill>
                                <a:sysClr val="window" lastClr="FFFFFF"/>
                              </a:solidFill>
                              <a:ln w="25400" cap="flat" cmpd="sng" algn="ctr">
                                <a:solidFill>
                                  <a:sysClr val="windowText" lastClr="000000"/>
                                </a:solidFill>
                                <a:prstDash val="solid"/>
                              </a:ln>
                              <a:effectLst/>
                            </wps:spPr>
                            <wps:txbx>
                              <w:txbxContent>
                                <w:p w:rsidR="006C279C" w:rsidRDefault="006C279C" w:rsidP="005337C6">
                                  <w:r w:rsidRPr="005337C6">
                                    <w:rPr>
                                      <w:sz w:val="18"/>
                                      <w:szCs w:val="18"/>
                                    </w:rPr>
                                    <w:t>Волшебные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D69122" id="Прямоугольник 15" o:spid="_x0000_s1029" style="position:absolute;margin-left:-1.2pt;margin-top:2.35pt;width:63pt;height:1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" fillcolor="window" strokecolor="windowText" strokeweight="2pt">
                      <v:textbox>
                        <w:txbxContent>
                          <w:p w:rsidR="006C279C" w:rsidRDefault="006C279C" w:rsidP="005337C6">
                            <w:r w:rsidRPr="005337C6">
                              <w:rPr>
                                <w:sz w:val="18"/>
                                <w:szCs w:val="18"/>
                              </w:rPr>
                              <w:t>Волшебные</w:t>
                            </w:r>
                          </w:p>
                        </w:txbxContent>
                      </v:textbox>
                    </v:rect>
                  </w:pict>
                </mc:Fallback>
              </mc:AlternateContent>
            </w:r>
          </w:p>
          <w:p w:rsidR="005337C6" w:rsidRPr="00D90F6F" w:rsidRDefault="005337C6" w:rsidP="00EA1618">
            <w:pPr>
              <w:widowControl/>
              <w:autoSpaceDE/>
              <w:autoSpaceDN/>
              <w:rPr>
                <w:rFonts w:eastAsia="Times New Roman" w:cs="Times New Roman"/>
                <w:sz w:val="24"/>
                <w:szCs w:val="24"/>
                <w:lang w:eastAsia="ru-RU"/>
              </w:rPr>
            </w:pPr>
            <w:r w:rsidRPr="00D90F6F">
              <w:rPr>
                <w:rFonts w:eastAsia="Times New Roman" w:cs="Times New Roman"/>
                <w:noProof/>
                <w:sz w:val="24"/>
                <w:szCs w:val="24"/>
                <w:lang w:eastAsia="ru-RU"/>
              </w:rPr>
              <mc:AlternateContent>
                <mc:Choice Requires="wps">
                  <w:drawing>
                    <wp:anchor distT="0" distB="0" distL="114300" distR="114300" simplePos="0" relativeHeight="251679744" behindDoc="0" locked="0" layoutInCell="1" allowOverlap="1" wp14:anchorId="71F054F0" wp14:editId="2BF764EA">
                      <wp:simplePos x="0" y="0"/>
                      <wp:positionH relativeFrom="column">
                        <wp:posOffset>670560</wp:posOffset>
                      </wp:positionH>
                      <wp:positionV relativeFrom="paragraph">
                        <wp:posOffset>165735</wp:posOffset>
                      </wp:positionV>
                      <wp:extent cx="711200" cy="266700"/>
                      <wp:effectExtent l="0" t="0" r="19050" b="19050"/>
                      <wp:wrapNone/>
                      <wp:docPr id="17" name="Прямоугольник 17"/>
                      <wp:cNvGraphicFramePr/>
                      <a:graphic xmlns:a="http://schemas.openxmlformats.org/drawingml/2006/main">
                        <a:graphicData uri="http://schemas.microsoft.com/office/word/2010/wordprocessingShape">
                          <wps:wsp>
                            <wps:cNvSpPr/>
                            <wps:spPr>
                              <a:xfrm>
                                <a:off x="0" y="0"/>
                                <a:ext cx="711200" cy="266700"/>
                              </a:xfrm>
                              <a:prstGeom prst="rect">
                                <a:avLst/>
                              </a:prstGeom>
                              <a:solidFill>
                                <a:sysClr val="window" lastClr="FFFFFF"/>
                              </a:solidFill>
                              <a:ln w="25400" cap="flat" cmpd="sng" algn="ctr">
                                <a:solidFill>
                                  <a:sysClr val="windowText" lastClr="000000"/>
                                </a:solidFill>
                                <a:prstDash val="solid"/>
                              </a:ln>
                              <a:effectLst/>
                            </wps:spPr>
                            <wps:txbx>
                              <w:txbxContent>
                                <w:p w:rsidR="006C279C" w:rsidRDefault="006C279C" w:rsidP="005337C6">
                                  <w:pPr>
                                    <w:jc w:val="center"/>
                                  </w:pPr>
                                  <w:r w:rsidRPr="005337C6">
                                    <w:rPr>
                                      <w:sz w:val="18"/>
                                      <w:szCs w:val="18"/>
                                    </w:rPr>
                                    <w:t>Быто</w:t>
                                  </w:r>
                                  <w:r w:rsidRPr="005337C6">
                                    <w:rPr>
                                      <w:sz w:val="18"/>
                                    </w:rPr>
                                    <w:t>вые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F054F0" id="Прямоугольник 17" o:spid="_x0000_s1030" style="position:absolute;margin-left:52.8pt;margin-top:13.05pt;width:56pt;height:2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" fillcolor="window" strokecolor="windowText" strokeweight="2pt">
                      <v:textbox>
                        <w:txbxContent>
                          <w:p w:rsidR="006C279C" w:rsidRDefault="006C279C" w:rsidP="005337C6">
                            <w:pPr>
                              <w:jc w:val="center"/>
                            </w:pPr>
                            <w:r w:rsidRPr="005337C6">
                              <w:rPr>
                                <w:sz w:val="18"/>
                                <w:szCs w:val="18"/>
                              </w:rPr>
                              <w:t>Быто</w:t>
                            </w:r>
                            <w:r w:rsidRPr="005337C6">
                              <w:rPr>
                                <w:sz w:val="18"/>
                              </w:rPr>
                              <w:t>вые</w:t>
                            </w:r>
                          </w:p>
                        </w:txbxContent>
                      </v:textbox>
                    </v:rect>
                  </w:pict>
                </mc:Fallback>
              </mc:AlternateContent>
            </w:r>
          </w:p>
          <w:p w:rsidR="005337C6" w:rsidRPr="00D90F6F" w:rsidRDefault="005337C6" w:rsidP="00EA1618">
            <w:pPr>
              <w:widowControl/>
              <w:autoSpaceDE/>
              <w:autoSpaceDN/>
              <w:rPr>
                <w:rFonts w:eastAsia="Times New Roman" w:cs="Times New Roman"/>
                <w:sz w:val="24"/>
                <w:szCs w:val="24"/>
                <w:lang w:eastAsia="ru-RU"/>
              </w:rPr>
            </w:pPr>
          </w:p>
          <w:p w:rsidR="005337C6" w:rsidRPr="00D90F6F" w:rsidRDefault="005337C6" w:rsidP="00EA1618">
            <w:pPr>
              <w:widowControl/>
              <w:autoSpaceDE/>
              <w:autoSpaceDN/>
              <w:rPr>
                <w:rFonts w:eastAsia="Times New Roman" w:cs="Times New Roman"/>
                <w:sz w:val="24"/>
                <w:szCs w:val="24"/>
                <w:lang w:eastAsia="ru-RU"/>
              </w:rPr>
            </w:pPr>
          </w:p>
          <w:p w:rsidR="00EA1618" w:rsidRPr="00D90F6F" w:rsidRDefault="00EA1618" w:rsidP="00EA1618">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Поиск информации: получение дополнительной информации об авторах литературных сказок, представление своего сообщения в классе</w:t>
            </w:r>
          </w:p>
        </w:tc>
        <w:tc>
          <w:tcPr>
            <w:tcW w:w="2234" w:type="dxa"/>
          </w:tcPr>
          <w:p w:rsidR="00501676" w:rsidRPr="00501676" w:rsidRDefault="00252968" w:rsidP="00501676">
            <w:pPr>
              <w:spacing w:line="360" w:lineRule="auto"/>
              <w:rPr>
                <w:sz w:val="20"/>
              </w:rPr>
            </w:pPr>
            <w:hyperlink r:id="rId107"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252968" w:rsidP="00501676">
            <w:pPr>
              <w:spacing w:line="360" w:lineRule="auto"/>
              <w:rPr>
                <w:sz w:val="20"/>
              </w:rPr>
            </w:pPr>
            <w:hyperlink r:id="rId108"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252968" w:rsidP="00501676">
            <w:pPr>
              <w:spacing w:line="360" w:lineRule="auto"/>
              <w:rPr>
                <w:sz w:val="20"/>
              </w:rPr>
            </w:pPr>
            <w:hyperlink r:id="rId109"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252968" w:rsidP="00501676">
            <w:pPr>
              <w:spacing w:line="360" w:lineRule="auto"/>
              <w:rPr>
                <w:sz w:val="20"/>
              </w:rPr>
            </w:pPr>
            <w:hyperlink r:id="rId110"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252968" w:rsidP="00501676">
            <w:pPr>
              <w:spacing w:line="360" w:lineRule="auto"/>
              <w:rPr>
                <w:sz w:val="20"/>
              </w:rPr>
            </w:pPr>
            <w:hyperlink r:id="rId111"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252968" w:rsidP="00501676">
            <w:pPr>
              <w:spacing w:line="360" w:lineRule="auto"/>
              <w:rPr>
                <w:sz w:val="20"/>
              </w:rPr>
            </w:pPr>
            <w:hyperlink r:id="rId112"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6</w:t>
            </w:r>
          </w:p>
        </w:tc>
        <w:tc>
          <w:tcPr>
            <w:tcW w:w="2285" w:type="dxa"/>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Звуки и краски родной природы в разные времена года (зима)</w:t>
            </w:r>
          </w:p>
        </w:tc>
        <w:tc>
          <w:tcPr>
            <w:tcW w:w="835" w:type="dxa"/>
            <w:hideMark/>
          </w:tcPr>
          <w:p w:rsidR="00F1462F" w:rsidRPr="00D90F6F" w:rsidRDefault="004802A0" w:rsidP="000A532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10</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5337C6"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Тема природы в разные времена года (зима) в произведениях литературы. Формирование эстетического восприятия явлений природы (звуки, краски зимы). Использование </w:t>
            </w:r>
            <w:r w:rsidRPr="00D90F6F">
              <w:rPr>
                <w:rFonts w:eastAsia="Times New Roman" w:cs="Times New Roman"/>
                <w:sz w:val="24"/>
                <w:szCs w:val="24"/>
                <w:lang w:eastAsia="ru-RU"/>
              </w:rPr>
              <w:lastRenderedPageBreak/>
              <w:t>средств выразительности при описании природы: сравнение и эпитет. Настроение, которое создаёт пейзажная лирика (о зиме). Отражение темы «Природа зимой» в картинах художников (пейзаж): И.И. Левитана, В.Д. Поленова, А.И. Куинджи, И.И. Шишкина и музыкальных произведениях композиторов</w:t>
            </w:r>
          </w:p>
        </w:tc>
        <w:tc>
          <w:tcPr>
            <w:tcW w:w="4925" w:type="dxa"/>
          </w:tcPr>
          <w:p w:rsidR="00F1462F" w:rsidRPr="00D90F6F" w:rsidRDefault="005337C6"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lastRenderedPageBreak/>
              <w:t xml:space="preserve">Учебный диалог: знакомство с новым разделом, определение учебной задачи, обсуждение вопросов: «О чём ты узнаешь?», «Чему ты будешь учиться?». Слушание стихотворных произведений о зимней природе: А. С. Пушкин. «Вот север, тучи нагоняя…», С. А. Есенин. «Поёт зима – аукает…», Ф. И. Тютчев. «Чародейкою Зимою…», обсуждение </w:t>
            </w:r>
            <w:r w:rsidRPr="00D90F6F">
              <w:rPr>
                <w:rFonts w:eastAsia="Times New Roman" w:cs="Times New Roman"/>
                <w:sz w:val="24"/>
                <w:szCs w:val="24"/>
                <w:lang w:eastAsia="ru-RU"/>
              </w:rPr>
              <w:lastRenderedPageBreak/>
              <w:t>эмоционального состояния при восприятии описанных картин природы. Чтение про себя небольших по объёму прозаических произведений о зиме, доступных для восприятия младшими школьниками. Например, И.</w:t>
            </w:r>
            <w:r w:rsidR="00B3062A" w:rsidRPr="00D90F6F">
              <w:rPr>
                <w:rFonts w:eastAsia="Times New Roman" w:cs="Times New Roman"/>
                <w:sz w:val="24"/>
                <w:szCs w:val="24"/>
                <w:lang w:eastAsia="ru-RU"/>
              </w:rPr>
              <w:t xml:space="preserve"> С. Соколов-</w:t>
            </w:r>
            <w:r w:rsidRPr="00D90F6F">
              <w:rPr>
                <w:rFonts w:eastAsia="Times New Roman" w:cs="Times New Roman"/>
                <w:sz w:val="24"/>
                <w:szCs w:val="24"/>
                <w:lang w:eastAsia="ru-RU"/>
              </w:rPr>
              <w:t xml:space="preserve">Микитов. «Зима в лесу». Контроль восприятия произведения, прочитанного про себя: ответы на вопросы по фактическому содержанию текста. Работа с текстом произведения: сравнение описаний зимней природы в стихотворных и повествовательных текстах, объяснение образных слов и выражений, работа со словарём: поиск значения незнакомых слов, нахождение в тексте сравнений и эпитетов, приведение примеров использования слов в прямом и переносном значении, определение особенностей стихотворного произведения (ритм, рифма). Чтение наизусть с интонационным выделением знаков препинания, с соблюдением орфоэпических и пунктуационных норм стихотворения о зимней природе (1–2 по выбору). Чтение произведений новогодней тематики, сравнение произведений писателей на одну тему, выбор понравившегося, объяснение своего выбора. Рассматривание репродукций картин художников (И. И. Шишкин, А. М. Васнецов, И. Грабарь и </w:t>
            </w:r>
            <w:r w:rsidRPr="00D90F6F">
              <w:rPr>
                <w:rFonts w:eastAsia="Times New Roman" w:cs="Times New Roman"/>
                <w:sz w:val="24"/>
                <w:szCs w:val="24"/>
                <w:lang w:eastAsia="ru-RU"/>
              </w:rPr>
              <w:lastRenderedPageBreak/>
              <w:t>др.), составление рассказа-описания на тему «Какие картины зимней природы мне нравятся?». Работа в группе: распределение обязанностей, выбор произведений для инсценирования и рассказывания наизусть, проведение новогоднего праздника в классе</w:t>
            </w:r>
          </w:p>
        </w:tc>
        <w:tc>
          <w:tcPr>
            <w:tcW w:w="2234" w:type="dxa"/>
          </w:tcPr>
          <w:p w:rsidR="00501676" w:rsidRPr="00501676" w:rsidRDefault="00252968" w:rsidP="00501676">
            <w:pPr>
              <w:spacing w:line="360" w:lineRule="auto"/>
              <w:rPr>
                <w:sz w:val="20"/>
              </w:rPr>
            </w:pPr>
            <w:hyperlink r:id="rId113"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252968" w:rsidP="00501676">
            <w:pPr>
              <w:spacing w:line="360" w:lineRule="auto"/>
              <w:rPr>
                <w:sz w:val="20"/>
              </w:rPr>
            </w:pPr>
            <w:hyperlink r:id="rId114"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252968" w:rsidP="00501676">
            <w:pPr>
              <w:spacing w:line="360" w:lineRule="auto"/>
              <w:rPr>
                <w:sz w:val="20"/>
              </w:rPr>
            </w:pPr>
            <w:hyperlink r:id="rId115"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252968" w:rsidP="00501676">
            <w:pPr>
              <w:spacing w:line="360" w:lineRule="auto"/>
              <w:rPr>
                <w:sz w:val="20"/>
              </w:rPr>
            </w:pPr>
            <w:hyperlink r:id="rId116"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252968" w:rsidP="00501676">
            <w:pPr>
              <w:spacing w:line="360" w:lineRule="auto"/>
              <w:rPr>
                <w:sz w:val="20"/>
              </w:rPr>
            </w:pPr>
            <w:hyperlink r:id="rId117"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252968" w:rsidP="00501676">
            <w:pPr>
              <w:spacing w:line="360" w:lineRule="auto"/>
              <w:rPr>
                <w:sz w:val="20"/>
              </w:rPr>
            </w:pPr>
            <w:hyperlink r:id="rId118"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7</w:t>
            </w:r>
          </w:p>
        </w:tc>
        <w:tc>
          <w:tcPr>
            <w:tcW w:w="2285" w:type="dxa"/>
            <w:hideMark/>
          </w:tcPr>
          <w:p w:rsidR="00F1462F" w:rsidRPr="00D90F6F" w:rsidRDefault="000B07A9"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Произведения о</w:t>
            </w:r>
            <w:r w:rsidR="00F1462F" w:rsidRPr="00D90F6F">
              <w:rPr>
                <w:rFonts w:eastAsia="Times New Roman" w:cs="Times New Roman"/>
                <w:sz w:val="24"/>
                <w:szCs w:val="24"/>
                <w:lang w:eastAsia="ru-RU"/>
              </w:rPr>
              <w:t xml:space="preserve"> братьях наших меньших</w:t>
            </w:r>
          </w:p>
        </w:tc>
        <w:tc>
          <w:tcPr>
            <w:tcW w:w="835" w:type="dxa"/>
            <w:hideMark/>
          </w:tcPr>
          <w:p w:rsidR="00F1462F" w:rsidRPr="00D90F6F" w:rsidRDefault="00F1462F" w:rsidP="004802A0">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r w:rsidR="004802A0">
              <w:rPr>
                <w:rFonts w:eastAsia="Times New Roman" w:cs="Times New Roman"/>
                <w:sz w:val="24"/>
                <w:szCs w:val="24"/>
                <w:lang w:eastAsia="ru-RU"/>
              </w:rPr>
              <w:t>6</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0B07A9"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Жанровое многообразие произведений о животных (песни, загадки, сказки, басни, рассказы, стихотворения). Дружба людей и животных – тема литературы (произведения Е.И. Чарушина, В.В. Бианки, С.В. Михалкова, Б.С. Житкова, М.М. Пришвина и др.).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w:t>
            </w:r>
            <w:r w:rsidRPr="00D90F6F">
              <w:rPr>
                <w:rFonts w:eastAsia="Times New Roman" w:cs="Times New Roman"/>
                <w:sz w:val="24"/>
                <w:szCs w:val="24"/>
                <w:lang w:eastAsia="ru-RU"/>
              </w:rPr>
              <w:lastRenderedPageBreak/>
              <w:t>отношение человека к животным (любовь и забота). Особенности басни как жанра литературы, прозаические и стихотворные басни (на примере произведений И.А. Крылова, Л.Н. Толстого). Мораль басни как нравственный урок (поучение). Знакомство с художниками</w:t>
            </w:r>
            <w:r w:rsidR="004802A0">
              <w:rPr>
                <w:rFonts w:eastAsia="Times New Roman" w:cs="Times New Roman"/>
                <w:sz w:val="24"/>
                <w:szCs w:val="24"/>
                <w:lang w:eastAsia="ru-RU"/>
              </w:rPr>
              <w:t>-</w:t>
            </w:r>
            <w:r w:rsidRPr="00D90F6F">
              <w:rPr>
                <w:rFonts w:eastAsia="Times New Roman" w:cs="Times New Roman"/>
                <w:sz w:val="24"/>
                <w:szCs w:val="24"/>
                <w:lang w:eastAsia="ru-RU"/>
              </w:rPr>
              <w:t>иллюстраторами, анималистами (без использования термина): Е.И. Чарушин, В.В. Бианки</w:t>
            </w:r>
          </w:p>
        </w:tc>
        <w:tc>
          <w:tcPr>
            <w:tcW w:w="4925" w:type="dxa"/>
          </w:tcPr>
          <w:p w:rsidR="00F1462F" w:rsidRPr="00D90F6F" w:rsidRDefault="000B07A9" w:rsidP="000B07A9">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lastRenderedPageBreak/>
              <w:t xml:space="preserve">Учебный диалог: знакомство с новым разделом, определение учебной задачи, обсуждение вопросов: «О чём ты узнаешь?», «Чему ты будешь учиться?». Слушание художественных произведений о животных и оценка своего эмоционального состояния при восприятии произведения. Например, стихотворение С. В. Михалкова «Мой щенок». Учебный диалог: обсуждение прослушанного произведения, ответ на вопрос: «Какова главная мысль произведения? Как автор описывает отношения людей и животных?», осознание идеи произведения о животных: забота о животных требует ответственности, человек должен с заботой относиться к природе. Упражнение в чтении целыми словами без пропусков и перестановок, с постепенным переходом от чтения вслух к чтению про себя произведений о животных: В. В. Бианки. «Музыкант», Е. И. Чарушин. «Страшный рассказ», М. М. Пришвин. «Ребята и утята», Б. С. Житков. «Храбрый утёнок». Работа с </w:t>
            </w:r>
            <w:r w:rsidRPr="00D90F6F">
              <w:rPr>
                <w:rFonts w:eastAsia="Times New Roman" w:cs="Times New Roman"/>
                <w:sz w:val="24"/>
                <w:szCs w:val="24"/>
                <w:lang w:eastAsia="ru-RU"/>
              </w:rPr>
              <w:lastRenderedPageBreak/>
              <w:t xml:space="preserve">текстом произведения: определение темы и главной мысли произведения, ответы на вопросы, использование поискового выборочного вида чтения, нахождение портрета героя, средств изображения героев и выражения их чувств, объяснение отношения автора к героям, поступкам. Задание на сравнение описания героя-животного в художественном и научно-познавательном тексте: сходство и различия, определение цели сообщения. Работа в парах: зададим друг другу вопросы по прослушанному (прочитанному) тексту. Работа с текстом произведения: определение последовательности событий в произведении, составление или дополнение плана по данному началу. Пересказ (устно) текста произведения от лица героя. Знакомство с новым литературным жанром, чтение вслух басен И. А. Крылова «Лебедь, Щука и Рак», Л. Н. Толстого «Лев и мышь», сравнение формы: прозаическая или стихотворная. Учебный диалог: обсуждение героев, сюжета басни, нахождение морали (поучения). Задания на распознавание отдельных жанров художественной литературы (рассказы, басни, стихотворения, литературные сказки), сравнение произведений писателей на одну тему: называть </w:t>
            </w:r>
            <w:r w:rsidRPr="00D90F6F">
              <w:rPr>
                <w:rFonts w:eastAsia="Times New Roman" w:cs="Times New Roman"/>
                <w:sz w:val="24"/>
                <w:szCs w:val="24"/>
                <w:lang w:eastAsia="ru-RU"/>
              </w:rPr>
              <w:lastRenderedPageBreak/>
              <w:t xml:space="preserve">понравившееся, объяснять свой выбор (составление высказывания из не менее 4 предложений). Работа в группе: разыгрывание небольших диалогов с выражением настроения героев. Создание небольших историй с героями прочитанных произведений (воображаемая ситуация). Проверочная работа: демонстрация начитанности и сформированности специальных читательских умений: выполнение проверочных заданий, проверка и оценка своей работы по предложенным критериям. Составление выставки книг писателей на тему о животных, рассказ о своей любимой книге по предложенному алгоритму. Творческая работа: составление сказки или рассказа с героем животным по аналогии. Например, сказочная история о лисе, ёжике. Поиск в справочной литературе дополнительной информации о художниках-иллюстраторах: В. И. Чарушине, В. В. Бианки. Дифференцированная работа в группе: выполнение коллективного проекта «Книжка-самоделка «Животные – герои произведений», представление его в классе  </w:t>
            </w:r>
          </w:p>
        </w:tc>
        <w:tc>
          <w:tcPr>
            <w:tcW w:w="2234" w:type="dxa"/>
          </w:tcPr>
          <w:p w:rsidR="00501676" w:rsidRPr="00501676" w:rsidRDefault="00252968" w:rsidP="00501676">
            <w:pPr>
              <w:spacing w:line="360" w:lineRule="auto"/>
              <w:rPr>
                <w:sz w:val="20"/>
              </w:rPr>
            </w:pPr>
            <w:hyperlink r:id="rId119"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252968" w:rsidP="00501676">
            <w:pPr>
              <w:spacing w:line="360" w:lineRule="auto"/>
              <w:rPr>
                <w:sz w:val="20"/>
              </w:rPr>
            </w:pPr>
            <w:hyperlink r:id="rId120"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252968" w:rsidP="00501676">
            <w:pPr>
              <w:spacing w:line="360" w:lineRule="auto"/>
              <w:rPr>
                <w:sz w:val="20"/>
              </w:rPr>
            </w:pPr>
            <w:hyperlink r:id="rId121"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252968" w:rsidP="00501676">
            <w:pPr>
              <w:spacing w:line="360" w:lineRule="auto"/>
              <w:rPr>
                <w:sz w:val="20"/>
              </w:rPr>
            </w:pPr>
            <w:hyperlink r:id="rId122"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252968" w:rsidP="00501676">
            <w:pPr>
              <w:spacing w:line="360" w:lineRule="auto"/>
              <w:rPr>
                <w:sz w:val="20"/>
              </w:rPr>
            </w:pPr>
            <w:hyperlink r:id="rId123"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252968" w:rsidP="00501676">
            <w:pPr>
              <w:spacing w:line="360" w:lineRule="auto"/>
              <w:rPr>
                <w:sz w:val="20"/>
              </w:rPr>
            </w:pPr>
            <w:hyperlink r:id="rId124"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8</w:t>
            </w:r>
          </w:p>
        </w:tc>
        <w:tc>
          <w:tcPr>
            <w:tcW w:w="2285" w:type="dxa"/>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Звуки и краски родной природы в разные времена года (весна и лето)</w:t>
            </w:r>
          </w:p>
        </w:tc>
        <w:tc>
          <w:tcPr>
            <w:tcW w:w="835" w:type="dxa"/>
            <w:hideMark/>
          </w:tcPr>
          <w:p w:rsidR="00F1462F" w:rsidRPr="00D90F6F" w:rsidRDefault="00F1462F" w:rsidP="004802A0">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r w:rsidR="004802A0">
              <w:rPr>
                <w:rFonts w:eastAsia="Times New Roman" w:cs="Times New Roman"/>
                <w:sz w:val="24"/>
                <w:szCs w:val="24"/>
                <w:lang w:eastAsia="ru-RU"/>
              </w:rPr>
              <w:t>2</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0B07A9"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Тема природы в разные времена года (весна, лето) в произведениях литературы. </w:t>
            </w:r>
            <w:r w:rsidRPr="00D90F6F">
              <w:rPr>
                <w:rFonts w:eastAsia="Times New Roman" w:cs="Times New Roman"/>
                <w:sz w:val="24"/>
                <w:szCs w:val="24"/>
                <w:lang w:eastAsia="ru-RU"/>
              </w:rPr>
              <w:lastRenderedPageBreak/>
              <w:t>Формирование эстетического восприятия явлений природы (звуки, краски весны, лета). Использование средств выразительности при описании природы: сравнение и эпитет. Настроение, которое создаёт пейзажная лирика (о весне и лете). Отражение тем «Весенняя природа», «Летняя природа» в картинах художников (пейзаж): И.И. Левитана, В.Д. Поленова, А.И. Куинджи, И.И. Шишкина и музыкальных произведениях композиторов</w:t>
            </w:r>
          </w:p>
        </w:tc>
        <w:tc>
          <w:tcPr>
            <w:tcW w:w="4925" w:type="dxa"/>
          </w:tcPr>
          <w:p w:rsidR="000B07A9" w:rsidRPr="00D90F6F" w:rsidRDefault="000B07A9"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lastRenderedPageBreak/>
              <w:t xml:space="preserve">Учебный диалог: знакомство с новым разделом, определение учебной задачи, обсуждение вопросов: «О чём ты узнаешь?», «Чему ты будешь учиться?». </w:t>
            </w:r>
            <w:r w:rsidRPr="00D90F6F">
              <w:rPr>
                <w:rFonts w:eastAsia="Times New Roman" w:cs="Times New Roman"/>
                <w:sz w:val="24"/>
                <w:szCs w:val="24"/>
                <w:lang w:eastAsia="ru-RU"/>
              </w:rPr>
              <w:lastRenderedPageBreak/>
              <w:t xml:space="preserve">Слушание стихотворных произведений: Ф. И. Тютчев. «Зима недаром злится…» И.З. Суриков. «Лето», выражение своего отношения к пейзажной лирике. Обсуждение прослушанного произведения: ответ на вопрос: «Какое настроение вызывает произведение? Почему? Каковы звуки весеннего леса?». Работа с текстом произведения: различение прозаического и стихотворного произведений,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работа со словарём. Выразительное чтение с интонационным выделением знаков препинания, с соблюдением орфоэпических и пунктуационных норм. Чтение про себя небольших по объёму прозаических произведений о весне, доступных для восприятия младшими школьниками. Например, Г. А. Скребицкий. «Четыре художника. Весна», контроль восприятия произведения, прочитанного про себя: ответы на вопросы по фактическому содержанию текста. Дифференцированное задание: выборочный пересказ (устно) отдельного эпизода. Сравнение </w:t>
            </w:r>
            <w:r w:rsidRPr="00D90F6F">
              <w:rPr>
                <w:rFonts w:eastAsia="Times New Roman" w:cs="Times New Roman"/>
                <w:sz w:val="24"/>
                <w:szCs w:val="24"/>
                <w:lang w:eastAsia="ru-RU"/>
              </w:rPr>
              <w:lastRenderedPageBreak/>
              <w:t>произведений писателей на одну тему, определение понравившегося, объяснение своего выбора. Чтение наизусть стихотворения о весенней (летней) природе (1–2 по выбору). Рассматривание репродукций картин художников А. И. Куинджи, И. И. Левитана и др., составление устного рассказа-описания по репродукциям картин художников и/или на основе личного опыта. Выбор книги для самостоятельного чтения с учётом рекомендательного списка произведений о весенней природе.</w:t>
            </w:r>
          </w:p>
        </w:tc>
        <w:tc>
          <w:tcPr>
            <w:tcW w:w="2234" w:type="dxa"/>
          </w:tcPr>
          <w:p w:rsidR="00501676" w:rsidRPr="00501676" w:rsidRDefault="00252968" w:rsidP="00501676">
            <w:pPr>
              <w:spacing w:line="360" w:lineRule="auto"/>
              <w:rPr>
                <w:sz w:val="20"/>
              </w:rPr>
            </w:pPr>
            <w:hyperlink r:id="rId125"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252968" w:rsidP="00501676">
            <w:pPr>
              <w:spacing w:line="360" w:lineRule="auto"/>
              <w:rPr>
                <w:sz w:val="20"/>
              </w:rPr>
            </w:pPr>
            <w:hyperlink r:id="rId126"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252968" w:rsidP="00501676">
            <w:pPr>
              <w:spacing w:line="360" w:lineRule="auto"/>
              <w:rPr>
                <w:sz w:val="20"/>
              </w:rPr>
            </w:pPr>
            <w:hyperlink r:id="rId127"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252968" w:rsidP="00501676">
            <w:pPr>
              <w:spacing w:line="360" w:lineRule="auto"/>
              <w:rPr>
                <w:sz w:val="20"/>
              </w:rPr>
            </w:pPr>
            <w:hyperlink r:id="rId128"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252968" w:rsidP="00501676">
            <w:pPr>
              <w:spacing w:line="360" w:lineRule="auto"/>
              <w:rPr>
                <w:sz w:val="20"/>
              </w:rPr>
            </w:pPr>
            <w:hyperlink r:id="rId129"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252968" w:rsidP="00501676">
            <w:pPr>
              <w:spacing w:line="360" w:lineRule="auto"/>
              <w:rPr>
                <w:sz w:val="20"/>
              </w:rPr>
            </w:pPr>
            <w:hyperlink r:id="rId130"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9</w:t>
            </w:r>
          </w:p>
        </w:tc>
        <w:tc>
          <w:tcPr>
            <w:tcW w:w="2285" w:type="dxa"/>
            <w:hideMark/>
          </w:tcPr>
          <w:p w:rsidR="00F1462F" w:rsidRPr="00D90F6F" w:rsidRDefault="000B07A9"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Произведения о близких, о семье</w:t>
            </w:r>
          </w:p>
        </w:tc>
        <w:tc>
          <w:tcPr>
            <w:tcW w:w="835" w:type="dxa"/>
            <w:hideMark/>
          </w:tcPr>
          <w:p w:rsidR="00F1462F" w:rsidRPr="00D90F6F" w:rsidRDefault="00F1462F" w:rsidP="004802A0">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r w:rsidR="004802A0">
              <w:rPr>
                <w:rFonts w:eastAsia="Times New Roman" w:cs="Times New Roman"/>
                <w:sz w:val="24"/>
                <w:szCs w:val="24"/>
                <w:lang w:eastAsia="ru-RU"/>
              </w:rPr>
              <w:t>0</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0B07A9"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Тема семьи, детства, взаимоотношений взрослых и детей в творчестве писателей и фольклорных произведениях.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Международный женский день, День Победы – темы </w:t>
            </w:r>
            <w:r w:rsidRPr="00D90F6F">
              <w:rPr>
                <w:rFonts w:eastAsia="Times New Roman" w:cs="Times New Roman"/>
                <w:sz w:val="24"/>
                <w:szCs w:val="24"/>
                <w:lang w:eastAsia="ru-RU"/>
              </w:rPr>
              <w:lastRenderedPageBreak/>
              <w:t>художественных произведений</w:t>
            </w:r>
          </w:p>
        </w:tc>
        <w:tc>
          <w:tcPr>
            <w:tcW w:w="4925" w:type="dxa"/>
          </w:tcPr>
          <w:p w:rsidR="000B07A9" w:rsidRPr="00D90F6F" w:rsidRDefault="000B07A9" w:rsidP="000B07A9">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 xml:space="preserve">Учебный диалог: знакомство с новым разделом, определение учебной задачи, обсуждение вопросов: «О чём ты узнаешь?», «Чему ты будешь учиться?». Чтение целыми словами без пропусков и перестановок, постепенно переходя от чтения вслух к чтению про себя произведений о детях: Л. Н. Толстой. «Отец и сыновья», В. А. Осеева. «Сыновья» и другие. Работа с текстом произведения: определение темы и главной мысли произведения, соотнесение главной мысли с пословицей, ответы на вопросы, используя изучающее и поисковое выборочное чтение. Характеристика героя: установление взаимосвязи между характером героя и его поступками, поиск описания героя, оценка его </w:t>
            </w:r>
            <w:r w:rsidRPr="00D90F6F">
              <w:rPr>
                <w:rFonts w:eastAsia="Times New Roman" w:cs="Times New Roman"/>
                <w:sz w:val="24"/>
                <w:szCs w:val="24"/>
                <w:lang w:eastAsia="ru-RU"/>
              </w:rPr>
              <w:lastRenderedPageBreak/>
              <w:t>поступков, нахождение в тексте средств изображения героев и выражения их чувств, сравнение героев одного произведения по предложенному алгоритму. Чтение народных колыбельных песен и авторских произведений, их сравнение. Например, А. Н. Плещеев. «Песня матери». Работа в парах: определение последовательности событий в произведении, составление вопросного плана текста с выделением эпизодов, обсуждение результатов деятельности. Подробный пересказ (устно) содержания произведения. Упражнение в умении формулировать вопрос по фактическому содержанию прочитанного произведения. Работа с таблицей: сравнение текстов художественных произведений (распознавание жанров) и заполнение таблицы.</w:t>
            </w:r>
          </w:p>
          <w:tbl>
            <w:tblPr>
              <w:tblStyle w:val="a8"/>
              <w:tblW w:w="0" w:type="auto"/>
              <w:tblLook w:val="04A0" w:firstRow="1" w:lastRow="0" w:firstColumn="1" w:lastColumn="0" w:noHBand="0" w:noVBand="1"/>
            </w:tblPr>
            <w:tblGrid>
              <w:gridCol w:w="1057"/>
              <w:gridCol w:w="1402"/>
              <w:gridCol w:w="887"/>
              <w:gridCol w:w="888"/>
            </w:tblGrid>
            <w:tr w:rsidR="000B07A9" w:rsidRPr="00D90F6F" w:rsidTr="00915D37">
              <w:trPr>
                <w:trHeight w:val="260"/>
              </w:trPr>
              <w:tc>
                <w:tcPr>
                  <w:tcW w:w="1271" w:type="dxa"/>
                </w:tcPr>
                <w:p w:rsidR="000B07A9" w:rsidRPr="00D90F6F" w:rsidRDefault="000B07A9" w:rsidP="000B07A9">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Автор</w:t>
                  </w:r>
                </w:p>
              </w:tc>
              <w:tc>
                <w:tcPr>
                  <w:tcW w:w="1559" w:type="dxa"/>
                </w:tcPr>
                <w:p w:rsidR="000B07A9" w:rsidRPr="00D90F6F" w:rsidRDefault="000B07A9" w:rsidP="000B07A9">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Заголовок</w:t>
                  </w:r>
                </w:p>
              </w:tc>
              <w:tc>
                <w:tcPr>
                  <w:tcW w:w="992" w:type="dxa"/>
                </w:tcPr>
                <w:p w:rsidR="000B07A9" w:rsidRPr="00D90F6F" w:rsidRDefault="000B07A9" w:rsidP="000B07A9">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Жанр</w:t>
                  </w:r>
                </w:p>
              </w:tc>
              <w:tc>
                <w:tcPr>
                  <w:tcW w:w="1054" w:type="dxa"/>
                </w:tcPr>
                <w:p w:rsidR="000B07A9" w:rsidRPr="00D90F6F" w:rsidRDefault="000B07A9" w:rsidP="000B07A9">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Тема</w:t>
                  </w:r>
                </w:p>
              </w:tc>
            </w:tr>
            <w:tr w:rsidR="000B07A9" w:rsidRPr="00D90F6F" w:rsidTr="00915D37">
              <w:trPr>
                <w:trHeight w:val="251"/>
              </w:trPr>
              <w:tc>
                <w:tcPr>
                  <w:tcW w:w="1271" w:type="dxa"/>
                </w:tcPr>
                <w:p w:rsidR="000B07A9" w:rsidRPr="00D90F6F" w:rsidRDefault="000B07A9" w:rsidP="000B07A9">
                  <w:pPr>
                    <w:widowControl/>
                    <w:autoSpaceDE/>
                    <w:autoSpaceDN/>
                    <w:rPr>
                      <w:rFonts w:eastAsia="Times New Roman" w:cs="Times New Roman"/>
                      <w:sz w:val="24"/>
                      <w:szCs w:val="24"/>
                      <w:lang w:eastAsia="ru-RU"/>
                    </w:rPr>
                  </w:pPr>
                </w:p>
              </w:tc>
              <w:tc>
                <w:tcPr>
                  <w:tcW w:w="1559" w:type="dxa"/>
                </w:tcPr>
                <w:p w:rsidR="000B07A9" w:rsidRPr="00D90F6F" w:rsidRDefault="000B07A9" w:rsidP="000B07A9">
                  <w:pPr>
                    <w:widowControl/>
                    <w:autoSpaceDE/>
                    <w:autoSpaceDN/>
                    <w:rPr>
                      <w:rFonts w:eastAsia="Times New Roman" w:cs="Times New Roman"/>
                      <w:sz w:val="24"/>
                      <w:szCs w:val="24"/>
                      <w:lang w:eastAsia="ru-RU"/>
                    </w:rPr>
                  </w:pPr>
                </w:p>
              </w:tc>
              <w:tc>
                <w:tcPr>
                  <w:tcW w:w="992" w:type="dxa"/>
                </w:tcPr>
                <w:p w:rsidR="000B07A9" w:rsidRPr="00D90F6F" w:rsidRDefault="000B07A9" w:rsidP="000B07A9">
                  <w:pPr>
                    <w:widowControl/>
                    <w:autoSpaceDE/>
                    <w:autoSpaceDN/>
                    <w:rPr>
                      <w:rFonts w:eastAsia="Times New Roman" w:cs="Times New Roman"/>
                      <w:sz w:val="24"/>
                      <w:szCs w:val="24"/>
                      <w:lang w:eastAsia="ru-RU"/>
                    </w:rPr>
                  </w:pPr>
                </w:p>
              </w:tc>
              <w:tc>
                <w:tcPr>
                  <w:tcW w:w="1054" w:type="dxa"/>
                </w:tcPr>
                <w:p w:rsidR="000B07A9" w:rsidRPr="00D90F6F" w:rsidRDefault="000B07A9" w:rsidP="000B07A9">
                  <w:pPr>
                    <w:widowControl/>
                    <w:autoSpaceDE/>
                    <w:autoSpaceDN/>
                    <w:rPr>
                      <w:rFonts w:eastAsia="Times New Roman" w:cs="Times New Roman"/>
                      <w:sz w:val="24"/>
                      <w:szCs w:val="24"/>
                      <w:lang w:eastAsia="ru-RU"/>
                    </w:rPr>
                  </w:pPr>
                </w:p>
              </w:tc>
            </w:tr>
          </w:tbl>
          <w:p w:rsidR="000B07A9" w:rsidRPr="00D90F6F" w:rsidRDefault="000B07A9" w:rsidP="000B07A9">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 xml:space="preserve">Слушание и чтение произведений о Великой Отечественной войне: С. В. Михалков. «Быль для детей», С. А. Баруздин. «Салют», обсуждение авторской позиции, выражение своего отношения к героям с подтверждением примерами из текста. Составление выставки книг писателей на тему о детях, о дружбе, рассказ о героях прочитанных произведений по </w:t>
            </w:r>
            <w:r w:rsidRPr="00D90F6F">
              <w:rPr>
                <w:rFonts w:eastAsia="Times New Roman" w:cs="Times New Roman"/>
                <w:sz w:val="24"/>
                <w:szCs w:val="24"/>
                <w:lang w:eastAsia="ru-RU"/>
              </w:rPr>
              <w:lastRenderedPageBreak/>
              <w:t>предложенному алгоритму. Работа в группах: составление сценария праздников «8 Марта», «9 Мая»: чтение наизусть произведений, исполнение песен, слушание музыки, посвящённой праздникам. Дифференцированная работа: подготовка сообщения о своих родных – участниках Великой Отечественной войны</w:t>
            </w:r>
          </w:p>
        </w:tc>
        <w:tc>
          <w:tcPr>
            <w:tcW w:w="2234" w:type="dxa"/>
          </w:tcPr>
          <w:p w:rsidR="00501676" w:rsidRPr="00501676" w:rsidRDefault="00252968" w:rsidP="00501676">
            <w:pPr>
              <w:spacing w:line="360" w:lineRule="auto"/>
              <w:rPr>
                <w:sz w:val="20"/>
              </w:rPr>
            </w:pPr>
            <w:hyperlink r:id="rId131"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252968" w:rsidP="00501676">
            <w:pPr>
              <w:spacing w:line="360" w:lineRule="auto"/>
              <w:rPr>
                <w:sz w:val="20"/>
              </w:rPr>
            </w:pPr>
            <w:hyperlink r:id="rId132"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252968" w:rsidP="00501676">
            <w:pPr>
              <w:spacing w:line="360" w:lineRule="auto"/>
              <w:rPr>
                <w:sz w:val="20"/>
              </w:rPr>
            </w:pPr>
            <w:hyperlink r:id="rId133"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252968" w:rsidP="00501676">
            <w:pPr>
              <w:spacing w:line="360" w:lineRule="auto"/>
              <w:rPr>
                <w:sz w:val="20"/>
              </w:rPr>
            </w:pPr>
            <w:hyperlink r:id="rId134"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252968" w:rsidP="00501676">
            <w:pPr>
              <w:spacing w:line="360" w:lineRule="auto"/>
              <w:rPr>
                <w:sz w:val="20"/>
              </w:rPr>
            </w:pPr>
            <w:hyperlink r:id="rId135"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252968" w:rsidP="00501676">
            <w:pPr>
              <w:spacing w:line="360" w:lineRule="auto"/>
              <w:rPr>
                <w:sz w:val="20"/>
              </w:rPr>
            </w:pPr>
            <w:hyperlink r:id="rId136"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lastRenderedPageBreak/>
              <w:t>10</w:t>
            </w:r>
          </w:p>
        </w:tc>
        <w:tc>
          <w:tcPr>
            <w:tcW w:w="2285" w:type="dxa"/>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Зарубежная литература</w:t>
            </w:r>
          </w:p>
        </w:tc>
        <w:tc>
          <w:tcPr>
            <w:tcW w:w="835" w:type="dxa"/>
            <w:hideMark/>
          </w:tcPr>
          <w:p w:rsidR="00F1462F" w:rsidRPr="00D90F6F" w:rsidRDefault="004802A0" w:rsidP="000A532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8</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0B07A9"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Литературная (авторская) сказка: зарубежные писатели-сказочники (Ш. Перро, Х.-К. Андерсен).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tc>
        <w:tc>
          <w:tcPr>
            <w:tcW w:w="4925" w:type="dxa"/>
          </w:tcPr>
          <w:p w:rsidR="000B07A9" w:rsidRPr="00D90F6F" w:rsidRDefault="000B07A9" w:rsidP="000B07A9">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 xml:space="preserve">Учебный диалог: знакомство с новым разделом, определение учебной задачи, обсуждение вопросов: «О чём ты узнаешь?», «Чему ты будешь учиться?». Упражнение в чтении произведений зарубежных писателей: Ш. Перро. «Кот в сапогах», Х.-К. Андерсен. «Пятеро из одного стручка». Характеристика героя: установление взаимосвязи между характером героя и его поступками, описание характера героя, нахождение портрета героя. 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предложение по каждой части текста). Упражнение на формулирование вопросов по фактическому содержанию </w:t>
            </w:r>
            <w:r w:rsidRPr="00D90F6F">
              <w:rPr>
                <w:rFonts w:eastAsia="Times New Roman" w:cs="Times New Roman"/>
                <w:sz w:val="24"/>
                <w:szCs w:val="24"/>
                <w:lang w:eastAsia="ru-RU"/>
              </w:rPr>
              <w:lastRenderedPageBreak/>
              <w:t>прочитанного произведения. Пересказ (устно) содержания сказки выборочно. Упражнение на узнавание по иллюстрациям названия сказок. Работа в группах: выбор сказки, определение эпизода, распределение ролей, инсценирование отдельных частей произведения</w:t>
            </w:r>
          </w:p>
          <w:p w:rsidR="000B07A9" w:rsidRPr="00D90F6F" w:rsidRDefault="000B07A9" w:rsidP="000B07A9">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Работа со схемой: обобщение информации о писателях-сказочниках, работа со схемой.</w:t>
            </w:r>
          </w:p>
          <w:p w:rsidR="00F1462F" w:rsidRPr="00D90F6F" w:rsidRDefault="000B07A9" w:rsidP="000B07A9">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Составление выставки книг на тему «Зарубежные писатели». Ролевая игра: выполнение роли экскурсовода по выставке книг писателей-сказочников (рассказывание о книгах изучаемой тематики)</w:t>
            </w:r>
          </w:p>
        </w:tc>
        <w:tc>
          <w:tcPr>
            <w:tcW w:w="2234" w:type="dxa"/>
          </w:tcPr>
          <w:p w:rsidR="00501676" w:rsidRPr="00501676" w:rsidRDefault="00252968" w:rsidP="00501676">
            <w:pPr>
              <w:spacing w:line="360" w:lineRule="auto"/>
              <w:rPr>
                <w:sz w:val="20"/>
              </w:rPr>
            </w:pPr>
            <w:hyperlink r:id="rId137"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252968" w:rsidP="00501676">
            <w:pPr>
              <w:spacing w:line="360" w:lineRule="auto"/>
              <w:rPr>
                <w:sz w:val="20"/>
              </w:rPr>
            </w:pPr>
            <w:hyperlink r:id="rId138"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252968" w:rsidP="00501676">
            <w:pPr>
              <w:spacing w:line="360" w:lineRule="auto"/>
              <w:rPr>
                <w:sz w:val="20"/>
              </w:rPr>
            </w:pPr>
            <w:hyperlink r:id="rId139"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252968" w:rsidP="00501676">
            <w:pPr>
              <w:spacing w:line="360" w:lineRule="auto"/>
              <w:rPr>
                <w:sz w:val="20"/>
              </w:rPr>
            </w:pPr>
            <w:hyperlink r:id="rId140"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252968" w:rsidP="00501676">
            <w:pPr>
              <w:spacing w:line="360" w:lineRule="auto"/>
              <w:rPr>
                <w:sz w:val="20"/>
              </w:rPr>
            </w:pPr>
            <w:hyperlink r:id="rId141"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252968" w:rsidP="00501676">
            <w:pPr>
              <w:spacing w:line="360" w:lineRule="auto"/>
              <w:rPr>
                <w:sz w:val="20"/>
              </w:rPr>
            </w:pPr>
            <w:hyperlink r:id="rId142"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605" w:type="dxa"/>
            <w:hideMark/>
          </w:tcPr>
          <w:p w:rsidR="00F1462F" w:rsidRPr="00D90F6F" w:rsidRDefault="00F1462F" w:rsidP="000A5325">
            <w:pPr>
              <w:widowControl/>
              <w:autoSpaceDE/>
              <w:autoSpaceDN/>
              <w:rPr>
                <w:rFonts w:eastAsia="Times New Roman" w:cs="Times New Roman"/>
                <w:sz w:val="24"/>
                <w:szCs w:val="24"/>
                <w:lang w:eastAsia="ru-RU"/>
              </w:rPr>
            </w:pPr>
            <w:r w:rsidRPr="00D90F6F">
              <w:rPr>
                <w:rFonts w:eastAsia="Times New Roman" w:cs="Times New Roman"/>
                <w:sz w:val="24"/>
                <w:szCs w:val="24"/>
                <w:lang w:eastAsia="ru-RU"/>
              </w:rPr>
              <w:t>11</w:t>
            </w:r>
          </w:p>
        </w:tc>
        <w:tc>
          <w:tcPr>
            <w:tcW w:w="2285" w:type="dxa"/>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Библиографическая культура (работа с детской книжной и справочной литературой)</w:t>
            </w:r>
          </w:p>
        </w:tc>
        <w:tc>
          <w:tcPr>
            <w:tcW w:w="835"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2</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0B07A9"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tc>
        <w:tc>
          <w:tcPr>
            <w:tcW w:w="4925" w:type="dxa"/>
          </w:tcPr>
          <w:p w:rsidR="000B07A9" w:rsidRPr="00D90F6F" w:rsidRDefault="000B07A9"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 xml:space="preserve">Экскурсия в библиотеку, ориентировка в пространстве школьной библиотеки, работа с тематическим каталогом. Беседа с библиотекарем на тему важности чтения для обучения и развития. Выбор книги с учётом рекомендательного списка, по тематическому каталогу в библиотеке. Сравнение книг по теме, автору, заголовку, ориентировка в содержании книги/учебника по оглавлению, аннотации, предисловию, условным обозначениям. Рассказ о прочитанной книге с использованием изученных понятий. Составление списка прочитанных книг. Группировка книг по </w:t>
            </w:r>
            <w:r w:rsidRPr="00D90F6F">
              <w:rPr>
                <w:rFonts w:eastAsia="Times New Roman" w:cs="Times New Roman"/>
                <w:sz w:val="24"/>
                <w:szCs w:val="24"/>
                <w:lang w:eastAsia="ru-RU"/>
              </w:rPr>
              <w:lastRenderedPageBreak/>
              <w:t>изученным разделам и темам. Поиск необходимой информации в словарях и справочниках об авторах изученных произведений. Рассказ о своих любимых книгах по предложенному алгоритму. Рекомендации по летнему чтению, оформление дневника читателя</w:t>
            </w:r>
          </w:p>
        </w:tc>
        <w:tc>
          <w:tcPr>
            <w:tcW w:w="2234" w:type="dxa"/>
          </w:tcPr>
          <w:p w:rsidR="00501676" w:rsidRPr="00501676" w:rsidRDefault="00252968" w:rsidP="00501676">
            <w:pPr>
              <w:spacing w:line="360" w:lineRule="auto"/>
              <w:rPr>
                <w:sz w:val="20"/>
              </w:rPr>
            </w:pPr>
            <w:hyperlink r:id="rId143"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/7699/</w:t>
              </w:r>
            </w:hyperlink>
            <w:r w:rsidR="00501676" w:rsidRPr="00501676">
              <w:rPr>
                <w:sz w:val="20"/>
              </w:rPr>
              <w:t xml:space="preserve"> </w:t>
            </w:r>
          </w:p>
          <w:p w:rsidR="00501676" w:rsidRPr="00501676" w:rsidRDefault="00252968" w:rsidP="00501676">
            <w:pPr>
              <w:spacing w:line="360" w:lineRule="auto"/>
              <w:rPr>
                <w:sz w:val="20"/>
              </w:rPr>
            </w:pPr>
            <w:hyperlink r:id="rId144"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/7701/</w:t>
              </w:r>
            </w:hyperlink>
            <w:r w:rsidR="00501676" w:rsidRPr="00501676">
              <w:rPr>
                <w:sz w:val="20"/>
              </w:rPr>
              <w:t xml:space="preserve"> </w:t>
            </w:r>
          </w:p>
          <w:p w:rsidR="00501676" w:rsidRPr="00501676" w:rsidRDefault="00252968" w:rsidP="00501676">
            <w:pPr>
              <w:spacing w:line="360" w:lineRule="auto"/>
              <w:rPr>
                <w:sz w:val="20"/>
              </w:rPr>
            </w:pPr>
            <w:hyperlink r:id="rId145"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/7750/</w:t>
              </w:r>
            </w:hyperlink>
            <w:r w:rsidR="00501676" w:rsidRPr="00501676">
              <w:rPr>
                <w:sz w:val="20"/>
              </w:rPr>
              <w:t xml:space="preserve"> </w:t>
            </w:r>
          </w:p>
          <w:p w:rsidR="00501676" w:rsidRPr="00501676" w:rsidRDefault="00252968" w:rsidP="00501676">
            <w:pPr>
              <w:spacing w:line="360" w:lineRule="auto"/>
              <w:rPr>
                <w:sz w:val="20"/>
              </w:rPr>
            </w:pPr>
            <w:hyperlink r:id="rId146"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media</w:t>
              </w:r>
              <w:r w:rsidR="00501676" w:rsidRPr="00501676">
                <w:rPr>
                  <w:color w:val="0000FF" w:themeColor="hyperlink"/>
                  <w:sz w:val="20"/>
                  <w:u w:val="single"/>
                </w:rPr>
                <w:t>.</w:t>
              </w:r>
              <w:r w:rsidR="00501676" w:rsidRPr="00501676">
                <w:rPr>
                  <w:color w:val="0000FF" w:themeColor="hyperlink"/>
                  <w:sz w:val="20"/>
                  <w:u w:val="single"/>
                  <w:lang w:val="en-US"/>
                </w:rPr>
                <w:t>prosv</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content</w:t>
              </w:r>
              <w:r w:rsidR="00501676" w:rsidRPr="00501676">
                <w:rPr>
                  <w:color w:val="0000FF" w:themeColor="hyperlink"/>
                  <w:sz w:val="20"/>
                  <w:u w:val="single"/>
                </w:rPr>
                <w:t>/</w:t>
              </w:r>
              <w:r w:rsidR="00501676" w:rsidRPr="00501676">
                <w:rPr>
                  <w:color w:val="0000FF" w:themeColor="hyperlink"/>
                  <w:sz w:val="20"/>
                  <w:u w:val="single"/>
                  <w:lang w:val="en-US"/>
                </w:rPr>
                <w:t>item</w:t>
              </w:r>
              <w:r w:rsidR="00501676" w:rsidRPr="00501676">
                <w:rPr>
                  <w:color w:val="0000FF" w:themeColor="hyperlink"/>
                  <w:sz w:val="20"/>
                  <w:u w:val="single"/>
                </w:rPr>
                <w:t>/7751/</w:t>
              </w:r>
            </w:hyperlink>
            <w:r w:rsidR="00501676" w:rsidRPr="00501676">
              <w:rPr>
                <w:sz w:val="20"/>
              </w:rPr>
              <w:t xml:space="preserve"> </w:t>
            </w:r>
          </w:p>
          <w:p w:rsidR="00501676" w:rsidRPr="00501676" w:rsidRDefault="00252968" w:rsidP="00501676">
            <w:pPr>
              <w:spacing w:line="360" w:lineRule="auto"/>
              <w:rPr>
                <w:sz w:val="20"/>
              </w:rPr>
            </w:pPr>
            <w:hyperlink r:id="rId147"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resh</w:t>
              </w:r>
              <w:r w:rsidR="00501676" w:rsidRPr="00501676">
                <w:rPr>
                  <w:color w:val="0000FF" w:themeColor="hyperlink"/>
                  <w:sz w:val="20"/>
                  <w:u w:val="single"/>
                </w:rPr>
                <w:t>.</w:t>
              </w:r>
              <w:r w:rsidR="00501676" w:rsidRPr="00501676">
                <w:rPr>
                  <w:color w:val="0000FF" w:themeColor="hyperlink"/>
                  <w:sz w:val="20"/>
                  <w:u w:val="single"/>
                  <w:lang w:val="en-US"/>
                </w:rPr>
                <w:t>edu</w:t>
              </w:r>
              <w:r w:rsidR="00501676" w:rsidRPr="00501676">
                <w:rPr>
                  <w:color w:val="0000FF" w:themeColor="hyperlink"/>
                  <w:sz w:val="20"/>
                  <w:u w:val="single"/>
                </w:rPr>
                <w:t>.</w:t>
              </w:r>
              <w:r w:rsidR="00501676" w:rsidRPr="00501676">
                <w:rPr>
                  <w:color w:val="0000FF" w:themeColor="hyperlink"/>
                  <w:sz w:val="20"/>
                  <w:u w:val="single"/>
                  <w:lang w:val="en-US"/>
                </w:rPr>
                <w:t>ru</w:t>
              </w:r>
              <w:r w:rsidR="00501676" w:rsidRPr="00501676">
                <w:rPr>
                  <w:color w:val="0000FF" w:themeColor="hyperlink"/>
                  <w:sz w:val="20"/>
                  <w:u w:val="single"/>
                </w:rPr>
                <w:t>/</w:t>
              </w:r>
              <w:r w:rsidR="00501676" w:rsidRPr="00501676">
                <w:rPr>
                  <w:color w:val="0000FF" w:themeColor="hyperlink"/>
                  <w:sz w:val="20"/>
                  <w:u w:val="single"/>
                  <w:lang w:val="en-US"/>
                </w:rPr>
                <w:t>subject</w:t>
              </w:r>
              <w:r w:rsidR="00501676" w:rsidRPr="00501676">
                <w:rPr>
                  <w:color w:val="0000FF" w:themeColor="hyperlink"/>
                  <w:sz w:val="20"/>
                  <w:u w:val="single"/>
                </w:rPr>
                <w:t>/32/2/</w:t>
              </w:r>
            </w:hyperlink>
            <w:r w:rsidR="00501676" w:rsidRPr="00501676">
              <w:rPr>
                <w:sz w:val="20"/>
              </w:rPr>
              <w:t xml:space="preserve"> </w:t>
            </w:r>
          </w:p>
          <w:p w:rsidR="00501676" w:rsidRPr="00501676" w:rsidRDefault="00252968" w:rsidP="00501676">
            <w:pPr>
              <w:spacing w:line="360" w:lineRule="auto"/>
              <w:rPr>
                <w:sz w:val="20"/>
              </w:rPr>
            </w:pPr>
            <w:hyperlink r:id="rId148" w:history="1">
              <w:r w:rsidR="00501676" w:rsidRPr="00501676">
                <w:rPr>
                  <w:color w:val="0000FF" w:themeColor="hyperlink"/>
                  <w:sz w:val="20"/>
                  <w:u w:val="single"/>
                  <w:lang w:val="en-US"/>
                </w:rPr>
                <w:t>https</w:t>
              </w:r>
              <w:r w:rsidR="00501676" w:rsidRPr="00501676">
                <w:rPr>
                  <w:color w:val="0000FF" w:themeColor="hyperlink"/>
                  <w:sz w:val="20"/>
                  <w:u w:val="single"/>
                </w:rPr>
                <w:t>://</w:t>
              </w:r>
              <w:r w:rsidR="00501676" w:rsidRPr="00501676">
                <w:rPr>
                  <w:color w:val="0000FF" w:themeColor="hyperlink"/>
                  <w:sz w:val="20"/>
                  <w:u w:val="single"/>
                  <w:lang w:val="en-US"/>
                </w:rPr>
                <w:t>uchitelya</w:t>
              </w:r>
              <w:r w:rsidR="00501676" w:rsidRPr="00501676">
                <w:rPr>
                  <w:color w:val="0000FF" w:themeColor="hyperlink"/>
                  <w:sz w:val="20"/>
                  <w:u w:val="single"/>
                </w:rPr>
                <w:t>.</w:t>
              </w:r>
              <w:r w:rsidR="00501676" w:rsidRPr="00501676">
                <w:rPr>
                  <w:color w:val="0000FF" w:themeColor="hyperlink"/>
                  <w:sz w:val="20"/>
                  <w:u w:val="single"/>
                  <w:lang w:val="en-US"/>
                </w:rPr>
                <w:t>com</w:t>
              </w:r>
              <w:r w:rsidR="00501676" w:rsidRPr="00501676">
                <w:rPr>
                  <w:color w:val="0000FF" w:themeColor="hyperlink"/>
                  <w:sz w:val="20"/>
                  <w:u w:val="single"/>
                </w:rPr>
                <w:t>/</w:t>
              </w:r>
              <w:r w:rsidR="00501676" w:rsidRPr="00501676">
                <w:rPr>
                  <w:color w:val="0000FF" w:themeColor="hyperlink"/>
                  <w:sz w:val="20"/>
                  <w:u w:val="single"/>
                  <w:lang w:val="en-US"/>
                </w:rPr>
                <w:t>literatura</w:t>
              </w:r>
              <w:r w:rsidR="00501676" w:rsidRPr="00501676">
                <w:rPr>
                  <w:color w:val="0000FF" w:themeColor="hyperlink"/>
                  <w:sz w:val="20"/>
                  <w:u w:val="single"/>
                </w:rPr>
                <w:t>/</w:t>
              </w:r>
            </w:hyperlink>
            <w:r w:rsidR="00501676" w:rsidRPr="00501676">
              <w:rPr>
                <w:sz w:val="20"/>
              </w:rPr>
              <w:t xml:space="preserve"> </w:t>
            </w:r>
          </w:p>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p>
        </w:tc>
      </w:tr>
      <w:tr w:rsidR="00870ED7" w:rsidRPr="00D90F6F" w:rsidTr="00870ED7">
        <w:tc>
          <w:tcPr>
            <w:tcW w:w="2890" w:type="dxa"/>
            <w:gridSpan w:val="2"/>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Резервное время</w:t>
            </w:r>
          </w:p>
        </w:tc>
        <w:tc>
          <w:tcPr>
            <w:tcW w:w="835" w:type="dxa"/>
            <w:hideMark/>
          </w:tcPr>
          <w:p w:rsidR="00F1462F" w:rsidRPr="00D90F6F" w:rsidRDefault="00D90F6F" w:rsidP="000A532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1</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4925"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2234" w:type="dxa"/>
          </w:tcPr>
          <w:p w:rsidR="00F1462F" w:rsidRPr="00D90F6F" w:rsidRDefault="00F1462F" w:rsidP="000A5325">
            <w:pPr>
              <w:widowControl/>
              <w:autoSpaceDE/>
              <w:autoSpaceDN/>
              <w:jc w:val="center"/>
              <w:rPr>
                <w:rFonts w:eastAsia="Times New Roman" w:cs="Times New Roman"/>
                <w:sz w:val="24"/>
                <w:szCs w:val="24"/>
                <w:lang w:eastAsia="ru-RU"/>
              </w:rPr>
            </w:pPr>
          </w:p>
        </w:tc>
      </w:tr>
      <w:tr w:rsidR="00870ED7" w:rsidRPr="00D90F6F" w:rsidTr="00870ED7">
        <w:tc>
          <w:tcPr>
            <w:tcW w:w="2890" w:type="dxa"/>
            <w:gridSpan w:val="2"/>
            <w:hideMark/>
          </w:tcPr>
          <w:p w:rsidR="00F1462F" w:rsidRPr="00D90F6F" w:rsidRDefault="00F1462F" w:rsidP="000A5325">
            <w:pPr>
              <w:widowControl/>
              <w:autoSpaceDE/>
              <w:autoSpaceDN/>
              <w:spacing w:before="100" w:beforeAutospacing="1" w:after="100" w:afterAutospacing="1"/>
              <w:rPr>
                <w:rFonts w:eastAsia="Times New Roman" w:cs="Times New Roman"/>
                <w:sz w:val="24"/>
                <w:szCs w:val="24"/>
                <w:lang w:eastAsia="ru-RU"/>
              </w:rPr>
            </w:pPr>
            <w:r w:rsidRPr="00D90F6F">
              <w:rPr>
                <w:rFonts w:eastAsia="Times New Roman" w:cs="Times New Roman"/>
                <w:sz w:val="24"/>
                <w:szCs w:val="24"/>
                <w:lang w:eastAsia="ru-RU"/>
              </w:rPr>
              <w:t>ОБЩЕЕ КОЛИЧЕСТВО ЧАСОВ ПО ПРОГРАММЕ</w:t>
            </w:r>
          </w:p>
        </w:tc>
        <w:tc>
          <w:tcPr>
            <w:tcW w:w="835" w:type="dxa"/>
            <w:hideMark/>
          </w:tcPr>
          <w:p w:rsidR="00F1462F" w:rsidRPr="00D90F6F" w:rsidRDefault="00F1462F" w:rsidP="00D90F6F">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1</w:t>
            </w:r>
            <w:r w:rsidR="00D90F6F">
              <w:rPr>
                <w:rFonts w:eastAsia="Times New Roman" w:cs="Times New Roman"/>
                <w:sz w:val="24"/>
                <w:szCs w:val="24"/>
                <w:lang w:eastAsia="ru-RU"/>
              </w:rPr>
              <w:t>02</w:t>
            </w:r>
          </w:p>
        </w:tc>
        <w:tc>
          <w:tcPr>
            <w:tcW w:w="883" w:type="dxa"/>
            <w:hideMark/>
          </w:tcPr>
          <w:p w:rsidR="00F1462F" w:rsidRPr="00D90F6F" w:rsidRDefault="00F1462F" w:rsidP="000A5325">
            <w:pPr>
              <w:widowControl/>
              <w:autoSpaceDE/>
              <w:autoSpaceDN/>
              <w:jc w:val="center"/>
              <w:rPr>
                <w:rFonts w:eastAsia="Times New Roman" w:cs="Times New Roman"/>
                <w:sz w:val="24"/>
                <w:szCs w:val="24"/>
                <w:lang w:eastAsia="ru-RU"/>
              </w:rPr>
            </w:pPr>
            <w:r w:rsidRPr="00D90F6F">
              <w:rPr>
                <w:rFonts w:eastAsia="Times New Roman" w:cs="Times New Roman"/>
                <w:sz w:val="24"/>
                <w:szCs w:val="24"/>
                <w:lang w:eastAsia="ru-RU"/>
              </w:rPr>
              <w:t>9</w:t>
            </w:r>
          </w:p>
        </w:tc>
        <w:tc>
          <w:tcPr>
            <w:tcW w:w="921"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3189"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4925" w:type="dxa"/>
          </w:tcPr>
          <w:p w:rsidR="00F1462F" w:rsidRPr="00D90F6F" w:rsidRDefault="00F1462F" w:rsidP="000A5325">
            <w:pPr>
              <w:widowControl/>
              <w:autoSpaceDE/>
              <w:autoSpaceDN/>
              <w:jc w:val="center"/>
              <w:rPr>
                <w:rFonts w:eastAsia="Times New Roman" w:cs="Times New Roman"/>
                <w:sz w:val="24"/>
                <w:szCs w:val="24"/>
                <w:lang w:eastAsia="ru-RU"/>
              </w:rPr>
            </w:pPr>
          </w:p>
        </w:tc>
        <w:tc>
          <w:tcPr>
            <w:tcW w:w="2234" w:type="dxa"/>
          </w:tcPr>
          <w:p w:rsidR="00F1462F" w:rsidRPr="00D90F6F" w:rsidRDefault="00F1462F" w:rsidP="000A5325">
            <w:pPr>
              <w:widowControl/>
              <w:autoSpaceDE/>
              <w:autoSpaceDN/>
              <w:jc w:val="center"/>
              <w:rPr>
                <w:rFonts w:eastAsia="Times New Roman" w:cs="Times New Roman"/>
                <w:sz w:val="24"/>
                <w:szCs w:val="24"/>
                <w:lang w:eastAsia="ru-RU"/>
              </w:rPr>
            </w:pPr>
          </w:p>
        </w:tc>
      </w:tr>
    </w:tbl>
    <w:p w:rsidR="000710A9" w:rsidRDefault="000710A9" w:rsidP="000A5325">
      <w:pPr>
        <w:widowControl/>
        <w:autoSpaceDE/>
        <w:autoSpaceDN/>
        <w:rPr>
          <w:rFonts w:eastAsia="Times New Roman" w:cs="Times New Roman"/>
          <w:b/>
          <w:bCs/>
          <w:caps/>
          <w:sz w:val="28"/>
          <w:szCs w:val="24"/>
          <w:lang w:eastAsia="ru-RU"/>
        </w:rPr>
      </w:pPr>
    </w:p>
    <w:p w:rsidR="00870ED7" w:rsidRDefault="00870ED7" w:rsidP="000A5325">
      <w:pPr>
        <w:widowControl/>
        <w:autoSpaceDE/>
        <w:autoSpaceDN/>
        <w:rPr>
          <w:rFonts w:eastAsia="Times New Roman" w:cs="Times New Roman"/>
          <w:b/>
          <w:bCs/>
          <w:caps/>
          <w:sz w:val="28"/>
          <w:szCs w:val="24"/>
          <w:lang w:eastAsia="ru-RU"/>
        </w:rPr>
      </w:pPr>
      <w:r>
        <w:rPr>
          <w:rFonts w:eastAsia="Times New Roman" w:cs="Times New Roman"/>
          <w:b/>
          <w:bCs/>
          <w:caps/>
          <w:sz w:val="28"/>
          <w:szCs w:val="24"/>
          <w:lang w:eastAsia="ru-RU"/>
        </w:rPr>
        <w:br w:type="page"/>
      </w:r>
    </w:p>
    <w:p w:rsidR="000A5325" w:rsidRPr="000A5325" w:rsidRDefault="000A5325" w:rsidP="000A5325">
      <w:pPr>
        <w:widowControl/>
        <w:autoSpaceDE/>
        <w:autoSpaceDN/>
        <w:rPr>
          <w:rFonts w:eastAsia="Times New Roman" w:cs="Times New Roman"/>
          <w:b/>
          <w:bCs/>
          <w:caps/>
          <w:sz w:val="28"/>
          <w:szCs w:val="24"/>
          <w:lang w:eastAsia="ru-RU"/>
        </w:rPr>
      </w:pPr>
      <w:r w:rsidRPr="000A5325">
        <w:rPr>
          <w:rFonts w:eastAsia="Times New Roman" w:cs="Times New Roman"/>
          <w:b/>
          <w:bCs/>
          <w:caps/>
          <w:sz w:val="28"/>
          <w:szCs w:val="24"/>
          <w:lang w:eastAsia="ru-RU"/>
        </w:rPr>
        <w:lastRenderedPageBreak/>
        <w:t>3 КЛАСС</w:t>
      </w:r>
    </w:p>
    <w:tbl>
      <w:tblPr>
        <w:tblStyle w:val="a8"/>
        <w:tblW w:w="15878" w:type="dxa"/>
        <w:tblInd w:w="-431" w:type="dxa"/>
        <w:tblLayout w:type="fixed"/>
        <w:tblLook w:val="04A0" w:firstRow="1" w:lastRow="0" w:firstColumn="1" w:lastColumn="0" w:noHBand="0" w:noVBand="1"/>
      </w:tblPr>
      <w:tblGrid>
        <w:gridCol w:w="568"/>
        <w:gridCol w:w="2268"/>
        <w:gridCol w:w="851"/>
        <w:gridCol w:w="850"/>
        <w:gridCol w:w="992"/>
        <w:gridCol w:w="3402"/>
        <w:gridCol w:w="4678"/>
        <w:gridCol w:w="2269"/>
      </w:tblGrid>
      <w:tr w:rsidR="00870ED7" w:rsidRPr="005B23C8" w:rsidTr="00870ED7">
        <w:tc>
          <w:tcPr>
            <w:tcW w:w="568" w:type="dxa"/>
            <w:vMerge w:val="restart"/>
            <w:vAlign w:val="center"/>
            <w:hideMark/>
          </w:tcPr>
          <w:p w:rsidR="00870ED7" w:rsidRPr="005B23C8" w:rsidRDefault="00870ED7" w:rsidP="00870ED7">
            <w:pPr>
              <w:jc w:val="center"/>
              <w:rPr>
                <w:rFonts w:cs="Times New Roman"/>
                <w:b/>
                <w:sz w:val="24"/>
                <w:szCs w:val="24"/>
              </w:rPr>
            </w:pPr>
            <w:r w:rsidRPr="005B23C8">
              <w:rPr>
                <w:rFonts w:cs="Times New Roman"/>
                <w:b/>
                <w:sz w:val="24"/>
                <w:szCs w:val="24"/>
              </w:rPr>
              <w:t>№ п/п</w:t>
            </w:r>
          </w:p>
        </w:tc>
        <w:tc>
          <w:tcPr>
            <w:tcW w:w="2268" w:type="dxa"/>
            <w:vMerge w:val="restart"/>
            <w:vAlign w:val="center"/>
            <w:hideMark/>
          </w:tcPr>
          <w:p w:rsidR="00870ED7" w:rsidRPr="005B23C8" w:rsidRDefault="00870ED7" w:rsidP="00870ED7">
            <w:pPr>
              <w:jc w:val="center"/>
              <w:rPr>
                <w:rFonts w:cs="Times New Roman"/>
                <w:b/>
                <w:sz w:val="24"/>
                <w:szCs w:val="24"/>
              </w:rPr>
            </w:pPr>
            <w:r w:rsidRPr="005B23C8">
              <w:rPr>
                <w:rFonts w:cs="Times New Roman"/>
                <w:b/>
                <w:sz w:val="24"/>
                <w:szCs w:val="24"/>
              </w:rPr>
              <w:t>Название разделов и тем программы</w:t>
            </w:r>
          </w:p>
        </w:tc>
        <w:tc>
          <w:tcPr>
            <w:tcW w:w="2693" w:type="dxa"/>
            <w:gridSpan w:val="3"/>
            <w:hideMark/>
          </w:tcPr>
          <w:p w:rsidR="00870ED7" w:rsidRPr="005B23C8" w:rsidRDefault="00870ED7" w:rsidP="00870ED7">
            <w:pPr>
              <w:jc w:val="center"/>
              <w:rPr>
                <w:rFonts w:cs="Times New Roman"/>
                <w:b/>
                <w:sz w:val="24"/>
                <w:szCs w:val="24"/>
              </w:rPr>
            </w:pPr>
            <w:r w:rsidRPr="005B23C8">
              <w:rPr>
                <w:rFonts w:cs="Times New Roman"/>
                <w:b/>
                <w:sz w:val="24"/>
                <w:szCs w:val="24"/>
              </w:rPr>
              <w:t>Количество часов</w:t>
            </w:r>
          </w:p>
        </w:tc>
        <w:tc>
          <w:tcPr>
            <w:tcW w:w="3402" w:type="dxa"/>
            <w:vMerge w:val="restart"/>
            <w:vAlign w:val="center"/>
          </w:tcPr>
          <w:p w:rsidR="00870ED7" w:rsidRPr="005B23C8" w:rsidRDefault="00870ED7" w:rsidP="00870ED7">
            <w:pPr>
              <w:jc w:val="center"/>
              <w:rPr>
                <w:rFonts w:cs="Times New Roman"/>
                <w:b/>
                <w:sz w:val="24"/>
                <w:szCs w:val="24"/>
              </w:rPr>
            </w:pPr>
            <w:r w:rsidRPr="005B23C8">
              <w:rPr>
                <w:rFonts w:cs="Times New Roman"/>
                <w:b/>
              </w:rPr>
              <w:t>Программное содержание</w:t>
            </w:r>
          </w:p>
        </w:tc>
        <w:tc>
          <w:tcPr>
            <w:tcW w:w="4678" w:type="dxa"/>
            <w:vMerge w:val="restart"/>
            <w:vAlign w:val="center"/>
          </w:tcPr>
          <w:p w:rsidR="00870ED7" w:rsidRPr="005B23C8" w:rsidRDefault="00870ED7" w:rsidP="00870ED7">
            <w:pPr>
              <w:jc w:val="center"/>
              <w:rPr>
                <w:rFonts w:cs="Times New Roman"/>
                <w:b/>
                <w:sz w:val="24"/>
                <w:szCs w:val="24"/>
              </w:rPr>
            </w:pPr>
            <w:r w:rsidRPr="005B23C8">
              <w:rPr>
                <w:rFonts w:cs="Times New Roman"/>
                <w:b/>
              </w:rPr>
              <w:t>Основные виды деятельности обучающихся</w:t>
            </w:r>
          </w:p>
        </w:tc>
        <w:tc>
          <w:tcPr>
            <w:tcW w:w="2269" w:type="dxa"/>
            <w:vMerge w:val="restart"/>
            <w:hideMark/>
          </w:tcPr>
          <w:p w:rsidR="00870ED7" w:rsidRPr="005B23C8" w:rsidRDefault="00870ED7" w:rsidP="00870ED7">
            <w:pPr>
              <w:jc w:val="both"/>
              <w:rPr>
                <w:rFonts w:cs="Times New Roman"/>
                <w:b/>
                <w:sz w:val="24"/>
                <w:szCs w:val="24"/>
              </w:rPr>
            </w:pPr>
            <w:r w:rsidRPr="005B23C8">
              <w:rPr>
                <w:rFonts w:cs="Times New Roman"/>
                <w:b/>
                <w:sz w:val="24"/>
                <w:szCs w:val="24"/>
              </w:rPr>
              <w:t>Электронные (цифровые) образовательные ресурсы</w:t>
            </w:r>
          </w:p>
        </w:tc>
      </w:tr>
      <w:tr w:rsidR="00870ED7" w:rsidRPr="005B23C8" w:rsidTr="00870ED7">
        <w:tc>
          <w:tcPr>
            <w:tcW w:w="568" w:type="dxa"/>
            <w:vMerge/>
            <w:hideMark/>
          </w:tcPr>
          <w:p w:rsidR="00870ED7" w:rsidRPr="005B23C8" w:rsidRDefault="00870ED7" w:rsidP="00870ED7">
            <w:pPr>
              <w:widowControl/>
              <w:autoSpaceDE/>
              <w:autoSpaceDN/>
              <w:rPr>
                <w:rFonts w:eastAsia="Times New Roman" w:cs="Times New Roman"/>
                <w:sz w:val="24"/>
                <w:szCs w:val="24"/>
                <w:lang w:eastAsia="ru-RU"/>
              </w:rPr>
            </w:pPr>
          </w:p>
        </w:tc>
        <w:tc>
          <w:tcPr>
            <w:tcW w:w="2268" w:type="dxa"/>
            <w:vMerge/>
            <w:hideMark/>
          </w:tcPr>
          <w:p w:rsidR="00870ED7" w:rsidRPr="005B23C8" w:rsidRDefault="00870ED7" w:rsidP="00870ED7">
            <w:pPr>
              <w:widowControl/>
              <w:autoSpaceDE/>
              <w:autoSpaceDN/>
              <w:rPr>
                <w:rFonts w:eastAsia="Times New Roman" w:cs="Times New Roman"/>
                <w:sz w:val="24"/>
                <w:szCs w:val="24"/>
                <w:lang w:eastAsia="ru-RU"/>
              </w:rPr>
            </w:pPr>
          </w:p>
        </w:tc>
        <w:tc>
          <w:tcPr>
            <w:tcW w:w="851" w:type="dxa"/>
            <w:hideMark/>
          </w:tcPr>
          <w:p w:rsidR="00870ED7" w:rsidRPr="005B23C8" w:rsidRDefault="00870ED7" w:rsidP="00870ED7">
            <w:pPr>
              <w:widowControl/>
              <w:autoSpaceDE/>
              <w:autoSpaceDN/>
              <w:jc w:val="center"/>
              <w:rPr>
                <w:rFonts w:eastAsia="Times New Roman" w:cs="Times New Roman"/>
                <w:b/>
                <w:sz w:val="24"/>
                <w:szCs w:val="24"/>
                <w:lang w:eastAsia="ru-RU"/>
              </w:rPr>
            </w:pPr>
            <w:r w:rsidRPr="005B23C8">
              <w:rPr>
                <w:rFonts w:eastAsia="Times New Roman" w:cs="Times New Roman"/>
                <w:b/>
                <w:sz w:val="24"/>
                <w:szCs w:val="24"/>
                <w:lang w:eastAsia="ru-RU"/>
              </w:rPr>
              <w:t>Всего</w:t>
            </w:r>
          </w:p>
        </w:tc>
        <w:tc>
          <w:tcPr>
            <w:tcW w:w="850" w:type="dxa"/>
            <w:hideMark/>
          </w:tcPr>
          <w:p w:rsidR="00870ED7" w:rsidRPr="005B23C8" w:rsidRDefault="00870ED7" w:rsidP="00870ED7">
            <w:pPr>
              <w:widowControl/>
              <w:autoSpaceDE/>
              <w:autoSpaceDN/>
              <w:jc w:val="center"/>
              <w:rPr>
                <w:rFonts w:eastAsia="Times New Roman" w:cs="Times New Roman"/>
                <w:b/>
                <w:sz w:val="24"/>
                <w:szCs w:val="24"/>
                <w:lang w:eastAsia="ru-RU"/>
              </w:rPr>
            </w:pPr>
            <w:r w:rsidRPr="005B23C8">
              <w:rPr>
                <w:rFonts w:eastAsia="Times New Roman" w:cs="Times New Roman"/>
                <w:b/>
                <w:sz w:val="24"/>
                <w:szCs w:val="24"/>
                <w:lang w:eastAsia="ru-RU"/>
              </w:rPr>
              <w:t>К / р</w:t>
            </w:r>
          </w:p>
        </w:tc>
        <w:tc>
          <w:tcPr>
            <w:tcW w:w="992" w:type="dxa"/>
          </w:tcPr>
          <w:p w:rsidR="00870ED7" w:rsidRPr="005B23C8" w:rsidRDefault="00870ED7" w:rsidP="00870ED7">
            <w:pPr>
              <w:widowControl/>
              <w:autoSpaceDE/>
              <w:autoSpaceDN/>
              <w:jc w:val="center"/>
              <w:rPr>
                <w:rFonts w:eastAsia="Times New Roman" w:cs="Times New Roman"/>
                <w:b/>
                <w:sz w:val="24"/>
                <w:szCs w:val="24"/>
                <w:lang w:eastAsia="ru-RU"/>
              </w:rPr>
            </w:pPr>
            <w:r w:rsidRPr="005B23C8">
              <w:rPr>
                <w:rFonts w:eastAsia="Times New Roman" w:cs="Times New Roman"/>
                <w:b/>
                <w:sz w:val="24"/>
                <w:szCs w:val="24"/>
                <w:lang w:eastAsia="ru-RU"/>
              </w:rPr>
              <w:t>Пр / р</w:t>
            </w:r>
          </w:p>
        </w:tc>
        <w:tc>
          <w:tcPr>
            <w:tcW w:w="3402" w:type="dxa"/>
            <w:vMerge/>
          </w:tcPr>
          <w:p w:rsidR="00870ED7" w:rsidRPr="005B23C8" w:rsidRDefault="00870ED7" w:rsidP="00870ED7">
            <w:pPr>
              <w:widowControl/>
              <w:autoSpaceDE/>
              <w:autoSpaceDN/>
              <w:rPr>
                <w:rFonts w:eastAsia="Times New Roman" w:cs="Times New Roman"/>
                <w:sz w:val="24"/>
                <w:szCs w:val="24"/>
                <w:lang w:eastAsia="ru-RU"/>
              </w:rPr>
            </w:pPr>
          </w:p>
        </w:tc>
        <w:tc>
          <w:tcPr>
            <w:tcW w:w="4678" w:type="dxa"/>
            <w:vMerge/>
          </w:tcPr>
          <w:p w:rsidR="00870ED7" w:rsidRPr="005B23C8" w:rsidRDefault="00870ED7" w:rsidP="00870ED7">
            <w:pPr>
              <w:widowControl/>
              <w:autoSpaceDE/>
              <w:autoSpaceDN/>
              <w:rPr>
                <w:rFonts w:eastAsia="Times New Roman" w:cs="Times New Roman"/>
                <w:sz w:val="24"/>
                <w:szCs w:val="24"/>
                <w:lang w:eastAsia="ru-RU"/>
              </w:rPr>
            </w:pPr>
          </w:p>
        </w:tc>
        <w:tc>
          <w:tcPr>
            <w:tcW w:w="2269" w:type="dxa"/>
            <w:vMerge/>
            <w:hideMark/>
          </w:tcPr>
          <w:p w:rsidR="00870ED7" w:rsidRPr="005B23C8" w:rsidRDefault="00870ED7" w:rsidP="00870ED7">
            <w:pPr>
              <w:widowControl/>
              <w:autoSpaceDE/>
              <w:autoSpaceDN/>
              <w:rPr>
                <w:rFonts w:eastAsia="Times New Roman" w:cs="Times New Roman"/>
                <w:sz w:val="24"/>
                <w:szCs w:val="24"/>
                <w:lang w:eastAsia="ru-RU"/>
              </w:rPr>
            </w:pP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t>1</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О Родине и её истории</w:t>
            </w:r>
          </w:p>
        </w:tc>
        <w:tc>
          <w:tcPr>
            <w:tcW w:w="851" w:type="dxa"/>
            <w:hideMark/>
          </w:tcPr>
          <w:p w:rsidR="00870ED7" w:rsidRPr="005B23C8" w:rsidRDefault="00D30B40" w:rsidP="00215B4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4</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5B23C8"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Любовь к Родине и её история – важные темы произведений литературы.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tc>
        <w:tc>
          <w:tcPr>
            <w:tcW w:w="4678" w:type="dxa"/>
          </w:tcPr>
          <w:p w:rsidR="00870ED7" w:rsidRPr="005B23C8" w:rsidRDefault="005B23C8"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 xml:space="preserve">Учебный диалог: работа с названием темы/раздела: прогнозирование содержания произведений в этом разделе, установление мотива изучения. Восприятие на слух поэтических и прозаических произведений, понимание их фактического содержания и ответы на вопросы по содержанию текста, осознание нравственно-этических понятий: любовь к родной стране и земле – на примере произведений о Родине. Например, К. Д. Ушинский. «Наше отечество», М. М. Пришвин. «Моя Родина», С. А. Васильев. «Россия» (в сокращении), Н.П. Кончаловская. «Наша древняя столица» (отрывки). Учебный диалог: обсуждение вопроса «С чего начинается Родина?», объяснение своей позиции, сравнение произведений, относящихся к одной теме, но разным жанрам. Работа с текстом произведения: анализ заголовка, определение темы, выделение главной мысли, осознание идеи текста, нахождение доказательства отражения мыслей и чувств автора. Упражнение в выразительном чтении, соблюдение интонационного рисунка (пауз, темпа, ритма, логических ударений) в соответствии с особенностями </w:t>
            </w:r>
            <w:r w:rsidRPr="005B23C8">
              <w:rPr>
                <w:rFonts w:eastAsia="Times New Roman" w:cs="Times New Roman"/>
                <w:sz w:val="24"/>
                <w:szCs w:val="24"/>
                <w:lang w:eastAsia="ru-RU"/>
              </w:rPr>
              <w:lastRenderedPageBreak/>
              <w:t>текста для передачи эмоционального настроя произведения. Наблюдение и рассматривание иллюстраций и репродукций картин, соотнесение их сюжета с соответствующими фрагментами текста: озаглавливание. Обсуждение вопросов, например, «Какие слова из произведения подходят для описания картины?», «Какие слова могли бы стать названием картины?». Составление рассказа-описания по иллюстрации или картине: пейзажи А. А. Рылова, И. И. Левитана, И. И. Шишкина, В. Д. Поленова (по выбору). Чтение наизусть стихотворения о Родине. Составление выставки книг на тему Родины и её истории</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 xml:space="preserve">[[Библиотека ЦОК </w:t>
            </w:r>
            <w:hyperlink r:id="rId149"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t>2</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Фольклор (устное народное творчество)</w:t>
            </w:r>
          </w:p>
        </w:tc>
        <w:tc>
          <w:tcPr>
            <w:tcW w:w="851" w:type="dxa"/>
            <w:hideMark/>
          </w:tcPr>
          <w:p w:rsidR="00870ED7" w:rsidRPr="005B23C8" w:rsidRDefault="00870ED7" w:rsidP="00D30B40">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r w:rsidR="00D30B40">
              <w:rPr>
                <w:rFonts w:eastAsia="Times New Roman" w:cs="Times New Roman"/>
                <w:sz w:val="24"/>
                <w:szCs w:val="24"/>
                <w:lang w:eastAsia="ru-RU"/>
              </w:rPr>
              <w:t>0</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5B23C8"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 xml:space="preserve">Расширение знаний о малых жанрах фольклора (пословицы, потешки, считалки, небылицы, скороговорки, загадки). Знакомство с видами загадок. Пословицы народов России (значение, характеристика, нравственная основа). Книги и словари, созданные В.И. Далем. Активный словарь: образные слова, пословицы и поговорки, крылатые выражения в устной речи. Нравственные ценности в фольклорных произведениях </w:t>
            </w:r>
            <w:r w:rsidRPr="005B23C8">
              <w:rPr>
                <w:rFonts w:eastAsia="Times New Roman" w:cs="Times New Roman"/>
                <w:sz w:val="24"/>
                <w:szCs w:val="24"/>
                <w:lang w:eastAsia="ru-RU"/>
              </w:rPr>
              <w:lastRenderedPageBreak/>
              <w:t>народов России. Фольклорная сказка как отражение общечеловеческих ценностей</w:t>
            </w:r>
            <w:r>
              <w:rPr>
                <w:rFonts w:eastAsia="Times New Roman" w:cs="Times New Roman"/>
                <w:sz w:val="24"/>
                <w:szCs w:val="24"/>
                <w:lang w:eastAsia="ru-RU"/>
              </w:rPr>
              <w:t xml:space="preserve"> </w:t>
            </w:r>
            <w:r w:rsidRPr="005B23C8">
              <w:rPr>
                <w:rFonts w:eastAsia="Times New Roman" w:cs="Times New Roman"/>
                <w:sz w:val="24"/>
                <w:szCs w:val="24"/>
                <w:lang w:eastAsia="ru-RU"/>
              </w:rPr>
              <w:t>и нравственных правил.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 В.М. Васнецова, иллюстрации И.Я. Билибина). Отражение в сказках народного быта и культуры. Составление плана сказки. Расширение</w:t>
            </w:r>
            <w:r>
              <w:rPr>
                <w:rFonts w:eastAsia="Times New Roman" w:cs="Times New Roman"/>
                <w:sz w:val="24"/>
                <w:szCs w:val="24"/>
                <w:lang w:eastAsia="ru-RU"/>
              </w:rPr>
              <w:t xml:space="preserve"> </w:t>
            </w:r>
            <w:r w:rsidRPr="005B23C8">
              <w:rPr>
                <w:rFonts w:eastAsia="Times New Roman" w:cs="Times New Roman"/>
                <w:sz w:val="24"/>
                <w:szCs w:val="24"/>
                <w:lang w:eastAsia="ru-RU"/>
              </w:rPr>
              <w:t xml:space="preserve">представлений о народной песне.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w:t>
            </w:r>
            <w:r w:rsidRPr="005B23C8">
              <w:rPr>
                <w:rFonts w:eastAsia="Times New Roman" w:cs="Times New Roman"/>
                <w:sz w:val="24"/>
                <w:szCs w:val="24"/>
                <w:lang w:eastAsia="ru-RU"/>
              </w:rPr>
              <w:lastRenderedPageBreak/>
              <w:t>какими качествами обладал). Характеристика былин как</w:t>
            </w:r>
            <w:r>
              <w:rPr>
                <w:rFonts w:eastAsia="Times New Roman" w:cs="Times New Roman"/>
                <w:sz w:val="24"/>
                <w:szCs w:val="24"/>
                <w:lang w:eastAsia="ru-RU"/>
              </w:rPr>
              <w:t xml:space="preserve"> </w:t>
            </w:r>
            <w:r w:rsidRPr="005B23C8">
              <w:rPr>
                <w:rFonts w:eastAsia="Times New Roman" w:cs="Times New Roman"/>
                <w:sz w:val="24"/>
                <w:szCs w:val="24"/>
                <w:lang w:eastAsia="ru-RU"/>
              </w:rPr>
              <w:t>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tc>
        <w:tc>
          <w:tcPr>
            <w:tcW w:w="4678" w:type="dxa"/>
          </w:tcPr>
          <w:p w:rsidR="00870ED7" w:rsidRPr="005B23C8" w:rsidRDefault="005B23C8"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Учебный диалог: работа с названием темы/раздела: прогнозирование содержания, установление мотива изучения. «Чтение» информации, представленной в схематическом виде, объяснение значения слова</w:t>
            </w:r>
            <w:r>
              <w:rPr>
                <w:rFonts w:eastAsia="Times New Roman" w:cs="Times New Roman"/>
                <w:sz w:val="24"/>
                <w:szCs w:val="24"/>
                <w:lang w:eastAsia="ru-RU"/>
              </w:rPr>
              <w:t xml:space="preserve"> </w:t>
            </w:r>
            <w:r w:rsidRPr="005B23C8">
              <w:rPr>
                <w:rFonts w:eastAsia="Times New Roman" w:cs="Times New Roman"/>
                <w:sz w:val="24"/>
                <w:szCs w:val="24"/>
                <w:lang w:eastAsia="ru-RU"/>
              </w:rPr>
              <w:t>«фольклор», обобщение представлений о жанрах фольклора малой формы, работа со схемой «Назовите жанры. Приведите примеры».</w:t>
            </w:r>
            <w:r>
              <w:rPr>
                <w:rFonts w:eastAsia="Times New Roman" w:cs="Times New Roman"/>
                <w:sz w:val="24"/>
                <w:szCs w:val="24"/>
                <w:lang w:eastAsia="ru-RU"/>
              </w:rPr>
              <w:t xml:space="preserve"> </w:t>
            </w:r>
            <w:r w:rsidRPr="005B23C8">
              <w:rPr>
                <w:rFonts w:eastAsia="Times New Roman" w:cs="Times New Roman"/>
                <w:sz w:val="24"/>
                <w:szCs w:val="24"/>
                <w:lang w:eastAsia="ru-RU"/>
              </w:rPr>
              <w:t xml:space="preserve">Выразительное чтение (потешки, считалки, небылицы, скороговорки, пословицы, песни), используя интонацию, паузы, темп, ритм, логические ударения в соответствии с особенностями текста для передачи эмоционального настроя произведения. Беседа на тему: ценность </w:t>
            </w:r>
            <w:r w:rsidRPr="005B23C8">
              <w:rPr>
                <w:rFonts w:eastAsia="Times New Roman" w:cs="Times New Roman"/>
                <w:sz w:val="24"/>
                <w:szCs w:val="24"/>
                <w:lang w:eastAsia="ru-RU"/>
              </w:rPr>
              <w:lastRenderedPageBreak/>
              <w:t>произведений фольклора, их роль и значение в современной жизни. Учебный диалог: обсуждение вопросов: «Какие бывают загадки?», «Появляются ли загадки сейчас? Почему?», чтение загадок и их группировка по темам и видам. Работа в группе (совместная деятельность): сочинение загадок (по аналогии), проведение конкурса на лучшего знатока загадок. Задания на развитие речи: объяснение значения пословиц народов России, установление тем пословиц, сравнение пословиц на одну тему, упражнения на восстановление текста пословиц, соотнесение пословиц с текстом произведения (темой и главной</w:t>
            </w:r>
            <w:r>
              <w:rPr>
                <w:rFonts w:eastAsia="Times New Roman" w:cs="Times New Roman"/>
                <w:sz w:val="24"/>
                <w:szCs w:val="24"/>
                <w:lang w:eastAsia="ru-RU"/>
              </w:rPr>
              <w:t xml:space="preserve"> </w:t>
            </w:r>
            <w:r w:rsidRPr="005B23C8">
              <w:rPr>
                <w:rFonts w:eastAsia="Times New Roman" w:cs="Times New Roman"/>
                <w:sz w:val="24"/>
                <w:szCs w:val="24"/>
                <w:lang w:eastAsia="ru-RU"/>
              </w:rPr>
              <w:t xml:space="preserve">мыслью), упражнения на обогащение речи образными словами, пословицами, оценка их значения в устной речи. Рассказ о В. И. Дале, знакомство с его книгами: выбор книг В. И. Даля, рассматривание их, чтение пословиц по определённой теме, составление высказывания о культурной значимости художественной литературы и фольклора с включением в собственную речь пословиц, крылатых выражений и других средств выразительности. Дифференцированное задание: подготовка сообщений о В.И. Дале, представление его сказок, написанных для детей. Работа со схемой: «чтение» информации, представленной в схематическом виде, обобщение представлений о видах сказок, </w:t>
            </w:r>
            <w:r w:rsidRPr="005B23C8">
              <w:rPr>
                <w:rFonts w:eastAsia="Times New Roman" w:cs="Times New Roman"/>
                <w:sz w:val="24"/>
                <w:szCs w:val="24"/>
                <w:lang w:eastAsia="ru-RU"/>
              </w:rPr>
              <w:lastRenderedPageBreak/>
              <w:t>выполнение задания «Вспомните и назовите произведения».</w:t>
            </w:r>
            <w:r>
              <w:rPr>
                <w:rFonts w:eastAsia="Times New Roman" w:cs="Times New Roman"/>
                <w:sz w:val="24"/>
                <w:szCs w:val="24"/>
                <w:lang w:eastAsia="ru-RU"/>
              </w:rPr>
              <w:t xml:space="preserve"> </w:t>
            </w:r>
            <w:r w:rsidRPr="005B23C8">
              <w:rPr>
                <w:rFonts w:eastAsia="Times New Roman" w:cs="Times New Roman"/>
                <w:sz w:val="24"/>
                <w:szCs w:val="24"/>
                <w:lang w:eastAsia="ru-RU"/>
              </w:rPr>
              <w:t>Чтение вслух и про себя фольклорных произведений (народных сказок), определение мотива и цели чтения, ответ на вопрос: «На какой вопрос хочу получить ответ, читая произведение?», различение реальных</w:t>
            </w:r>
            <w:r>
              <w:rPr>
                <w:rFonts w:eastAsia="Times New Roman" w:cs="Times New Roman"/>
                <w:sz w:val="24"/>
                <w:szCs w:val="24"/>
                <w:lang w:eastAsia="ru-RU"/>
              </w:rPr>
              <w:t xml:space="preserve"> </w:t>
            </w:r>
            <w:r w:rsidRPr="005B23C8">
              <w:rPr>
                <w:rFonts w:eastAsia="Times New Roman" w:cs="Times New Roman"/>
                <w:sz w:val="24"/>
                <w:szCs w:val="24"/>
                <w:lang w:eastAsia="ru-RU"/>
              </w:rPr>
              <w:t xml:space="preserve">и сказочных событий в народных произведениях, определение фольклорной основы литературной сказки. На примере сказки «Иван-царевич и серый волк». Учебный диалог: осознание нравственно-этических норм: смелость, храбрость, доброта, трудолюбие, честность в народных и литературных (авторских) произведениях, нахождение особенностей сказок, определение их вида (бытовая, о животных, волшебная). Наблюдение за особенностями построения волшебной сказки (зачин, троекратные повторы, концовка), выделение смысловых частей сказки в соответствии с сюжетом, определение последовательности событий в произведении. Работа с текстом произведения: составление характеристики героя (описание внешнего вида, поступков, языка) с приведением примеров из текста, нахождение языковых особенностей народных произведений (лексика, сказочные выражения), составление номинативного плана текста, используя назывные предложения. Упражнение в составлении вопросов к </w:t>
            </w:r>
            <w:r w:rsidRPr="005B23C8">
              <w:rPr>
                <w:rFonts w:eastAsia="Times New Roman" w:cs="Times New Roman"/>
                <w:sz w:val="24"/>
                <w:szCs w:val="24"/>
                <w:lang w:eastAsia="ru-RU"/>
              </w:rPr>
              <w:lastRenderedPageBreak/>
              <w:t>произведению. Пересказ (устно) содержания подробно. Работа с иллюстрациями и картинами: рассматривание репродукций картин И. Я. Билибина, В. М. Васнецова,</w:t>
            </w:r>
            <w:r>
              <w:rPr>
                <w:rFonts w:eastAsia="Times New Roman" w:cs="Times New Roman"/>
                <w:sz w:val="24"/>
                <w:szCs w:val="24"/>
                <w:lang w:eastAsia="ru-RU"/>
              </w:rPr>
              <w:t xml:space="preserve"> </w:t>
            </w:r>
            <w:r w:rsidRPr="005B23C8">
              <w:rPr>
                <w:rFonts w:eastAsia="Times New Roman" w:cs="Times New Roman"/>
                <w:sz w:val="24"/>
                <w:szCs w:val="24"/>
                <w:lang w:eastAsia="ru-RU"/>
              </w:rPr>
              <w:t xml:space="preserve">нахождение соответствующего эпизода к картинам художников, составление устного рассказа-описания. Творческая работа: сочинение сказки по аналогии с прочитанными/прослушанными произведениями. Работа в группе: составление сценария сказки, распределение ролей, подготовка декораций и костюмов (масок), инсценирование. Дифференцированная работа: подготовка мини-проекта «По дорогам сказок»: выбрать книгу с народными сказками, прочитать понравившееся произведение и подготовить о нём рассказ: определить вид сказки, охарактеризовать героя, перечислить события, проиллюстрировать и пересказать один из эпизодов, объяснить, чему учит произведение, почему оно понравилось. Обсуждение перед чтением истории создания народных песен, особенность жанра – напевность, настроение, которое создаёт произведение. Самостоятельная работа: чтение про себя народных песен, определение темы, формулирование главной мысли, поиск ключевых слов, составление интонационного рисунка. Сравнение </w:t>
            </w:r>
            <w:r w:rsidRPr="005B23C8">
              <w:rPr>
                <w:rFonts w:eastAsia="Times New Roman" w:cs="Times New Roman"/>
                <w:sz w:val="24"/>
                <w:szCs w:val="24"/>
                <w:lang w:eastAsia="ru-RU"/>
              </w:rPr>
              <w:lastRenderedPageBreak/>
              <w:t>произведений устного народные творчества (песни) и авторские произведения: тема, настроение, описание природы.</w:t>
            </w:r>
            <w:r>
              <w:rPr>
                <w:rFonts w:eastAsia="Times New Roman" w:cs="Times New Roman"/>
                <w:sz w:val="24"/>
                <w:szCs w:val="24"/>
                <w:lang w:eastAsia="ru-RU"/>
              </w:rPr>
              <w:t xml:space="preserve"> </w:t>
            </w:r>
            <w:r w:rsidRPr="005B23C8">
              <w:rPr>
                <w:rFonts w:eastAsia="Times New Roman" w:cs="Times New Roman"/>
                <w:sz w:val="24"/>
                <w:szCs w:val="24"/>
                <w:lang w:eastAsia="ru-RU"/>
              </w:rPr>
              <w:t xml:space="preserve">Выразительное чтение вслух с сохранением интонационного рисунка произведения. Сравнение произведений разных видов искусства (фольклора, литературы, живописи, музыки). Например, картины А. М. Васнецова «Северный край», И. И. Шишкина «Среди долины ровныя», поиск и прослушивание на контролируемых ресурсах Интернета русских народных и авторских песен на тему родной природы. Слушание былин из цикла об Илье Муромце, контроль восприятия произведения: ответы на вопросы по фактическому содержанию текста. Учебный диалог: обсуждение главной мысли былин «Жить – Родине служить», подвиги былинных героев – служение и защита родной земли. Работа с текстом произведения: анализ сюжета былины (реальность и сказочность событий), ответы на вопросы, наблюдение за особенностями языка (напевность, сказ), нахождение устаревших слов (архаизмов), подбор к ним синонимов. Работа в парах (поисковое выборочное чтение): характеристика русского богатыря (реальность и сказочность героя), составление рассказа-описания (словесный портрет Ильи Муромца). Рассматривание репродукций картин художников, поиск </w:t>
            </w:r>
            <w:r w:rsidRPr="005B23C8">
              <w:rPr>
                <w:rFonts w:eastAsia="Times New Roman" w:cs="Times New Roman"/>
                <w:sz w:val="24"/>
                <w:szCs w:val="24"/>
                <w:lang w:eastAsia="ru-RU"/>
              </w:rPr>
              <w:lastRenderedPageBreak/>
              <w:t>эпизода былины, который иллюстрирует</w:t>
            </w:r>
            <w:r>
              <w:rPr>
                <w:rFonts w:eastAsia="Times New Roman" w:cs="Times New Roman"/>
                <w:sz w:val="24"/>
                <w:szCs w:val="24"/>
                <w:lang w:eastAsia="ru-RU"/>
              </w:rPr>
              <w:t xml:space="preserve"> </w:t>
            </w:r>
            <w:r w:rsidRPr="005B23C8">
              <w:rPr>
                <w:rFonts w:eastAsia="Times New Roman" w:cs="Times New Roman"/>
                <w:sz w:val="24"/>
                <w:szCs w:val="24"/>
                <w:lang w:eastAsia="ru-RU"/>
              </w:rPr>
              <w:t>картина. Например, картина В. М. Васнецова «Богатырский скок». Выразительное чтение отрывка из былины (темп, интонация песенного рассказа). Проверочная работа по итогам изученного раздела: демонстрация начитанности и сформированности специальных читательских умений: соотнесение фамилий авторов с заголовками произведений, определение тем указанных произведений, различение жанров произведений, нахождение ошибки в предложенной последовательности событий одного из произведений, приведение примеров пословиц на определённую тему и другие задания. Проверка своей работы по предложенному образцу. Составление выставки книг на тему «Устное народное творчество народов России», написание краткого отзыва о самостоятельно прочитанном произведении по заданному образцу</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 xml:space="preserve">[[Библиотека ЦОК </w:t>
            </w:r>
            <w:hyperlink r:id="rId150"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lastRenderedPageBreak/>
              <w:t>3</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Творчество И.А. Крылова</w:t>
            </w:r>
          </w:p>
        </w:tc>
        <w:tc>
          <w:tcPr>
            <w:tcW w:w="851"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4</w:t>
            </w:r>
          </w:p>
        </w:tc>
        <w:tc>
          <w:tcPr>
            <w:tcW w:w="850"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5B23C8"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Басня – произведение</w:t>
            </w:r>
            <w:r w:rsidR="00D30B40">
              <w:rPr>
                <w:rFonts w:eastAsia="Times New Roman" w:cs="Times New Roman"/>
                <w:sz w:val="24"/>
                <w:szCs w:val="24"/>
                <w:lang w:eastAsia="ru-RU"/>
              </w:rPr>
              <w:t>-</w:t>
            </w:r>
            <w:r w:rsidRPr="005B23C8">
              <w:rPr>
                <w:rFonts w:eastAsia="Times New Roman" w:cs="Times New Roman"/>
                <w:sz w:val="24"/>
                <w:szCs w:val="24"/>
                <w:lang w:eastAsia="ru-RU"/>
              </w:rPr>
              <w:t>поучение, которое помогает увидеть свои и чужие недостатки. Иносказание в баснях.</w:t>
            </w:r>
            <w:r w:rsidR="008168B7">
              <w:rPr>
                <w:rFonts w:eastAsia="Times New Roman" w:cs="Times New Roman"/>
                <w:sz w:val="24"/>
                <w:szCs w:val="24"/>
                <w:lang w:eastAsia="ru-RU"/>
              </w:rPr>
              <w:t xml:space="preserve"> </w:t>
            </w:r>
            <w:r w:rsidR="008168B7" w:rsidRPr="008168B7">
              <w:rPr>
                <w:rFonts w:eastAsia="Times New Roman" w:cs="Times New Roman"/>
                <w:sz w:val="24"/>
                <w:szCs w:val="24"/>
                <w:lang w:eastAsia="ru-RU"/>
              </w:rPr>
              <w:t xml:space="preserve">И.А. Крылов – великий русский баснописец. Басни И.А. Крылова: назначение, темы и герои, особенности языка. Явная и скрытая мораль басен. </w:t>
            </w:r>
            <w:r w:rsidR="008168B7" w:rsidRPr="008168B7">
              <w:rPr>
                <w:rFonts w:eastAsia="Times New Roman" w:cs="Times New Roman"/>
                <w:sz w:val="24"/>
                <w:szCs w:val="24"/>
                <w:lang w:eastAsia="ru-RU"/>
              </w:rPr>
              <w:lastRenderedPageBreak/>
              <w:t>Использование крылатых выражений в речи</w:t>
            </w:r>
          </w:p>
        </w:tc>
        <w:tc>
          <w:tcPr>
            <w:tcW w:w="4678" w:type="dxa"/>
          </w:tcPr>
          <w:p w:rsidR="00870ED7" w:rsidRPr="005B23C8" w:rsidRDefault="005B23C8"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Слушание и чтение басен И. А. Крылова «Мартышка и Очки», «Ворона и Лисица», «Лисица и Виноград», подготовка ответа на вопрос «Какое качество высмеивает автор?»</w:t>
            </w:r>
            <w:r w:rsidR="008168B7">
              <w:rPr>
                <w:rFonts w:eastAsia="Times New Roman" w:cs="Times New Roman"/>
                <w:sz w:val="24"/>
                <w:szCs w:val="24"/>
                <w:lang w:eastAsia="ru-RU"/>
              </w:rPr>
              <w:t xml:space="preserve"> </w:t>
            </w:r>
            <w:r w:rsidR="008168B7" w:rsidRPr="008168B7">
              <w:rPr>
                <w:rFonts w:eastAsia="Times New Roman" w:cs="Times New Roman"/>
                <w:sz w:val="24"/>
                <w:szCs w:val="24"/>
                <w:lang w:eastAsia="ru-RU"/>
              </w:rPr>
              <w:t xml:space="preserve">Обсуждение </w:t>
            </w:r>
            <w:r w:rsidR="008168B7" w:rsidRPr="008168B7">
              <w:rPr>
                <w:rFonts w:eastAsia="Times New Roman" w:cs="Times New Roman"/>
                <w:sz w:val="24"/>
                <w:szCs w:val="24"/>
                <w:lang w:eastAsia="ru-RU"/>
              </w:rPr>
              <w:lastRenderedPageBreak/>
              <w:t>сюжета басни, осознание нравственноэтических понятий: лесть, похвала, глупость. Работаем с текстом произведения: характеристика героя (положительный или отрицательный), поиск в тексте морали (поучения) и крылатых выражений. Работа в парах: сравнение прочитанных басен: тема, герои, мораль. Игра «Вспомни и назови»: поиск басен по названным героям. Дифференцированная работа: знакомство с историей возникновения басен, чтение басен Эзопа (например, «Лисица и виноград», «Ворон и лисица»), работа с таблицей. Работа в группе: разыгрывание небольших диалогов с выражением настроения героев, инсценирование басен. Поиск справочной дополнительной информации о баснописцах, составление выставки их книг</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 xml:space="preserve">[[Библиотека ЦОК </w:t>
            </w:r>
            <w:hyperlink r:id="rId151"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t>4</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Творчество А.С. Пушкина</w:t>
            </w:r>
          </w:p>
        </w:tc>
        <w:tc>
          <w:tcPr>
            <w:tcW w:w="851"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9</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А.С. Пушкин – великий русский поэт. Лирические произведения А.С. Пушкина:</w:t>
            </w:r>
            <w:r>
              <w:rPr>
                <w:rFonts w:eastAsia="Times New Roman" w:cs="Times New Roman"/>
                <w:sz w:val="24"/>
                <w:szCs w:val="24"/>
                <w:lang w:eastAsia="ru-RU"/>
              </w:rPr>
              <w:t xml:space="preserve"> </w:t>
            </w:r>
            <w:r w:rsidRPr="008168B7">
              <w:rPr>
                <w:rFonts w:eastAsia="Times New Roman" w:cs="Times New Roman"/>
                <w:sz w:val="24"/>
                <w:szCs w:val="24"/>
                <w:lang w:eastAsia="ru-RU"/>
              </w:rPr>
              <w:t xml:space="preserve">средства художественной выразительности (сравнение, эпитет); рифма, ритм. Литературные сказки А.С. Пушкина в стихах: «Сказка о царе Салтане, о сыне его славном и могучем богатыре князе Гвидоне Салтановиче и о прекрасной царевне Лебеди» – нравственный смысл </w:t>
            </w:r>
            <w:r w:rsidRPr="008168B7">
              <w:rPr>
                <w:rFonts w:eastAsia="Times New Roman" w:cs="Times New Roman"/>
                <w:sz w:val="24"/>
                <w:szCs w:val="24"/>
                <w:lang w:eastAsia="ru-RU"/>
              </w:rPr>
              <w:lastRenderedPageBreak/>
              <w:t>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w:t>
            </w:r>
            <w:r>
              <w:rPr>
                <w:rFonts w:eastAsia="Times New Roman" w:cs="Times New Roman"/>
                <w:sz w:val="24"/>
                <w:szCs w:val="24"/>
                <w:lang w:eastAsia="ru-RU"/>
              </w:rPr>
              <w:t xml:space="preserve"> </w:t>
            </w:r>
            <w:r w:rsidRPr="008168B7">
              <w:rPr>
                <w:rFonts w:eastAsia="Times New Roman" w:cs="Times New Roman"/>
                <w:sz w:val="24"/>
                <w:szCs w:val="24"/>
                <w:lang w:eastAsia="ru-RU"/>
              </w:rPr>
              <w:t>и отрицательные герои, волшебные помощники, язык авторской сказки. И.Я. Билибин – иллюстратор сказок А.С. Пушкина</w:t>
            </w:r>
          </w:p>
        </w:tc>
        <w:tc>
          <w:tcPr>
            <w:tcW w:w="4678"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lastRenderedPageBreak/>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Слушание стихотворных произведений</w:t>
            </w:r>
            <w:r>
              <w:rPr>
                <w:rFonts w:eastAsia="Times New Roman" w:cs="Times New Roman"/>
                <w:sz w:val="24"/>
                <w:szCs w:val="24"/>
                <w:lang w:eastAsia="ru-RU"/>
              </w:rPr>
              <w:t xml:space="preserve"> </w:t>
            </w:r>
            <w:r w:rsidRPr="008168B7">
              <w:rPr>
                <w:rFonts w:eastAsia="Times New Roman" w:cs="Times New Roman"/>
                <w:sz w:val="24"/>
                <w:szCs w:val="24"/>
                <w:lang w:eastAsia="ru-RU"/>
              </w:rPr>
              <w:t xml:space="preserve">А. С. Пушкина, обсуждение эмоционального состояния при восприятии описанных картин природы, ответ на вопрос «Какое настроение вызывает произведение? Почему?». На примере отрывков из романа «Евгений Онегин»: «В тот год осенняя </w:t>
            </w:r>
            <w:r w:rsidRPr="008168B7">
              <w:rPr>
                <w:rFonts w:eastAsia="Times New Roman" w:cs="Times New Roman"/>
                <w:sz w:val="24"/>
                <w:szCs w:val="24"/>
                <w:lang w:eastAsia="ru-RU"/>
              </w:rPr>
              <w:lastRenderedPageBreak/>
              <w:t>погода…», «Опрятней модного паркета…». 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Выразительное чтение и чтение наизусть лирических произведений с интонационным выделением знаков препинания, с соблюдением орфоэпических и пунктуационных норм. Слушание и чтение произведения А. С. Пушкина «Сказка о царе Салтане, о сыне его славном и могучем богатыре князе Гвидоне Салтановиче и о прекрасной царевне Лебеди», удержание в памяти последовательности событий сказки, обсуждение сюжета. Работа с текстом произведения (изучающее и поисковое выборочное чтение): анализ сюжета, повтор как основа изменения сюжета, характеристика</w:t>
            </w:r>
            <w:r>
              <w:rPr>
                <w:rFonts w:eastAsia="Times New Roman" w:cs="Times New Roman"/>
                <w:sz w:val="24"/>
                <w:szCs w:val="24"/>
                <w:lang w:eastAsia="ru-RU"/>
              </w:rPr>
              <w:t xml:space="preserve"> </w:t>
            </w:r>
            <w:r w:rsidRPr="008168B7">
              <w:rPr>
                <w:rFonts w:eastAsia="Times New Roman" w:cs="Times New Roman"/>
                <w:sz w:val="24"/>
                <w:szCs w:val="24"/>
                <w:lang w:eastAsia="ru-RU"/>
              </w:rPr>
              <w:t xml:space="preserve">героев (положительные или отрицательные, портрет), описание чудес в сказке. Творческое задание: составление словесных портретов главных героев с использованием текста сказки. Работа в группах: заполнение таблицы на основе сравнения сказок, сходных по сюжету, А. С. Пушкин. «Сказка о царе Салтане, о сыне его славном и могучем </w:t>
            </w:r>
            <w:r w:rsidRPr="008168B7">
              <w:rPr>
                <w:rFonts w:eastAsia="Times New Roman" w:cs="Times New Roman"/>
                <w:sz w:val="24"/>
                <w:szCs w:val="24"/>
                <w:lang w:eastAsia="ru-RU"/>
              </w:rPr>
              <w:lastRenderedPageBreak/>
              <w:t>богатыре князе Гвидоне Салтановиче и о прекрасной царевне Лебеди»): сюжеты, герои, чудеса и превращения. Рассматривание репродукций картин И. Я. Билибина к сказке А. С. Пушкина, поиск эпизода сказки, который иллюстрирует картина. Дифференцированная работа: составление устного или письменного высказывания (не менее 8 предложений) на тему «Моё любимое произведение А. С. Пушкина». Составление выставки на тему «Книги А. С. Пушкина», написание краткого отзыва о самостоятельно прочитанном произведении по заданному образцу</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 xml:space="preserve">[[Библиотека ЦОК </w:t>
            </w:r>
            <w:hyperlink r:id="rId152"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lastRenderedPageBreak/>
              <w:t>5</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Картины природы в произведениях поэтов и писателей ХIХ века</w:t>
            </w:r>
          </w:p>
        </w:tc>
        <w:tc>
          <w:tcPr>
            <w:tcW w:w="851" w:type="dxa"/>
            <w:hideMark/>
          </w:tcPr>
          <w:p w:rsidR="00870ED7" w:rsidRPr="005B23C8" w:rsidRDefault="00D30B40" w:rsidP="00215B4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6</w:t>
            </w:r>
          </w:p>
        </w:tc>
        <w:tc>
          <w:tcPr>
            <w:tcW w:w="850"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Лирические произведения как способ передачи чувств людей, автора. Картины природы в лирических произведениях поэтов ХIХ века: Ф.И. Тютчев, А.А. Фет, А.Н. Майков, Н. А. Некрасов.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w:t>
            </w:r>
            <w:r>
              <w:rPr>
                <w:rFonts w:eastAsia="Times New Roman" w:cs="Times New Roman"/>
                <w:sz w:val="24"/>
                <w:szCs w:val="24"/>
                <w:lang w:eastAsia="ru-RU"/>
              </w:rPr>
              <w:t xml:space="preserve"> </w:t>
            </w:r>
            <w:r w:rsidRPr="008168B7">
              <w:rPr>
                <w:rFonts w:eastAsia="Times New Roman" w:cs="Times New Roman"/>
                <w:sz w:val="24"/>
                <w:szCs w:val="24"/>
                <w:lang w:eastAsia="ru-RU"/>
              </w:rPr>
              <w:t xml:space="preserve">выразительности лирического произведения. Живописные </w:t>
            </w:r>
            <w:r w:rsidRPr="008168B7">
              <w:rPr>
                <w:rFonts w:eastAsia="Times New Roman" w:cs="Times New Roman"/>
                <w:sz w:val="24"/>
                <w:szCs w:val="24"/>
                <w:lang w:eastAsia="ru-RU"/>
              </w:rPr>
              <w:lastRenderedPageBreak/>
              <w:t>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tc>
        <w:tc>
          <w:tcPr>
            <w:tcW w:w="4678"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lastRenderedPageBreak/>
              <w:t xml:space="preserve">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Слушание лирических произведений, обсуждение эмоционального состояние при восприятии описанных картин природы, ответ на вопрос «Какое чувство создаёт произведение? Почему?». На примере стихотворений Ф. И. Тютчева «Есть в осени первоначальной…», А. А. Фета «Мама! Глянь-ка из окошка…», «Кот поёт, глаза прищуря…», А.Н. Майкова «Осень», Н. А. Некрасова «Железная дорога (отрывок)». Учебный диалог: обсуждение отличия лирического произведения от </w:t>
            </w:r>
            <w:r w:rsidRPr="008168B7">
              <w:rPr>
                <w:rFonts w:eastAsia="Times New Roman" w:cs="Times New Roman"/>
                <w:sz w:val="24"/>
                <w:szCs w:val="24"/>
                <w:lang w:eastAsia="ru-RU"/>
              </w:rPr>
              <w:lastRenderedPageBreak/>
              <w:t>прозаического. 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характеристика звукописи, определение вида строф. Работа в парах: сравнение лирических произведений по теме, созданию настроения, подбор синонимов к заданным словам, анализ поэтических выражений</w:t>
            </w:r>
            <w:r>
              <w:rPr>
                <w:rFonts w:eastAsia="Times New Roman" w:cs="Times New Roman"/>
                <w:sz w:val="24"/>
                <w:szCs w:val="24"/>
                <w:lang w:eastAsia="ru-RU"/>
              </w:rPr>
              <w:t xml:space="preserve"> </w:t>
            </w:r>
            <w:r w:rsidRPr="008168B7">
              <w:rPr>
                <w:rFonts w:eastAsia="Times New Roman" w:cs="Times New Roman"/>
                <w:sz w:val="24"/>
                <w:szCs w:val="24"/>
                <w:lang w:eastAsia="ru-RU"/>
              </w:rPr>
              <w:t xml:space="preserve">и обоснование выбора автора. Рассматривание репродукций картин и подбор к ним соответствующих стихотворных строк. Например, картины К. Ф. Юона «Мартовское солнце», И. И. Шишкина «Зима в лесу», «Дождь в дубовом лесу». Выразительное чтение вслух и наизусть с сохранением интонационного рисунка произведения. Дифференцированная работа: восстановление «деформированного» поэтического текста. Работа в группах: сопоставление репродукций картин, лирических и музыкальных произведений по средствам выразительности. Например, картина И. И. Шишкина «На севере диком» и стихотворение М. Ю. Лермонтова «На севере диком стоит одиноко…». Творческое задание: </w:t>
            </w:r>
            <w:r w:rsidRPr="008168B7">
              <w:rPr>
                <w:rFonts w:eastAsia="Times New Roman" w:cs="Times New Roman"/>
                <w:sz w:val="24"/>
                <w:szCs w:val="24"/>
                <w:lang w:eastAsia="ru-RU"/>
              </w:rPr>
              <w:lastRenderedPageBreak/>
              <w:t>воссоздание в воображении описанных в стихотворении картин. Составление выставки книг на тему «Картины природы в произведениях поэтов ХIХ века»</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 xml:space="preserve">[[Библиотека ЦОК </w:t>
            </w:r>
            <w:hyperlink r:id="rId153"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lastRenderedPageBreak/>
              <w:t>6</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Творчество Л.Н. Толстого</w:t>
            </w:r>
          </w:p>
        </w:tc>
        <w:tc>
          <w:tcPr>
            <w:tcW w:w="851" w:type="dxa"/>
            <w:hideMark/>
          </w:tcPr>
          <w:p w:rsidR="00870ED7" w:rsidRPr="005B23C8" w:rsidRDefault="00D30B40" w:rsidP="00215B4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9</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Жанровое многообразие произведений Л.Н. Толстого: сказки, рассказы, басни, быль. Рассказ</w:t>
            </w:r>
            <w:r>
              <w:rPr>
                <w:rFonts w:eastAsia="Times New Roman" w:cs="Times New Roman"/>
                <w:sz w:val="24"/>
                <w:szCs w:val="24"/>
                <w:lang w:eastAsia="ru-RU"/>
              </w:rPr>
              <w:t xml:space="preserve"> </w:t>
            </w:r>
            <w:r w:rsidRPr="008168B7">
              <w:rPr>
                <w:rFonts w:eastAsia="Times New Roman" w:cs="Times New Roman"/>
                <w:sz w:val="24"/>
                <w:szCs w:val="24"/>
                <w:lang w:eastAsia="ru-RU"/>
              </w:rPr>
              <w:t>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плана. Сюжет рассказа: основные события, главные герои, различение рассказчика и автора произведения. Художественные особенности текста</w:t>
            </w:r>
            <w:r>
              <w:rPr>
                <w:rFonts w:eastAsia="Times New Roman" w:cs="Times New Roman"/>
                <w:sz w:val="24"/>
                <w:szCs w:val="24"/>
                <w:lang w:eastAsia="ru-RU"/>
              </w:rPr>
              <w:t>-</w:t>
            </w:r>
            <w:r w:rsidRPr="008168B7">
              <w:rPr>
                <w:rFonts w:eastAsia="Times New Roman" w:cs="Times New Roman"/>
                <w:sz w:val="24"/>
                <w:szCs w:val="24"/>
                <w:lang w:eastAsia="ru-RU"/>
              </w:rPr>
              <w:t>описания, текста</w:t>
            </w:r>
            <w:r>
              <w:rPr>
                <w:rFonts w:eastAsia="Times New Roman" w:cs="Times New Roman"/>
                <w:sz w:val="24"/>
                <w:szCs w:val="24"/>
                <w:lang w:eastAsia="ru-RU"/>
              </w:rPr>
              <w:t>-</w:t>
            </w:r>
            <w:r w:rsidRPr="008168B7">
              <w:rPr>
                <w:rFonts w:eastAsia="Times New Roman" w:cs="Times New Roman"/>
                <w:sz w:val="24"/>
                <w:szCs w:val="24"/>
                <w:lang w:eastAsia="ru-RU"/>
              </w:rPr>
              <w:t>рассуждения</w:t>
            </w:r>
          </w:p>
        </w:tc>
        <w:tc>
          <w:tcPr>
            <w:tcW w:w="4678"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Слушание и чтение произведений Л. Н. Толстого: «Акула», «Лебеди», «Зайцы», «Прыжок» и другие</w:t>
            </w:r>
            <w:r w:rsidR="00D30B40">
              <w:rPr>
                <w:rFonts w:eastAsia="Times New Roman" w:cs="Times New Roman"/>
                <w:sz w:val="24"/>
                <w:szCs w:val="24"/>
                <w:lang w:eastAsia="ru-RU"/>
              </w:rPr>
              <w:t xml:space="preserve">. </w:t>
            </w:r>
            <w:r w:rsidRPr="008168B7">
              <w:rPr>
                <w:rFonts w:eastAsia="Times New Roman" w:cs="Times New Roman"/>
                <w:sz w:val="24"/>
                <w:szCs w:val="24"/>
                <w:lang w:eastAsia="ru-RU"/>
              </w:rPr>
              <w:t xml:space="preserve">Обсуждение темы и главной мысли произведений, определение признаков жанра (литературная сказка, рассказ, басня), характеристика героев с использованием текста.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Работа с композицией произведения: определение завязки, кульминации, развязки. Пересказ содержания произведения, используя разные типы речи (повествование, описание, рассуждение) с учётом специфики художественного, научно-познавательного и учебного текстов. Работа в парах: сравнение </w:t>
            </w:r>
            <w:r w:rsidRPr="008168B7">
              <w:rPr>
                <w:rFonts w:eastAsia="Times New Roman" w:cs="Times New Roman"/>
                <w:sz w:val="24"/>
                <w:szCs w:val="24"/>
                <w:lang w:eastAsia="ru-RU"/>
              </w:rPr>
              <w:lastRenderedPageBreak/>
              <w:t>рассказов (художественный и научно-познавательный), тема, главная мысль, события, герои. Работа со схемой: «чтение» информации, представленной в схематическом виде, обобщение представлений о произведениях Л. Н. Толстого, выполнение задания «Вспомните и назовите произведения».</w:t>
            </w:r>
            <w:r>
              <w:rPr>
                <w:rFonts w:eastAsia="Times New Roman" w:cs="Times New Roman"/>
                <w:sz w:val="24"/>
                <w:szCs w:val="24"/>
                <w:lang w:eastAsia="ru-RU"/>
              </w:rPr>
              <w:t xml:space="preserve"> </w:t>
            </w:r>
            <w:r w:rsidRPr="008168B7">
              <w:rPr>
                <w:rFonts w:eastAsia="Times New Roman" w:cs="Times New Roman"/>
                <w:sz w:val="24"/>
                <w:szCs w:val="24"/>
                <w:lang w:eastAsia="ru-RU"/>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Дифференцированная работа: составление устного или письменного высказывания (не менее 8 предложений) на тему «Моё любимое произведение Л. Н. Толстого». Составление выставки на тему «Книги Л. Н. Толстого»</w:t>
            </w:r>
            <w:r>
              <w:rPr>
                <w:rFonts w:eastAsia="Times New Roman" w:cs="Times New Roman"/>
                <w:sz w:val="24"/>
                <w:szCs w:val="24"/>
                <w:lang w:eastAsia="ru-RU"/>
              </w:rPr>
              <w:t xml:space="preserve"> </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 xml:space="preserve">[[Библиотека ЦОК </w:t>
            </w:r>
            <w:hyperlink r:id="rId154"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t>7</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Литературная сказка</w:t>
            </w:r>
          </w:p>
        </w:tc>
        <w:tc>
          <w:tcPr>
            <w:tcW w:w="851" w:type="dxa"/>
            <w:hideMark/>
          </w:tcPr>
          <w:p w:rsidR="00870ED7" w:rsidRPr="005B23C8" w:rsidRDefault="005C4B12" w:rsidP="00215B4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8</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 xml:space="preserve"> </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Литературная сказка русских писателей, расширение круга чтения на примере произведений В.М. Гаршина, М. Горького, И.С. Соколова - Микитова. Особенности авторских сказок (сюжет, язык, герои). Составление аннотации</w:t>
            </w:r>
          </w:p>
        </w:tc>
        <w:tc>
          <w:tcPr>
            <w:tcW w:w="4678"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 xml:space="preserve">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Слушание и чтение литературных сказок. Например, произведения И. С. Соколова-Микитова «Листопадничек», М. Горький «Случай с Евсейкой», В. М. Гаршина «Лягушка-путешественница». Работа с текстом произведения (характеристика героя): нахождение описания героя, определение взаимосвязи между поступками героев, </w:t>
            </w:r>
            <w:r w:rsidRPr="008168B7">
              <w:rPr>
                <w:rFonts w:eastAsia="Times New Roman" w:cs="Times New Roman"/>
                <w:sz w:val="24"/>
                <w:szCs w:val="24"/>
                <w:lang w:eastAsia="ru-RU"/>
              </w:rPr>
              <w:lastRenderedPageBreak/>
              <w:t>сравнение героев по аналогии или по контрасту, оценка поступков героев. Учебный диалог: обсуждение отношения автора</w:t>
            </w:r>
            <w:r>
              <w:rPr>
                <w:rFonts w:eastAsia="Times New Roman" w:cs="Times New Roman"/>
                <w:sz w:val="24"/>
                <w:szCs w:val="24"/>
                <w:lang w:eastAsia="ru-RU"/>
              </w:rPr>
              <w:t xml:space="preserve"> </w:t>
            </w:r>
            <w:r w:rsidRPr="008168B7">
              <w:rPr>
                <w:rFonts w:eastAsia="Times New Roman" w:cs="Times New Roman"/>
                <w:sz w:val="24"/>
                <w:szCs w:val="24"/>
                <w:lang w:eastAsia="ru-RU"/>
              </w:rPr>
              <w:t>к героям, поступкам, описанным в сказках.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Составление вопросного плана текста с выделением эпизодов, смысловых частей. Пересказ (устно) содержания произведения выборочно. Работа в парах: чтение диалогов по ролям. Выбор книги для самостоятельного чтения с учётом рекомендательного списка, написание аннотации к самостоятельно прочитанному произведению</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 xml:space="preserve">[[Библиотека ЦОК </w:t>
            </w:r>
            <w:hyperlink r:id="rId155"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t>8</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Картины природы в произведениях поэтов и писателей XX века</w:t>
            </w:r>
          </w:p>
        </w:tc>
        <w:tc>
          <w:tcPr>
            <w:tcW w:w="851" w:type="dxa"/>
            <w:hideMark/>
          </w:tcPr>
          <w:p w:rsidR="00870ED7" w:rsidRPr="005B23C8" w:rsidRDefault="005C4B12" w:rsidP="00215B4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8</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Картины природы в лирических и прозаических произведениях писателей ХХ века (расширение круга чтения на примере произведений И.А. Бунина, А.А. Блока, С.А. Есенина,</w:t>
            </w:r>
            <w:r>
              <w:rPr>
                <w:rFonts w:eastAsia="Times New Roman" w:cs="Times New Roman"/>
                <w:sz w:val="24"/>
                <w:szCs w:val="24"/>
                <w:lang w:eastAsia="ru-RU"/>
              </w:rPr>
              <w:t xml:space="preserve"> </w:t>
            </w:r>
            <w:r w:rsidRPr="008168B7">
              <w:rPr>
                <w:rFonts w:eastAsia="Times New Roman" w:cs="Times New Roman"/>
                <w:sz w:val="24"/>
                <w:szCs w:val="24"/>
                <w:lang w:eastAsia="ru-RU"/>
              </w:rPr>
              <w:t xml:space="preserve">А.П. Чехов, К.Г. Паустовского и др.). Чувства, вызываемые описанием природы (пейзажа) в художественном </w:t>
            </w:r>
            <w:r w:rsidRPr="008168B7">
              <w:rPr>
                <w:rFonts w:eastAsia="Times New Roman" w:cs="Times New Roman"/>
                <w:sz w:val="24"/>
                <w:szCs w:val="24"/>
                <w:lang w:eastAsia="ru-RU"/>
              </w:rPr>
              <w:lastRenderedPageBreak/>
              <w:t>произведении. Средства художественной выразительности при описании пейзажа (расширение представления): эпитеты, олицетворения, синонимы, антонимы, сравнения, звукопись. Репродукция картины как иллюстрация к художественному произведению: пейзаж</w:t>
            </w:r>
          </w:p>
        </w:tc>
        <w:tc>
          <w:tcPr>
            <w:tcW w:w="4678"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lastRenderedPageBreak/>
              <w:t xml:space="preserve">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Слушание художественных произведений, обсуждение эмоционального состояния при восприятии описанных картин природы (пейзажа), ответ на вопрос «Какое чувство создаёт произведение? </w:t>
            </w:r>
            <w:r w:rsidRPr="008168B7">
              <w:rPr>
                <w:rFonts w:eastAsia="Times New Roman" w:cs="Times New Roman"/>
                <w:sz w:val="24"/>
                <w:szCs w:val="24"/>
                <w:lang w:eastAsia="ru-RU"/>
              </w:rPr>
              <w:lastRenderedPageBreak/>
              <w:t>Почему?». На примере произведений И. А. Бунина «Первый снег», А. А. Блока «Ворона», С. А. Есенина «Берёза». Учебный диалог: обсуждение отличия лирического</w:t>
            </w:r>
            <w:r>
              <w:rPr>
                <w:rFonts w:eastAsia="Times New Roman" w:cs="Times New Roman"/>
                <w:sz w:val="24"/>
                <w:szCs w:val="24"/>
                <w:lang w:eastAsia="ru-RU"/>
              </w:rPr>
              <w:t xml:space="preserve"> </w:t>
            </w:r>
            <w:r w:rsidRPr="008168B7">
              <w:rPr>
                <w:rFonts w:eastAsia="Times New Roman" w:cs="Times New Roman"/>
                <w:sz w:val="24"/>
                <w:szCs w:val="24"/>
                <w:lang w:eastAsia="ru-RU"/>
              </w:rPr>
              <w:t xml:space="preserve">произведения от эпического. 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характеристика звукописи, определение вида строф. Работа в парах: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 Рассматривание репродукций картин и подбор к ним соответствующих стихотворных строк. Например, картины В. Д. Поленова «Первый снег», А. К. Саврасова «Зима», «Сосновый бор на берегу реки», И. Э. Грабаря «Зимнее утро», «Февральская лазурь», В. И. Сурикова «Взятие снежного городка» и др. Работа в парах: составление устного рассказа по иллюстрации (репродукции картины). Выразительное чтение вслух и наизусть с сохранением интонационного рисунка произведения. Творческое задание: воссоздание в воображении </w:t>
            </w:r>
            <w:r w:rsidRPr="008168B7">
              <w:rPr>
                <w:rFonts w:eastAsia="Times New Roman" w:cs="Times New Roman"/>
                <w:sz w:val="24"/>
                <w:szCs w:val="24"/>
                <w:lang w:eastAsia="ru-RU"/>
              </w:rPr>
              <w:lastRenderedPageBreak/>
              <w:t>описанных в стихотворении картин.</w:t>
            </w:r>
            <w:r>
              <w:rPr>
                <w:rFonts w:eastAsia="Times New Roman" w:cs="Times New Roman"/>
                <w:sz w:val="24"/>
                <w:szCs w:val="24"/>
                <w:lang w:eastAsia="ru-RU"/>
              </w:rPr>
              <w:t xml:space="preserve"> </w:t>
            </w:r>
            <w:r w:rsidRPr="008168B7">
              <w:rPr>
                <w:rFonts w:eastAsia="Times New Roman" w:cs="Times New Roman"/>
                <w:sz w:val="24"/>
                <w:szCs w:val="24"/>
                <w:lang w:eastAsia="ru-RU"/>
              </w:rPr>
              <w:t>Дифференцированная работа: составление устного или письменного высказывания (не менее 8 предложений) на тему «Моё любимое произведение о природе». Составление выставки книг на тему «Природа в произведениях поэтов»</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 xml:space="preserve">[[Библиотека ЦОК </w:t>
            </w:r>
            <w:hyperlink r:id="rId156"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lastRenderedPageBreak/>
              <w:t>9</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Произведение об открытии человека и животных</w:t>
            </w:r>
          </w:p>
        </w:tc>
        <w:tc>
          <w:tcPr>
            <w:tcW w:w="851" w:type="dxa"/>
            <w:hideMark/>
          </w:tcPr>
          <w:p w:rsidR="00870ED7" w:rsidRPr="005B23C8" w:rsidRDefault="00870ED7" w:rsidP="005C4B12">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r w:rsidR="005C4B12">
              <w:rPr>
                <w:rFonts w:eastAsia="Times New Roman" w:cs="Times New Roman"/>
                <w:sz w:val="24"/>
                <w:szCs w:val="24"/>
                <w:lang w:eastAsia="ru-RU"/>
              </w:rPr>
              <w:t>3</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Человек и его отношения с животными: верность, преданность, забота и любовь (расширение круга чтения на примере произведений Д.Н. Мамина</w:t>
            </w:r>
            <w:r>
              <w:rPr>
                <w:rFonts w:eastAsia="Times New Roman" w:cs="Times New Roman"/>
                <w:sz w:val="24"/>
                <w:szCs w:val="24"/>
                <w:lang w:eastAsia="ru-RU"/>
              </w:rPr>
              <w:t>-</w:t>
            </w:r>
            <w:r w:rsidRPr="008168B7">
              <w:rPr>
                <w:rFonts w:eastAsia="Times New Roman" w:cs="Times New Roman"/>
                <w:sz w:val="24"/>
                <w:szCs w:val="24"/>
                <w:lang w:eastAsia="ru-RU"/>
              </w:rPr>
              <w:t>Сибиряка, К.Г. Паустовского, М.М. Пришвина, Б.С. Житкова и др.). Особенности рассказа: тема, герои, реальность событий, композиция, объекты описания (портрет героя, описание интерьера)</w:t>
            </w:r>
          </w:p>
        </w:tc>
        <w:tc>
          <w:tcPr>
            <w:tcW w:w="4678"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Учебный диалог: обсуждение цели чтения, выбор формы чтения (вслух или про себя), удерживание учебной задачи и ответ на вопрос: «На какой вопрос хочу получить ответ, читая произведение?». Чтение вслух и про себя рассказов К. Г. Паустовского «Барсучий нос», «Кот-ворюга», Д. Н. Мамина-Сибиряка «Приёмыш», Б. С. Житкова «Про обезьянку» и других писателей и поэтов. Обсуждение темы и главной мысли произведений (по выбору), определение признаков жанра (стихотворение, рассказ). 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 сравнение героев по их внешнему виду и поступкам, установление взаимосвязи между поступками, чувствами героев. Упражнение в составлении вопросов к произведению. Анализ сюжета рассказа: определение последовательности событий, формулирование вопросов по основным событиям сюжета,</w:t>
            </w:r>
            <w:r>
              <w:rPr>
                <w:rFonts w:eastAsia="Times New Roman" w:cs="Times New Roman"/>
                <w:sz w:val="24"/>
                <w:szCs w:val="24"/>
                <w:lang w:eastAsia="ru-RU"/>
              </w:rPr>
              <w:t xml:space="preserve"> </w:t>
            </w:r>
            <w:r w:rsidRPr="008168B7">
              <w:rPr>
                <w:rFonts w:eastAsia="Times New Roman" w:cs="Times New Roman"/>
                <w:sz w:val="24"/>
                <w:szCs w:val="24"/>
                <w:lang w:eastAsia="ru-RU"/>
              </w:rPr>
              <w:t xml:space="preserve">восстановление нарушенной </w:t>
            </w:r>
            <w:r w:rsidRPr="008168B7">
              <w:rPr>
                <w:rFonts w:eastAsia="Times New Roman" w:cs="Times New Roman"/>
                <w:sz w:val="24"/>
                <w:szCs w:val="24"/>
                <w:lang w:eastAsia="ru-RU"/>
              </w:rPr>
              <w:lastRenderedPageBreak/>
              <w:t>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Работа с композицией произведения: определение завязки, развязки. Пересказ содержания произведения от лица героя с изменением лица рассказчика. Работа в парах: сравнение рассказов (тема, главная мысль, герои).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Дифференцированная работа: составление рассказа от имени одного из героев-животных. Составление выставки книг (тема дружбы человека и животного), рассказ о любимой книге на эту тему</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 xml:space="preserve">[[Библиотека ЦОК </w:t>
            </w:r>
            <w:hyperlink r:id="rId157"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t>10</w:t>
            </w:r>
          </w:p>
        </w:tc>
        <w:tc>
          <w:tcPr>
            <w:tcW w:w="2268" w:type="dxa"/>
            <w:hideMark/>
          </w:tcPr>
          <w:p w:rsidR="00870ED7" w:rsidRPr="005B23C8" w:rsidRDefault="00870ED7" w:rsidP="005C4B12">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Произв</w:t>
            </w:r>
            <w:r w:rsidR="005C4B12">
              <w:rPr>
                <w:rFonts w:eastAsia="Times New Roman" w:cs="Times New Roman"/>
                <w:sz w:val="24"/>
                <w:szCs w:val="24"/>
                <w:lang w:eastAsia="ru-RU"/>
              </w:rPr>
              <w:t>е</w:t>
            </w:r>
            <w:r w:rsidRPr="005B23C8">
              <w:rPr>
                <w:rFonts w:eastAsia="Times New Roman" w:cs="Times New Roman"/>
                <w:sz w:val="24"/>
                <w:szCs w:val="24"/>
                <w:lang w:eastAsia="ru-RU"/>
              </w:rPr>
              <w:t>д</w:t>
            </w:r>
            <w:r w:rsidR="005C4B12">
              <w:rPr>
                <w:rFonts w:eastAsia="Times New Roman" w:cs="Times New Roman"/>
                <w:sz w:val="24"/>
                <w:szCs w:val="24"/>
                <w:lang w:eastAsia="ru-RU"/>
              </w:rPr>
              <w:t>ения</w:t>
            </w:r>
            <w:r w:rsidRPr="005B23C8">
              <w:rPr>
                <w:rFonts w:eastAsia="Times New Roman" w:cs="Times New Roman"/>
                <w:sz w:val="24"/>
                <w:szCs w:val="24"/>
                <w:lang w:eastAsia="ru-RU"/>
              </w:rPr>
              <w:t xml:space="preserve"> о детях</w:t>
            </w:r>
          </w:p>
        </w:tc>
        <w:tc>
          <w:tcPr>
            <w:tcW w:w="851" w:type="dxa"/>
            <w:hideMark/>
          </w:tcPr>
          <w:p w:rsidR="00870ED7" w:rsidRPr="005B23C8" w:rsidRDefault="00870ED7" w:rsidP="005C4B12">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r w:rsidR="005C4B12">
              <w:rPr>
                <w:rFonts w:eastAsia="Times New Roman" w:cs="Times New Roman"/>
                <w:sz w:val="24"/>
                <w:szCs w:val="24"/>
                <w:lang w:eastAsia="ru-RU"/>
              </w:rPr>
              <w:t>5</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Дети – герои произведений: раскрытие тем «Разные детские судьбы», «Дети на войне». Отличие автора от героя и рассказчика. Герой художественного</w:t>
            </w:r>
            <w:r>
              <w:rPr>
                <w:rFonts w:eastAsia="Times New Roman" w:cs="Times New Roman"/>
                <w:sz w:val="24"/>
                <w:szCs w:val="24"/>
                <w:lang w:eastAsia="ru-RU"/>
              </w:rPr>
              <w:t xml:space="preserve"> </w:t>
            </w:r>
            <w:r w:rsidRPr="008168B7">
              <w:rPr>
                <w:rFonts w:eastAsia="Times New Roman" w:cs="Times New Roman"/>
                <w:sz w:val="24"/>
                <w:szCs w:val="24"/>
                <w:lang w:eastAsia="ru-RU"/>
              </w:rPr>
              <w:t xml:space="preserve">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Основные </w:t>
            </w:r>
            <w:r w:rsidRPr="008168B7">
              <w:rPr>
                <w:rFonts w:eastAsia="Times New Roman" w:cs="Times New Roman"/>
                <w:sz w:val="24"/>
                <w:szCs w:val="24"/>
                <w:lang w:eastAsia="ru-RU"/>
              </w:rPr>
              <w:lastRenderedPageBreak/>
              <w:t>события сюжета, отношение к ним героев произведения. Оценка нравственных качеств, проявляющихся в военное время</w:t>
            </w:r>
          </w:p>
        </w:tc>
        <w:tc>
          <w:tcPr>
            <w:tcW w:w="4678"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lastRenderedPageBreak/>
              <w:t>Учебный диалог: обсуждение цели чтения, выбор формы чтения (вслух или про себя), удерживание учебной задачи и ответ на вопрос: «На какой вопрос хочу получить ответ, читая произведение?», обсуждение событий из истории страны: жизнь крестьянских детей, нелёгкие судьбы детей в период войны. Чтение вслух и про себя произведений о жизни детей в разное время: Л. Пантелеев. «На ялике»,</w:t>
            </w:r>
            <w:r>
              <w:rPr>
                <w:rFonts w:eastAsia="Times New Roman" w:cs="Times New Roman"/>
                <w:sz w:val="24"/>
                <w:szCs w:val="24"/>
                <w:lang w:eastAsia="ru-RU"/>
              </w:rPr>
              <w:t xml:space="preserve"> </w:t>
            </w:r>
            <w:r w:rsidRPr="008168B7">
              <w:rPr>
                <w:rFonts w:eastAsia="Times New Roman" w:cs="Times New Roman"/>
                <w:sz w:val="24"/>
                <w:szCs w:val="24"/>
                <w:lang w:eastAsia="ru-RU"/>
              </w:rPr>
              <w:t xml:space="preserve">Л. А. Кассиль. «Алексей Андреевич», А. П. Гайдар. «Тимур и его команда» и другие. Учебный диалог: обсуждение проблем: </w:t>
            </w:r>
            <w:r w:rsidRPr="008168B7">
              <w:rPr>
                <w:rFonts w:eastAsia="Times New Roman" w:cs="Times New Roman"/>
                <w:sz w:val="24"/>
                <w:szCs w:val="24"/>
                <w:lang w:eastAsia="ru-RU"/>
              </w:rPr>
              <w:lastRenderedPageBreak/>
              <w:t>нелёгкая, тяжёлая жизнь крестьянских детей, на войне ребёнок становится раньше времени взрослым, понимание нравственно-этического смысла понятий «ответственность», «совесть», «честность», «долг», «смелость», ответ на вопрос: «Какие качества мы ценим в людях?» (с примерами из текста произведений). 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определение авторского отношения к героям. Анализ заголовка. Упражнение в составлении вопросов к произведению.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w:t>
            </w:r>
            <w:r>
              <w:rPr>
                <w:rFonts w:eastAsia="Times New Roman" w:cs="Times New Roman"/>
                <w:sz w:val="24"/>
                <w:szCs w:val="24"/>
                <w:lang w:eastAsia="ru-RU"/>
              </w:rPr>
              <w:t xml:space="preserve"> </w:t>
            </w:r>
            <w:r w:rsidRPr="008168B7">
              <w:rPr>
                <w:rFonts w:eastAsia="Times New Roman" w:cs="Times New Roman"/>
                <w:sz w:val="24"/>
                <w:szCs w:val="24"/>
                <w:lang w:eastAsia="ru-RU"/>
              </w:rPr>
              <w:t xml:space="preserve">отдельных эпизодов, смысловых частей, определение завязки, кульминации, развязки (композиция произведения). Работа в парах: составление цитатного плана, оценка совместной деятельности. Упражнения в выразительном чтении небольших </w:t>
            </w:r>
            <w:r w:rsidRPr="008168B7">
              <w:rPr>
                <w:rFonts w:eastAsia="Times New Roman" w:cs="Times New Roman"/>
                <w:sz w:val="24"/>
                <w:szCs w:val="24"/>
                <w:lang w:eastAsia="ru-RU"/>
              </w:rPr>
              <w:lastRenderedPageBreak/>
              <w:t>эпизодов с соблюдением орфоэпических и интонационных норм при чтении вслух. Пересказ (устно) произведения от лица героя или от третьего лица. Дифференцированная работа: составление рассказа от имени одного из героев. Работа в группе: выбор книги по теме «Дети на войне», представление самостоятельно прочитанного произведения и выбранной книги с использованием аппарата издания (обложка, оглавление, аннотация, предисловие, иллюстрации, сноски, примечания)</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 xml:space="preserve">[[Библиотека ЦОК </w:t>
            </w:r>
            <w:hyperlink r:id="rId158"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lastRenderedPageBreak/>
              <w:t>11</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Юмористические произведения</w:t>
            </w:r>
          </w:p>
        </w:tc>
        <w:tc>
          <w:tcPr>
            <w:tcW w:w="851" w:type="dxa"/>
            <w:hideMark/>
          </w:tcPr>
          <w:p w:rsidR="00870ED7" w:rsidRPr="005B23C8" w:rsidRDefault="005C4B12" w:rsidP="00215B4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5</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 xml:space="preserve">    </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Комичность как основа сюжета. Герой юмористического произведения. Средства выразительности текста юмористического содержания:</w:t>
            </w:r>
            <w:r w:rsidR="00DA763C">
              <w:rPr>
                <w:rFonts w:eastAsia="Times New Roman" w:cs="Times New Roman"/>
                <w:sz w:val="24"/>
                <w:szCs w:val="24"/>
                <w:lang w:eastAsia="ru-RU"/>
              </w:rPr>
              <w:t xml:space="preserve"> </w:t>
            </w:r>
            <w:r w:rsidR="00DA763C" w:rsidRPr="00DA763C">
              <w:rPr>
                <w:rFonts w:eastAsia="Times New Roman" w:cs="Times New Roman"/>
                <w:sz w:val="24"/>
                <w:szCs w:val="24"/>
                <w:lang w:eastAsia="ru-RU"/>
              </w:rPr>
              <w:t>преувеличение. Авторы юмористических рассказов: М.М. Зощенко, Н.Н. Носов, В.Ю. Драгунский</w:t>
            </w:r>
          </w:p>
        </w:tc>
        <w:tc>
          <w:tcPr>
            <w:tcW w:w="4678" w:type="dxa"/>
          </w:tcPr>
          <w:p w:rsidR="00870ED7" w:rsidRPr="005B23C8" w:rsidRDefault="008168B7" w:rsidP="00215B45">
            <w:pPr>
              <w:widowControl/>
              <w:autoSpaceDE/>
              <w:autoSpaceDN/>
              <w:spacing w:before="100" w:beforeAutospacing="1" w:after="100" w:afterAutospacing="1"/>
              <w:rPr>
                <w:rFonts w:eastAsia="Times New Roman" w:cs="Times New Roman"/>
                <w:sz w:val="24"/>
                <w:szCs w:val="24"/>
                <w:lang w:eastAsia="ru-RU"/>
              </w:rPr>
            </w:pPr>
            <w:r w:rsidRPr="008168B7">
              <w:rPr>
                <w:rFonts w:eastAsia="Times New Roman" w:cs="Times New Roman"/>
                <w:sz w:val="24"/>
                <w:szCs w:val="24"/>
                <w:lang w:eastAsia="ru-RU"/>
              </w:rPr>
              <w:t>Учебный диалог: анализ юмористических ситуаций (с опорой на текст), постановка мотива и цели чтения. Слушание чтения художественных произведений, оценка эмоционального состояния при восприятии юмористического произведения, ответ на вопрос: «Какое чувство вызывает сюжет рассказа? Почему?». На примере произведений Н. Н. Носова «Весёлая семейка», В.Ю. Драгунского «Денискины рассказы» и другие.</w:t>
            </w:r>
            <w:r w:rsidR="00DA763C">
              <w:rPr>
                <w:rFonts w:eastAsia="Times New Roman" w:cs="Times New Roman"/>
                <w:sz w:val="24"/>
                <w:szCs w:val="24"/>
                <w:lang w:eastAsia="ru-RU"/>
              </w:rPr>
              <w:t xml:space="preserve"> </w:t>
            </w:r>
            <w:r w:rsidR="00DA763C" w:rsidRPr="00DA763C">
              <w:rPr>
                <w:rFonts w:eastAsia="Times New Roman" w:cs="Times New Roman"/>
                <w:sz w:val="24"/>
                <w:szCs w:val="24"/>
                <w:lang w:eastAsia="ru-RU"/>
              </w:rPr>
              <w:t xml:space="preserve">Обсуждение комичности сюжета, дифференциация этических понятий «врать, обманывать» и «фантазировать». 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 Работа в парах: чтение диалогов по </w:t>
            </w:r>
            <w:r w:rsidR="00DA763C" w:rsidRPr="00DA763C">
              <w:rPr>
                <w:rFonts w:eastAsia="Times New Roman" w:cs="Times New Roman"/>
                <w:sz w:val="24"/>
                <w:szCs w:val="24"/>
                <w:lang w:eastAsia="ru-RU"/>
              </w:rPr>
              <w:lastRenderedPageBreak/>
              <w:t>ролям, выбор интонации, отражающей комичность ситуации. Дифференцированная работа: придумывание продолжения прослушанного/прочитанного рассказа.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Составление выставки на тему «Книги Н. Н. Носова», написание краткого отзыва о самостоятельно прочитанном произведении по заданному образцу. Поиск дополнительной справочной информации о творчестве Н. Н. Носова: представление своего сообщения в классе</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 xml:space="preserve">[[Библиотека ЦОК </w:t>
            </w:r>
            <w:hyperlink r:id="rId159"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t>12</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Зарубежная литература</w:t>
            </w:r>
          </w:p>
        </w:tc>
        <w:tc>
          <w:tcPr>
            <w:tcW w:w="851" w:type="dxa"/>
            <w:hideMark/>
          </w:tcPr>
          <w:p w:rsidR="00870ED7" w:rsidRPr="005B23C8" w:rsidRDefault="005C4B12" w:rsidP="00215B4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8</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DA763C" w:rsidP="00215B45">
            <w:pPr>
              <w:widowControl/>
              <w:autoSpaceDE/>
              <w:autoSpaceDN/>
              <w:spacing w:before="100" w:beforeAutospacing="1" w:after="100" w:afterAutospacing="1"/>
              <w:rPr>
                <w:rFonts w:eastAsia="Times New Roman" w:cs="Times New Roman"/>
                <w:sz w:val="24"/>
                <w:szCs w:val="24"/>
                <w:lang w:eastAsia="ru-RU"/>
              </w:rPr>
            </w:pPr>
            <w:r w:rsidRPr="00DA763C">
              <w:rPr>
                <w:rFonts w:eastAsia="Times New Roman" w:cs="Times New Roman"/>
                <w:sz w:val="24"/>
                <w:szCs w:val="24"/>
                <w:lang w:eastAsia="ru-RU"/>
              </w:rPr>
              <w:t>Круг чтения: литературные сказки Ш. Перро, Х.-К. Андерсена, Р. Киплинга.</w:t>
            </w:r>
            <w:r>
              <w:rPr>
                <w:rFonts w:eastAsia="Times New Roman" w:cs="Times New Roman"/>
                <w:sz w:val="24"/>
                <w:szCs w:val="24"/>
                <w:lang w:eastAsia="ru-RU"/>
              </w:rPr>
              <w:t xml:space="preserve"> </w:t>
            </w:r>
            <w:r w:rsidRPr="00DA763C">
              <w:rPr>
                <w:rFonts w:eastAsia="Times New Roman" w:cs="Times New Roman"/>
                <w:sz w:val="24"/>
                <w:szCs w:val="24"/>
                <w:lang w:eastAsia="ru-RU"/>
              </w:rPr>
              <w:t>Особенности авторских сказок (сюжет, язык, герои). Рассказы о животных зарубежных писателей. Известные переводчики зарубежной литературы: С.Я. Маршак, К. И. Чуковский, Б.В. Заходер</w:t>
            </w:r>
          </w:p>
        </w:tc>
        <w:tc>
          <w:tcPr>
            <w:tcW w:w="4678" w:type="dxa"/>
          </w:tcPr>
          <w:p w:rsidR="00870ED7" w:rsidRPr="005B23C8" w:rsidRDefault="00DA763C" w:rsidP="00215B45">
            <w:pPr>
              <w:widowControl/>
              <w:autoSpaceDE/>
              <w:autoSpaceDN/>
              <w:spacing w:before="100" w:beforeAutospacing="1" w:after="100" w:afterAutospacing="1"/>
              <w:rPr>
                <w:rFonts w:eastAsia="Times New Roman" w:cs="Times New Roman"/>
                <w:sz w:val="24"/>
                <w:szCs w:val="24"/>
                <w:lang w:eastAsia="ru-RU"/>
              </w:rPr>
            </w:pPr>
            <w:r w:rsidRPr="00DA763C">
              <w:rPr>
                <w:rFonts w:eastAsia="Times New Roman" w:cs="Times New Roman"/>
                <w:sz w:val="24"/>
                <w:szCs w:val="24"/>
                <w:lang w:eastAsia="ru-RU"/>
              </w:rPr>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Чтение литературных сказок зарубежных писателей.</w:t>
            </w:r>
            <w:r>
              <w:rPr>
                <w:rFonts w:eastAsia="Times New Roman" w:cs="Times New Roman"/>
                <w:sz w:val="24"/>
                <w:szCs w:val="24"/>
                <w:lang w:eastAsia="ru-RU"/>
              </w:rPr>
              <w:t xml:space="preserve"> </w:t>
            </w:r>
            <w:r w:rsidRPr="00DA763C">
              <w:rPr>
                <w:rFonts w:eastAsia="Times New Roman" w:cs="Times New Roman"/>
                <w:sz w:val="24"/>
                <w:szCs w:val="24"/>
                <w:lang w:eastAsia="ru-RU"/>
              </w:rPr>
              <w:t xml:space="preserve">Например, произведения Ш. Перро «Подарки феи», Х.-К. Андерсена «Гадкий утёнок» и другие. 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Учебный диалог: </w:t>
            </w:r>
            <w:r w:rsidRPr="00DA763C">
              <w:rPr>
                <w:rFonts w:eastAsia="Times New Roman" w:cs="Times New Roman"/>
                <w:sz w:val="24"/>
                <w:szCs w:val="24"/>
                <w:lang w:eastAsia="ru-RU"/>
              </w:rPr>
              <w:lastRenderedPageBreak/>
              <w:t>обсуждение отношения автора к героям, поступкам, описанным в сказках. Анализ сюжета сказки: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Составление вопросного плана текста с выделением эпизодов, смысловых частей. Пересказ (устно) содержания произведения выборочно. Работа в парах: чтение диалогов по ролям. Слушание произведений зарубежных писателей о животных. 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w:t>
            </w:r>
            <w:r>
              <w:rPr>
                <w:rFonts w:eastAsia="Times New Roman" w:cs="Times New Roman"/>
                <w:sz w:val="24"/>
                <w:szCs w:val="24"/>
                <w:lang w:eastAsia="ru-RU"/>
              </w:rPr>
              <w:t xml:space="preserve"> </w:t>
            </w:r>
            <w:r w:rsidRPr="00DA763C">
              <w:rPr>
                <w:rFonts w:eastAsia="Times New Roman" w:cs="Times New Roman"/>
                <w:sz w:val="24"/>
                <w:szCs w:val="24"/>
                <w:lang w:eastAsia="ru-RU"/>
              </w:rPr>
              <w:t xml:space="preserve">героев, определение завязки, кульминации, развязки (композиция произведения). Поиск дополнительной справочной информации о писателях-переводчиках: С. Я. Маршаке, К. И. Чуковском, Б. В. Заходере, представление своего сообщения в классе, составление выставки книг зарубежных сказок, книг о животных. Выбор книги для самостоятельного чтения с учётом рекомендательного списка, написание </w:t>
            </w:r>
            <w:r w:rsidRPr="00DA763C">
              <w:rPr>
                <w:rFonts w:eastAsia="Times New Roman" w:cs="Times New Roman"/>
                <w:sz w:val="24"/>
                <w:szCs w:val="24"/>
                <w:lang w:eastAsia="ru-RU"/>
              </w:rPr>
              <w:lastRenderedPageBreak/>
              <w:t>аннотации к самостоятельно прочитанному произведению</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 xml:space="preserve">[[Библиотека ЦОК </w:t>
            </w:r>
            <w:hyperlink r:id="rId160"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568" w:type="dxa"/>
            <w:hideMark/>
          </w:tcPr>
          <w:p w:rsidR="00870ED7" w:rsidRPr="005B23C8" w:rsidRDefault="00870ED7" w:rsidP="00215B45">
            <w:pPr>
              <w:widowControl/>
              <w:autoSpaceDE/>
              <w:autoSpaceDN/>
              <w:rPr>
                <w:rFonts w:eastAsia="Times New Roman" w:cs="Times New Roman"/>
                <w:sz w:val="24"/>
                <w:szCs w:val="24"/>
                <w:lang w:eastAsia="ru-RU"/>
              </w:rPr>
            </w:pPr>
            <w:r w:rsidRPr="005B23C8">
              <w:rPr>
                <w:rFonts w:eastAsia="Times New Roman" w:cs="Times New Roman"/>
                <w:sz w:val="24"/>
                <w:szCs w:val="24"/>
                <w:lang w:eastAsia="ru-RU"/>
              </w:rPr>
              <w:lastRenderedPageBreak/>
              <w:t>13</w:t>
            </w:r>
          </w:p>
        </w:tc>
        <w:tc>
          <w:tcPr>
            <w:tcW w:w="2268"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Библиографическая культура (работа с детской книжной и справочной литературой)</w:t>
            </w:r>
          </w:p>
        </w:tc>
        <w:tc>
          <w:tcPr>
            <w:tcW w:w="851" w:type="dxa"/>
            <w:hideMark/>
          </w:tcPr>
          <w:p w:rsidR="00870ED7" w:rsidRPr="005B23C8" w:rsidRDefault="00D30B40" w:rsidP="00215B4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2</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 xml:space="preserve"> </w:t>
            </w:r>
          </w:p>
        </w:tc>
        <w:tc>
          <w:tcPr>
            <w:tcW w:w="99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3402" w:type="dxa"/>
          </w:tcPr>
          <w:p w:rsidR="00870ED7" w:rsidRPr="005B23C8" w:rsidRDefault="00DA763C" w:rsidP="00215B45">
            <w:pPr>
              <w:widowControl/>
              <w:autoSpaceDE/>
              <w:autoSpaceDN/>
              <w:spacing w:before="100" w:beforeAutospacing="1" w:after="100" w:afterAutospacing="1"/>
              <w:rPr>
                <w:rFonts w:eastAsia="Times New Roman" w:cs="Times New Roman"/>
                <w:sz w:val="24"/>
                <w:szCs w:val="24"/>
                <w:lang w:eastAsia="ru-RU"/>
              </w:rPr>
            </w:pPr>
            <w:r w:rsidRPr="00DA763C">
              <w:rPr>
                <w:rFonts w:eastAsia="Times New Roman" w:cs="Times New Roman"/>
                <w:sz w:val="24"/>
                <w:szCs w:val="24"/>
                <w:lang w:eastAsia="ru-RU"/>
              </w:rPr>
              <w:t>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w:t>
            </w:r>
            <w:r>
              <w:rPr>
                <w:rFonts w:eastAsia="Times New Roman" w:cs="Times New Roman"/>
                <w:sz w:val="24"/>
                <w:szCs w:val="24"/>
                <w:lang w:eastAsia="ru-RU"/>
              </w:rPr>
              <w:t xml:space="preserve"> </w:t>
            </w:r>
            <w:r w:rsidRPr="00DA763C">
              <w:rPr>
                <w:rFonts w:eastAsia="Times New Roman" w:cs="Times New Roman"/>
                <w:sz w:val="24"/>
                <w:szCs w:val="24"/>
                <w:lang w:eastAsia="ru-RU"/>
              </w:rPr>
              <w:t>читателя. Книга как особый вид искусства. Общее представление о первых книгах на Руси, знакомство с рукописными книгами</w:t>
            </w:r>
          </w:p>
        </w:tc>
        <w:tc>
          <w:tcPr>
            <w:tcW w:w="4678" w:type="dxa"/>
          </w:tcPr>
          <w:p w:rsidR="00870ED7" w:rsidRPr="005B23C8" w:rsidRDefault="00DA763C" w:rsidP="00215B45">
            <w:pPr>
              <w:widowControl/>
              <w:autoSpaceDE/>
              <w:autoSpaceDN/>
              <w:spacing w:before="100" w:beforeAutospacing="1" w:after="100" w:afterAutospacing="1"/>
              <w:rPr>
                <w:rFonts w:eastAsia="Times New Roman" w:cs="Times New Roman"/>
                <w:sz w:val="24"/>
                <w:szCs w:val="24"/>
                <w:lang w:eastAsia="ru-RU"/>
              </w:rPr>
            </w:pPr>
            <w:r w:rsidRPr="00DA763C">
              <w:rPr>
                <w:rFonts w:eastAsia="Times New Roman" w:cs="Times New Roman"/>
                <w:sz w:val="24"/>
                <w:szCs w:val="24"/>
                <w:lang w:eastAsia="ru-RU"/>
              </w:rPr>
              <w:t>Экскурсия в школьную или ближайшую детскую библиотеку: знакомство с правилами и способами выбора необходимой книги, выполнение правил юного читателя: культура поведения в библиотеке, работа с каталогом. Учебный диалог: обсуждение проблем значения чтения для развития личности, роли книги в жизни человека. Работа в парах: сравнение художественного и научно-познавательного текстов. Например, используя отрывок из произведения Н. П. Кончаловской «Наша древняя столица» и информационный текст из справочника или энциклопедии о первом книгопечатнике Иване Фёдорове. Обсуждение (устно) ответа на вопрос «Для чего нужна книга?» и написание небольшого текста-рассуждения на тему «Почему так важно читать?», корректирование</w:t>
            </w:r>
            <w:r>
              <w:rPr>
                <w:rFonts w:eastAsia="Times New Roman" w:cs="Times New Roman"/>
                <w:sz w:val="24"/>
                <w:szCs w:val="24"/>
                <w:lang w:eastAsia="ru-RU"/>
              </w:rPr>
              <w:t xml:space="preserve"> </w:t>
            </w:r>
            <w:r w:rsidRPr="00DA763C">
              <w:rPr>
                <w:rFonts w:eastAsia="Times New Roman" w:cs="Times New Roman"/>
                <w:sz w:val="24"/>
                <w:szCs w:val="24"/>
                <w:lang w:eastAsia="ru-RU"/>
              </w:rPr>
              <w:t xml:space="preserve">(редактирование) собственного текста с использованием словаря. Выбор книги с учётом учебных задач: ориентировка в аппарате учебника/книги (обложка, оглавление (содержание), аннотация, предисловие, иллюстрации). Упражнения в выразительном чтении стихотворных и прозаических произведений с соблюдением орфоэпических и интонационных норм при чтении вслух. </w:t>
            </w:r>
            <w:r w:rsidRPr="00DA763C">
              <w:rPr>
                <w:rFonts w:eastAsia="Times New Roman" w:cs="Times New Roman"/>
                <w:sz w:val="24"/>
                <w:szCs w:val="24"/>
                <w:lang w:eastAsia="ru-RU"/>
              </w:rPr>
              <w:lastRenderedPageBreak/>
              <w:t>Составление аннотации (письменно) на любимое произведение. Экскурсия в музей (при наличии условий) рукописной книги. Коллективная работа: подготовка творческого проекта на темы «Русские писатели и их произведения», «Сказки народные и литературные», «Картины природы в творчестве поэтов», «Моя любимая книга». Рекомендации по летнему чтению, оформлению дневника летнего чтения</w:t>
            </w:r>
          </w:p>
        </w:tc>
        <w:tc>
          <w:tcPr>
            <w:tcW w:w="2269" w:type="dxa"/>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lastRenderedPageBreak/>
              <w:t xml:space="preserve">[[Библиотека ЦОК </w:t>
            </w:r>
            <w:hyperlink r:id="rId161" w:history="1">
              <w:r w:rsidRPr="005B23C8">
                <w:rPr>
                  <w:rFonts w:eastAsia="Times New Roman" w:cs="Times New Roman"/>
                  <w:color w:val="0000FF"/>
                  <w:sz w:val="24"/>
                  <w:szCs w:val="24"/>
                  <w:u w:val="single"/>
                  <w:lang w:eastAsia="ru-RU"/>
                </w:rPr>
                <w:t>https://m.edsoo.ru/7f411a40</w:t>
              </w:r>
            </w:hyperlink>
            <w:r w:rsidRPr="005B23C8">
              <w:rPr>
                <w:rFonts w:eastAsia="Times New Roman" w:cs="Times New Roman"/>
                <w:sz w:val="24"/>
                <w:szCs w:val="24"/>
                <w:lang w:eastAsia="ru-RU"/>
              </w:rPr>
              <w:t xml:space="preserve"> ]]</w:t>
            </w:r>
          </w:p>
        </w:tc>
      </w:tr>
      <w:tr w:rsidR="00870ED7" w:rsidRPr="005B23C8" w:rsidTr="00870ED7">
        <w:tc>
          <w:tcPr>
            <w:tcW w:w="2836" w:type="dxa"/>
            <w:gridSpan w:val="2"/>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Резервное время</w:t>
            </w:r>
          </w:p>
        </w:tc>
        <w:tc>
          <w:tcPr>
            <w:tcW w:w="851" w:type="dxa"/>
            <w:hideMark/>
          </w:tcPr>
          <w:p w:rsidR="00870ED7" w:rsidRPr="005B23C8" w:rsidRDefault="00D30B40" w:rsidP="00215B45">
            <w:pPr>
              <w:widowControl/>
              <w:autoSpaceDE/>
              <w:autoSpaceDN/>
              <w:jc w:val="center"/>
              <w:rPr>
                <w:rFonts w:eastAsia="Times New Roman" w:cs="Times New Roman"/>
                <w:sz w:val="24"/>
                <w:szCs w:val="24"/>
                <w:lang w:eastAsia="ru-RU"/>
              </w:rPr>
            </w:pPr>
            <w:r>
              <w:rPr>
                <w:rFonts w:eastAsia="Times New Roman" w:cs="Times New Roman"/>
                <w:sz w:val="24"/>
                <w:szCs w:val="24"/>
                <w:lang w:eastAsia="ru-RU"/>
              </w:rPr>
              <w:t>1</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p>
        </w:tc>
        <w:tc>
          <w:tcPr>
            <w:tcW w:w="992"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 xml:space="preserve"> </w:t>
            </w:r>
          </w:p>
        </w:tc>
        <w:tc>
          <w:tcPr>
            <w:tcW w:w="340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4678"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2269" w:type="dxa"/>
            <w:hideMark/>
          </w:tcPr>
          <w:p w:rsidR="00870ED7" w:rsidRPr="005B23C8" w:rsidRDefault="00870ED7" w:rsidP="00215B45">
            <w:pPr>
              <w:widowControl/>
              <w:autoSpaceDE/>
              <w:autoSpaceDN/>
              <w:jc w:val="center"/>
              <w:rPr>
                <w:rFonts w:eastAsia="Times New Roman" w:cs="Times New Roman"/>
                <w:sz w:val="24"/>
                <w:szCs w:val="24"/>
                <w:lang w:eastAsia="ru-RU"/>
              </w:rPr>
            </w:pPr>
          </w:p>
        </w:tc>
      </w:tr>
      <w:tr w:rsidR="00870ED7" w:rsidRPr="005B23C8" w:rsidTr="00870ED7">
        <w:tc>
          <w:tcPr>
            <w:tcW w:w="2836" w:type="dxa"/>
            <w:gridSpan w:val="2"/>
            <w:hideMark/>
          </w:tcPr>
          <w:p w:rsidR="00870ED7" w:rsidRPr="005B23C8" w:rsidRDefault="00870ED7" w:rsidP="00215B45">
            <w:pPr>
              <w:widowControl/>
              <w:autoSpaceDE/>
              <w:autoSpaceDN/>
              <w:spacing w:before="100" w:beforeAutospacing="1" w:after="100" w:afterAutospacing="1"/>
              <w:rPr>
                <w:rFonts w:eastAsia="Times New Roman" w:cs="Times New Roman"/>
                <w:sz w:val="24"/>
                <w:szCs w:val="24"/>
                <w:lang w:eastAsia="ru-RU"/>
              </w:rPr>
            </w:pPr>
            <w:r w:rsidRPr="005B23C8">
              <w:rPr>
                <w:rFonts w:eastAsia="Times New Roman" w:cs="Times New Roman"/>
                <w:sz w:val="24"/>
                <w:szCs w:val="24"/>
                <w:lang w:eastAsia="ru-RU"/>
              </w:rPr>
              <w:t>ОБЩЕЕ КОЛИЧЕСТВО ЧАСОВ ПО ПРОГРАММЕ</w:t>
            </w:r>
          </w:p>
        </w:tc>
        <w:tc>
          <w:tcPr>
            <w:tcW w:w="851" w:type="dxa"/>
            <w:hideMark/>
          </w:tcPr>
          <w:p w:rsidR="00870ED7" w:rsidRPr="005B23C8" w:rsidRDefault="00870ED7" w:rsidP="00D30B40">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1</w:t>
            </w:r>
            <w:r w:rsidR="00D30B40">
              <w:rPr>
                <w:rFonts w:eastAsia="Times New Roman" w:cs="Times New Roman"/>
                <w:sz w:val="24"/>
                <w:szCs w:val="24"/>
                <w:lang w:eastAsia="ru-RU"/>
              </w:rPr>
              <w:t>02</w:t>
            </w:r>
          </w:p>
        </w:tc>
        <w:tc>
          <w:tcPr>
            <w:tcW w:w="850"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8</w:t>
            </w:r>
          </w:p>
        </w:tc>
        <w:tc>
          <w:tcPr>
            <w:tcW w:w="992" w:type="dxa"/>
            <w:hideMark/>
          </w:tcPr>
          <w:p w:rsidR="00870ED7" w:rsidRPr="005B23C8" w:rsidRDefault="00870ED7" w:rsidP="00215B45">
            <w:pPr>
              <w:widowControl/>
              <w:autoSpaceDE/>
              <w:autoSpaceDN/>
              <w:jc w:val="center"/>
              <w:rPr>
                <w:rFonts w:eastAsia="Times New Roman" w:cs="Times New Roman"/>
                <w:sz w:val="24"/>
                <w:szCs w:val="24"/>
                <w:lang w:eastAsia="ru-RU"/>
              </w:rPr>
            </w:pPr>
            <w:r w:rsidRPr="005B23C8">
              <w:rPr>
                <w:rFonts w:eastAsia="Times New Roman" w:cs="Times New Roman"/>
                <w:sz w:val="24"/>
                <w:szCs w:val="24"/>
                <w:lang w:eastAsia="ru-RU"/>
              </w:rPr>
              <w:t>0</w:t>
            </w:r>
          </w:p>
        </w:tc>
        <w:tc>
          <w:tcPr>
            <w:tcW w:w="3402"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4678" w:type="dxa"/>
          </w:tcPr>
          <w:p w:rsidR="00870ED7" w:rsidRPr="005B23C8" w:rsidRDefault="00870ED7" w:rsidP="00215B45">
            <w:pPr>
              <w:widowControl/>
              <w:autoSpaceDE/>
              <w:autoSpaceDN/>
              <w:jc w:val="center"/>
              <w:rPr>
                <w:rFonts w:eastAsia="Times New Roman" w:cs="Times New Roman"/>
                <w:sz w:val="24"/>
                <w:szCs w:val="24"/>
                <w:lang w:eastAsia="ru-RU"/>
              </w:rPr>
            </w:pPr>
          </w:p>
        </w:tc>
        <w:tc>
          <w:tcPr>
            <w:tcW w:w="2269" w:type="dxa"/>
            <w:hideMark/>
          </w:tcPr>
          <w:p w:rsidR="00870ED7" w:rsidRPr="005B23C8" w:rsidRDefault="00870ED7" w:rsidP="00215B45">
            <w:pPr>
              <w:widowControl/>
              <w:autoSpaceDE/>
              <w:autoSpaceDN/>
              <w:jc w:val="center"/>
              <w:rPr>
                <w:rFonts w:eastAsia="Times New Roman" w:cs="Times New Roman"/>
                <w:sz w:val="24"/>
                <w:szCs w:val="24"/>
                <w:lang w:eastAsia="ru-RU"/>
              </w:rPr>
            </w:pPr>
          </w:p>
        </w:tc>
      </w:tr>
    </w:tbl>
    <w:p w:rsidR="00DA763C" w:rsidRDefault="00DA763C" w:rsidP="00AB1709">
      <w:pPr>
        <w:widowControl/>
        <w:tabs>
          <w:tab w:val="right" w:pos="14570"/>
        </w:tabs>
        <w:autoSpaceDE/>
        <w:autoSpaceDN/>
        <w:rPr>
          <w:rFonts w:eastAsia="Times New Roman" w:cs="Times New Roman"/>
          <w:b/>
          <w:bCs/>
          <w:caps/>
          <w:sz w:val="28"/>
          <w:szCs w:val="24"/>
          <w:lang w:eastAsia="ru-RU"/>
        </w:rPr>
      </w:pPr>
      <w:r>
        <w:rPr>
          <w:rFonts w:eastAsia="Times New Roman" w:cs="Times New Roman"/>
          <w:b/>
          <w:bCs/>
          <w:caps/>
          <w:sz w:val="28"/>
          <w:szCs w:val="24"/>
          <w:lang w:eastAsia="ru-RU"/>
        </w:rPr>
        <w:br w:type="page"/>
      </w:r>
    </w:p>
    <w:p w:rsidR="000A5325" w:rsidRDefault="000A5325" w:rsidP="00AB1709">
      <w:pPr>
        <w:widowControl/>
        <w:tabs>
          <w:tab w:val="right" w:pos="14570"/>
        </w:tabs>
        <w:autoSpaceDE/>
        <w:autoSpaceDN/>
        <w:rPr>
          <w:rFonts w:eastAsia="Times New Roman" w:cs="Times New Roman"/>
          <w:b/>
          <w:bCs/>
          <w:caps/>
          <w:sz w:val="28"/>
          <w:szCs w:val="24"/>
          <w:lang w:eastAsia="ru-RU"/>
        </w:rPr>
      </w:pPr>
      <w:r w:rsidRPr="000A5325">
        <w:rPr>
          <w:rFonts w:eastAsia="Times New Roman" w:cs="Times New Roman"/>
          <w:b/>
          <w:bCs/>
          <w:caps/>
          <w:sz w:val="28"/>
          <w:szCs w:val="24"/>
          <w:lang w:eastAsia="ru-RU"/>
        </w:rPr>
        <w:lastRenderedPageBreak/>
        <w:t>4 КЛАСС</w:t>
      </w:r>
      <w:r w:rsidR="00AB1709">
        <w:rPr>
          <w:rFonts w:eastAsia="Times New Roman" w:cs="Times New Roman"/>
          <w:b/>
          <w:bCs/>
          <w:caps/>
          <w:sz w:val="28"/>
          <w:szCs w:val="24"/>
          <w:lang w:eastAsia="ru-RU"/>
        </w:rPr>
        <w:tab/>
      </w:r>
    </w:p>
    <w:p w:rsidR="00AB1709" w:rsidRPr="000A5325" w:rsidRDefault="00AB1709" w:rsidP="00AB1709">
      <w:pPr>
        <w:widowControl/>
        <w:tabs>
          <w:tab w:val="right" w:pos="14570"/>
        </w:tabs>
        <w:autoSpaceDE/>
        <w:autoSpaceDN/>
        <w:jc w:val="right"/>
        <w:rPr>
          <w:rFonts w:eastAsia="Times New Roman" w:cs="Times New Roman"/>
          <w:b/>
          <w:bCs/>
          <w:caps/>
          <w:sz w:val="28"/>
          <w:szCs w:val="24"/>
          <w:lang w:eastAsia="ru-RU"/>
        </w:rPr>
      </w:pPr>
    </w:p>
    <w:tbl>
      <w:tblPr>
        <w:tblStyle w:val="a8"/>
        <w:tblW w:w="15735" w:type="dxa"/>
        <w:tblInd w:w="-431" w:type="dxa"/>
        <w:tblLook w:val="04A0" w:firstRow="1" w:lastRow="0" w:firstColumn="1" w:lastColumn="0" w:noHBand="0" w:noVBand="1"/>
      </w:tblPr>
      <w:tblGrid>
        <w:gridCol w:w="561"/>
        <w:gridCol w:w="2372"/>
        <w:gridCol w:w="819"/>
        <w:gridCol w:w="757"/>
        <w:gridCol w:w="967"/>
        <w:gridCol w:w="3343"/>
        <w:gridCol w:w="4020"/>
        <w:gridCol w:w="2896"/>
      </w:tblGrid>
      <w:tr w:rsidR="00DA763C" w:rsidRPr="000A5325" w:rsidTr="00DA763C">
        <w:trPr>
          <w:trHeight w:val="238"/>
        </w:trPr>
        <w:tc>
          <w:tcPr>
            <w:tcW w:w="561" w:type="dxa"/>
            <w:vMerge w:val="restart"/>
            <w:vAlign w:val="center"/>
            <w:hideMark/>
          </w:tcPr>
          <w:p w:rsidR="00AB1709" w:rsidRPr="00693ECC" w:rsidRDefault="00AB1709" w:rsidP="00AB1709">
            <w:pPr>
              <w:jc w:val="center"/>
              <w:rPr>
                <w:b/>
                <w:sz w:val="24"/>
                <w:szCs w:val="24"/>
              </w:rPr>
            </w:pPr>
            <w:r w:rsidRPr="00693ECC">
              <w:rPr>
                <w:b/>
                <w:sz w:val="24"/>
                <w:szCs w:val="24"/>
              </w:rPr>
              <w:t>№ п/п</w:t>
            </w:r>
          </w:p>
        </w:tc>
        <w:tc>
          <w:tcPr>
            <w:tcW w:w="2379" w:type="dxa"/>
            <w:vMerge w:val="restart"/>
            <w:vAlign w:val="center"/>
            <w:hideMark/>
          </w:tcPr>
          <w:p w:rsidR="00AB1709" w:rsidRPr="00693ECC" w:rsidRDefault="00AB1709" w:rsidP="00AB1709">
            <w:pPr>
              <w:jc w:val="center"/>
              <w:rPr>
                <w:b/>
                <w:sz w:val="24"/>
                <w:szCs w:val="24"/>
              </w:rPr>
            </w:pPr>
            <w:r w:rsidRPr="00693ECC">
              <w:rPr>
                <w:b/>
                <w:sz w:val="24"/>
                <w:szCs w:val="24"/>
              </w:rPr>
              <w:t>Название разделов и тем программы</w:t>
            </w:r>
          </w:p>
        </w:tc>
        <w:tc>
          <w:tcPr>
            <w:tcW w:w="2589" w:type="dxa"/>
            <w:gridSpan w:val="3"/>
            <w:hideMark/>
          </w:tcPr>
          <w:p w:rsidR="00AB1709" w:rsidRPr="0002488E" w:rsidRDefault="00AB1709" w:rsidP="00AB1709">
            <w:pPr>
              <w:jc w:val="center"/>
              <w:rPr>
                <w:b/>
                <w:sz w:val="24"/>
                <w:szCs w:val="24"/>
              </w:rPr>
            </w:pPr>
            <w:r w:rsidRPr="0002488E">
              <w:rPr>
                <w:b/>
                <w:sz w:val="24"/>
                <w:szCs w:val="24"/>
              </w:rPr>
              <w:t>Количество часов</w:t>
            </w:r>
          </w:p>
        </w:tc>
        <w:tc>
          <w:tcPr>
            <w:tcW w:w="3402" w:type="dxa"/>
            <w:vMerge w:val="restart"/>
            <w:vAlign w:val="center"/>
          </w:tcPr>
          <w:p w:rsidR="00AB1709" w:rsidRPr="0002488E" w:rsidRDefault="00AB1709" w:rsidP="00AB1709">
            <w:pPr>
              <w:jc w:val="center"/>
              <w:rPr>
                <w:b/>
                <w:sz w:val="24"/>
                <w:szCs w:val="24"/>
              </w:rPr>
            </w:pPr>
            <w:r w:rsidRPr="000D0A2C">
              <w:rPr>
                <w:b/>
              </w:rPr>
              <w:t>Программное содержание</w:t>
            </w:r>
          </w:p>
        </w:tc>
        <w:tc>
          <w:tcPr>
            <w:tcW w:w="4050" w:type="dxa"/>
            <w:vMerge w:val="restart"/>
            <w:vAlign w:val="center"/>
          </w:tcPr>
          <w:p w:rsidR="00AB1709" w:rsidRPr="0002488E" w:rsidRDefault="00AB1709" w:rsidP="00AB1709">
            <w:pPr>
              <w:ind w:left="197" w:hanging="197"/>
              <w:jc w:val="center"/>
              <w:rPr>
                <w:b/>
                <w:sz w:val="24"/>
                <w:szCs w:val="24"/>
              </w:rPr>
            </w:pPr>
            <w:r w:rsidRPr="000D0A2C">
              <w:rPr>
                <w:b/>
              </w:rPr>
              <w:t>Основные виды деятельности обучающихся</w:t>
            </w:r>
          </w:p>
        </w:tc>
        <w:tc>
          <w:tcPr>
            <w:tcW w:w="2754" w:type="dxa"/>
            <w:vMerge w:val="restart"/>
            <w:hideMark/>
          </w:tcPr>
          <w:p w:rsidR="00AB1709" w:rsidRPr="0002488E" w:rsidRDefault="00AB1709" w:rsidP="00AB1709">
            <w:pPr>
              <w:jc w:val="both"/>
              <w:rPr>
                <w:b/>
                <w:sz w:val="24"/>
                <w:szCs w:val="24"/>
              </w:rPr>
            </w:pPr>
            <w:r w:rsidRPr="0002488E">
              <w:rPr>
                <w:b/>
                <w:sz w:val="24"/>
                <w:szCs w:val="24"/>
              </w:rPr>
              <w:t>Электронные (цифровые) образовательные ресурсы</w:t>
            </w:r>
          </w:p>
        </w:tc>
      </w:tr>
      <w:tr w:rsidR="00DA763C" w:rsidRPr="000A5325" w:rsidTr="00DA763C">
        <w:trPr>
          <w:trHeight w:val="115"/>
        </w:trPr>
        <w:tc>
          <w:tcPr>
            <w:tcW w:w="561" w:type="dxa"/>
            <w:vMerge/>
            <w:hideMark/>
          </w:tcPr>
          <w:p w:rsidR="00AB1709" w:rsidRPr="000A5325" w:rsidRDefault="00AB1709" w:rsidP="00AB1709">
            <w:pPr>
              <w:widowControl/>
              <w:autoSpaceDE/>
              <w:autoSpaceDN/>
              <w:rPr>
                <w:rFonts w:ascii="inherit" w:eastAsia="Times New Roman" w:hAnsi="inherit" w:cs="Times New Roman"/>
                <w:sz w:val="24"/>
                <w:szCs w:val="24"/>
                <w:lang w:eastAsia="ru-RU"/>
              </w:rPr>
            </w:pPr>
          </w:p>
        </w:tc>
        <w:tc>
          <w:tcPr>
            <w:tcW w:w="2379" w:type="dxa"/>
            <w:vMerge/>
            <w:hideMark/>
          </w:tcPr>
          <w:p w:rsidR="00AB1709" w:rsidRPr="000A5325" w:rsidRDefault="00AB1709" w:rsidP="00AB1709">
            <w:pPr>
              <w:widowControl/>
              <w:autoSpaceDE/>
              <w:autoSpaceDN/>
              <w:rPr>
                <w:rFonts w:ascii="inherit" w:eastAsia="Times New Roman" w:hAnsi="inherit" w:cs="Times New Roman"/>
                <w:sz w:val="24"/>
                <w:szCs w:val="24"/>
                <w:lang w:eastAsia="ru-RU"/>
              </w:rPr>
            </w:pPr>
          </w:p>
        </w:tc>
        <w:tc>
          <w:tcPr>
            <w:tcW w:w="819" w:type="dxa"/>
            <w:hideMark/>
          </w:tcPr>
          <w:p w:rsidR="00AB1709" w:rsidRPr="000A5325" w:rsidRDefault="00AB1709" w:rsidP="00AB1709">
            <w:pPr>
              <w:widowControl/>
              <w:autoSpaceDE/>
              <w:autoSpaceDN/>
              <w:jc w:val="center"/>
              <w:rPr>
                <w:rFonts w:ascii="inherit" w:eastAsia="Times New Roman" w:hAnsi="inherit" w:cs="Times New Roman"/>
                <w:b/>
                <w:sz w:val="24"/>
                <w:szCs w:val="24"/>
                <w:lang w:eastAsia="ru-RU"/>
              </w:rPr>
            </w:pPr>
            <w:r w:rsidRPr="000A5325">
              <w:rPr>
                <w:rFonts w:ascii="inherit" w:eastAsia="Times New Roman" w:hAnsi="inherit" w:cs="Times New Roman"/>
                <w:b/>
                <w:sz w:val="24"/>
                <w:szCs w:val="24"/>
                <w:lang w:eastAsia="ru-RU"/>
              </w:rPr>
              <w:t>Всего</w:t>
            </w:r>
          </w:p>
        </w:tc>
        <w:tc>
          <w:tcPr>
            <w:tcW w:w="778" w:type="dxa"/>
          </w:tcPr>
          <w:p w:rsidR="00AB1709" w:rsidRPr="000A5325" w:rsidRDefault="00AB1709" w:rsidP="00AB1709">
            <w:pPr>
              <w:widowControl/>
              <w:autoSpaceDE/>
              <w:autoSpaceDN/>
              <w:jc w:val="center"/>
              <w:rPr>
                <w:rFonts w:ascii="inherit" w:eastAsia="Times New Roman" w:hAnsi="inherit" w:cs="Times New Roman"/>
                <w:b/>
                <w:sz w:val="24"/>
                <w:szCs w:val="24"/>
                <w:lang w:eastAsia="ru-RU"/>
              </w:rPr>
            </w:pPr>
            <w:r w:rsidRPr="000A5325">
              <w:rPr>
                <w:rFonts w:ascii="inherit" w:eastAsia="Times New Roman" w:hAnsi="inherit" w:cs="Times New Roman"/>
                <w:b/>
                <w:sz w:val="24"/>
                <w:szCs w:val="24"/>
                <w:lang w:eastAsia="ru-RU"/>
              </w:rPr>
              <w:t>К / р</w:t>
            </w:r>
          </w:p>
        </w:tc>
        <w:tc>
          <w:tcPr>
            <w:tcW w:w="992" w:type="dxa"/>
          </w:tcPr>
          <w:p w:rsidR="00AB1709" w:rsidRPr="000A5325" w:rsidRDefault="00AB1709" w:rsidP="00AB1709">
            <w:pPr>
              <w:widowControl/>
              <w:autoSpaceDE/>
              <w:autoSpaceDN/>
              <w:jc w:val="center"/>
              <w:rPr>
                <w:rFonts w:ascii="inherit" w:eastAsia="Times New Roman" w:hAnsi="inherit" w:cs="Times New Roman"/>
                <w:b/>
                <w:sz w:val="24"/>
                <w:szCs w:val="24"/>
                <w:lang w:eastAsia="ru-RU"/>
              </w:rPr>
            </w:pPr>
            <w:r w:rsidRPr="000A5325">
              <w:rPr>
                <w:rFonts w:ascii="inherit" w:eastAsia="Times New Roman" w:hAnsi="inherit" w:cs="Times New Roman"/>
                <w:b/>
                <w:sz w:val="24"/>
                <w:szCs w:val="24"/>
                <w:lang w:eastAsia="ru-RU"/>
              </w:rPr>
              <w:t>Пр / р</w:t>
            </w:r>
          </w:p>
        </w:tc>
        <w:tc>
          <w:tcPr>
            <w:tcW w:w="3402" w:type="dxa"/>
            <w:vMerge/>
          </w:tcPr>
          <w:p w:rsidR="00AB1709" w:rsidRPr="000A5325" w:rsidRDefault="00AB1709" w:rsidP="00AB1709">
            <w:pPr>
              <w:widowControl/>
              <w:autoSpaceDE/>
              <w:autoSpaceDN/>
              <w:rPr>
                <w:rFonts w:ascii="inherit" w:eastAsia="Times New Roman" w:hAnsi="inherit" w:cs="Times New Roman"/>
                <w:sz w:val="24"/>
                <w:szCs w:val="24"/>
                <w:lang w:eastAsia="ru-RU"/>
              </w:rPr>
            </w:pPr>
          </w:p>
        </w:tc>
        <w:tc>
          <w:tcPr>
            <w:tcW w:w="4050" w:type="dxa"/>
            <w:vMerge/>
          </w:tcPr>
          <w:p w:rsidR="00AB1709" w:rsidRPr="000A5325" w:rsidRDefault="00AB1709" w:rsidP="00AB1709">
            <w:pPr>
              <w:widowControl/>
              <w:autoSpaceDE/>
              <w:autoSpaceDN/>
              <w:rPr>
                <w:rFonts w:ascii="inherit" w:eastAsia="Times New Roman" w:hAnsi="inherit" w:cs="Times New Roman"/>
                <w:sz w:val="24"/>
                <w:szCs w:val="24"/>
                <w:lang w:eastAsia="ru-RU"/>
              </w:rPr>
            </w:pPr>
          </w:p>
        </w:tc>
        <w:tc>
          <w:tcPr>
            <w:tcW w:w="2754" w:type="dxa"/>
            <w:vMerge/>
            <w:hideMark/>
          </w:tcPr>
          <w:p w:rsidR="00AB1709" w:rsidRPr="000A5325" w:rsidRDefault="00AB1709" w:rsidP="00AB1709">
            <w:pPr>
              <w:widowControl/>
              <w:autoSpaceDE/>
              <w:autoSpaceDN/>
              <w:rPr>
                <w:rFonts w:ascii="inherit" w:eastAsia="Times New Roman" w:hAnsi="inherit" w:cs="Times New Roman"/>
                <w:sz w:val="24"/>
                <w:szCs w:val="24"/>
                <w:lang w:eastAsia="ru-RU"/>
              </w:rPr>
            </w:pP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О Родине, героических страницах истории</w:t>
            </w:r>
          </w:p>
        </w:tc>
        <w:tc>
          <w:tcPr>
            <w:tcW w:w="819" w:type="dxa"/>
            <w:hideMark/>
          </w:tcPr>
          <w:p w:rsidR="00870ED7" w:rsidRPr="00874DA5" w:rsidRDefault="00874DA5" w:rsidP="000A5325">
            <w:pPr>
              <w:widowControl/>
              <w:autoSpaceDE/>
              <w:autoSpaceDN/>
              <w:jc w:val="center"/>
              <w:rPr>
                <w:rFonts w:eastAsia="Times New Roman" w:cs="Times New Roman"/>
                <w:sz w:val="24"/>
                <w:szCs w:val="24"/>
                <w:lang w:eastAsia="ru-RU"/>
              </w:rPr>
            </w:pPr>
            <w:r w:rsidRPr="00874DA5">
              <w:rPr>
                <w:rFonts w:eastAsia="Times New Roman" w:cs="Times New Roman"/>
                <w:sz w:val="24"/>
                <w:szCs w:val="24"/>
                <w:lang w:eastAsia="ru-RU"/>
              </w:rPr>
              <w:t>8</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w:t>
            </w:r>
          </w:p>
        </w:tc>
        <w:tc>
          <w:tcPr>
            <w:tcW w:w="992"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 </w:t>
            </w:r>
          </w:p>
        </w:tc>
        <w:tc>
          <w:tcPr>
            <w:tcW w:w="3402" w:type="dxa"/>
          </w:tcPr>
          <w:p w:rsidR="00870ED7" w:rsidRPr="00B47605" w:rsidRDefault="00DA763C"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 xml:space="preserve">Наше Отечество, образ родной земли в стихотворных и прозаических произведениях писателей и поэтов ХIХ и ХХ веков (произведения С.Т. Романовского, А.Т. Твардовского, С.Д. Дрожжина, В.М. Пескова и др.). Представление о проявлении любви к родной земле в литературе разных народов (на примере писателей родного края, народов России). Знакомство с культурно-историческим наследием России, великие люди и события: образы Александра Невского, Михаила Кутузова и других выдающихся защитников Отечества (по выбору). Отражение нравственной идеи: любовь к Родине. Героическое прошлое России, тема Великой Отечественной войны в произведениях </w:t>
            </w:r>
            <w:r w:rsidRPr="00B47605">
              <w:rPr>
                <w:rFonts w:eastAsia="Times New Roman" w:cs="Times New Roman"/>
                <w:sz w:val="24"/>
                <w:szCs w:val="24"/>
                <w:lang w:eastAsia="ru-RU"/>
              </w:rPr>
              <w:lastRenderedPageBreak/>
              <w:t>литературы. Осознание понятий: поступок, подвиг. Расширение представлений о народной и авторской песне:</w:t>
            </w:r>
            <w:r w:rsidR="00B47605" w:rsidRPr="00B47605">
              <w:rPr>
                <w:rFonts w:eastAsia="Times New Roman" w:cs="Times New Roman"/>
                <w:sz w:val="24"/>
                <w:szCs w:val="24"/>
                <w:lang w:eastAsia="ru-RU"/>
              </w:rPr>
              <w:t xml:space="preserve"> понятие «историческая песня», знакомство с песнями на тему Великой Отечественной войны</w:t>
            </w:r>
          </w:p>
        </w:tc>
        <w:tc>
          <w:tcPr>
            <w:tcW w:w="4050" w:type="dxa"/>
          </w:tcPr>
          <w:p w:rsidR="00870ED7" w:rsidRPr="00B47605" w:rsidRDefault="00DA763C"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lastRenderedPageBreak/>
              <w:t xml:space="preserve">Разговор перед чтением: страницы истории родной страны — тема фольклорных и авторских произведений, объяснение пословицы «Родной свой край делами прославляй». Восприятие на слух поэтических и прозаических произведений, выражающих нравственно-этические понятия: любовь к Отчизне, родной земле. Например, А. Т. Твардовский. «О родине большой и малой», В. М. Песков. «Отечество», С. Д. Дрожжин. «Родине». Учебный диалог: обсуждение проблемы «Понятие Родины для каждого из нас», объяснение своей позиции с приведением примеров из текстов, раскрытие смысла пословиц о Родине, соотнесение их с прослушанными/прочитанными произведениями. Чтение произведений о героях России. Например, С. Т. Романовский. «Ледовое побоище» и другие произведения. Работа с текстом произведения: анализ заголовка, </w:t>
            </w:r>
            <w:r w:rsidRPr="00B47605">
              <w:rPr>
                <w:rFonts w:eastAsia="Times New Roman" w:cs="Times New Roman"/>
                <w:sz w:val="24"/>
                <w:szCs w:val="24"/>
                <w:lang w:eastAsia="ru-RU"/>
              </w:rPr>
              <w:lastRenderedPageBreak/>
              <w:t>определение темы, выделение главной мысли, осознание идеи текста, нахождение доказательства отражения мыслей и чувств автора, наблюдение и рассматривание иллюстраций и репродукций картин</w:t>
            </w:r>
            <w:r w:rsidR="00B47605" w:rsidRPr="00B47605">
              <w:rPr>
                <w:rFonts w:eastAsia="Times New Roman" w:cs="Times New Roman"/>
                <w:sz w:val="24"/>
                <w:szCs w:val="24"/>
                <w:lang w:eastAsia="ru-RU"/>
              </w:rPr>
              <w:t xml:space="preserve"> (например, П. Д. Корин. «Александр Невский»), соотнесение их сюжета с соответствующими фрагментами текста: озаглавливание. Обсуждение вопросов, например: «Какие слова из произведения подходят для описания картины?», «Какие слова могли бы стать названием картины?». Поиск дополнительной информации о защитниках Отечества, подготовка монологического высказывания, составление письменного высказывания на основе прочитанного/прослушанного текста (не менее 10 предложений). Работа в парах: сравнение произведений, относящихся к одной теме, но разным жанрам (рассказ, стихотворение, народная и авторская песня). Слушание произведений о народном подвиге в Великой Отечественной войне. Учебный диалог: обсуждение проблемного вопроса «Почему говорят, что День Победы — это «радость со слезами на глазах»?», </w:t>
            </w:r>
            <w:r w:rsidR="00B47605" w:rsidRPr="00B47605">
              <w:rPr>
                <w:rFonts w:eastAsia="Times New Roman" w:cs="Times New Roman"/>
                <w:sz w:val="24"/>
                <w:szCs w:val="24"/>
                <w:lang w:eastAsia="ru-RU"/>
              </w:rPr>
              <w:lastRenderedPageBreak/>
              <w:t>осознание нравственно-этических понятий «поступок», «подвиг». Упражнение в выразительном чтении, соблюдение интонационного рисунка (пауз, темпа, ритма, логических ударений) в соответствии с особенностями текста для передачи эмоционального настроя произведения. Поиск и слушание песен о войне (поиск информации об авторе слов, композиторе) на контролируемых ресурсах Интернета. Учить наизусть стихотворения о Родине (по выбору). Групповая работа: коллективный проект «Нам не нужна война» (в форме литературного вечера, вечера песни, книги воспоминаний родных, книги памяти и другие варианты). Дифференцированная работа: подготовка сообщения об известном человеке своего края</w:t>
            </w:r>
          </w:p>
        </w:tc>
        <w:tc>
          <w:tcPr>
            <w:tcW w:w="2754" w:type="dxa"/>
            <w:hideMark/>
          </w:tcPr>
          <w:p w:rsidR="00870ED7" w:rsidRPr="00AB1709" w:rsidRDefault="00870ED7" w:rsidP="000A5325">
            <w:pPr>
              <w:widowControl/>
              <w:autoSpaceDE/>
              <w:autoSpaceDN/>
              <w:spacing w:before="100" w:beforeAutospacing="1" w:after="100" w:afterAutospacing="1"/>
              <w:rPr>
                <w:rFonts w:asciiTheme="minorHAnsi" w:eastAsia="Times New Roman" w:hAnsiTheme="minorHAnsi"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62" w:history="1">
              <w:r w:rsidRPr="000A5325">
                <w:rPr>
                  <w:rFonts w:ascii="inherit" w:eastAsia="Times New Roman" w:hAnsi="inherit" w:cs="Times New Roman"/>
                  <w:color w:val="0000FF"/>
                  <w:sz w:val="24"/>
                  <w:szCs w:val="24"/>
                  <w:u w:val="single"/>
                  <w:lang w:eastAsia="ru-RU"/>
                </w:rPr>
                <w:t>https://m.edsoo.ru/7f412cec</w:t>
              </w:r>
            </w:hyperlink>
            <w:r w:rsidR="00AB1709">
              <w:rPr>
                <w:rFonts w:ascii="inherit" w:eastAsia="Times New Roman" w:hAnsi="inherit" w:cs="Times New Roman"/>
                <w:sz w:val="24"/>
                <w:szCs w:val="24"/>
                <w:lang w:eastAsia="ru-RU"/>
              </w:rPr>
              <w:t xml:space="preserve"> </w:t>
            </w: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2</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Фольклор (устное народное творчество)</w:t>
            </w:r>
          </w:p>
        </w:tc>
        <w:tc>
          <w:tcPr>
            <w:tcW w:w="819" w:type="dxa"/>
            <w:hideMark/>
          </w:tcPr>
          <w:p w:rsidR="00870ED7" w:rsidRPr="00874DA5" w:rsidRDefault="00874DA5" w:rsidP="000A5325">
            <w:pPr>
              <w:widowControl/>
              <w:autoSpaceDE/>
              <w:autoSpaceDN/>
              <w:jc w:val="center"/>
              <w:rPr>
                <w:rFonts w:eastAsia="Times New Roman" w:cs="Times New Roman"/>
                <w:sz w:val="24"/>
                <w:szCs w:val="24"/>
                <w:lang w:eastAsia="ru-RU"/>
              </w:rPr>
            </w:pPr>
            <w:r w:rsidRPr="00874DA5">
              <w:rPr>
                <w:rFonts w:eastAsia="Times New Roman" w:cs="Times New Roman"/>
                <w:sz w:val="24"/>
                <w:szCs w:val="24"/>
                <w:lang w:eastAsia="ru-RU"/>
              </w:rPr>
              <w:t>6</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B47605" w:rsidRDefault="00B47605" w:rsidP="000A5325">
            <w:pPr>
              <w:widowControl/>
              <w:autoSpaceDE/>
              <w:autoSpaceDN/>
              <w:spacing w:before="100" w:beforeAutospacing="1" w:after="100" w:afterAutospacing="1"/>
              <w:rPr>
                <w:rFonts w:asciiTheme="minorHAnsi" w:eastAsia="Times New Roman" w:hAnsiTheme="minorHAnsi" w:cs="Times New Roman"/>
                <w:sz w:val="24"/>
                <w:szCs w:val="24"/>
                <w:lang w:eastAsia="ru-RU"/>
              </w:rPr>
            </w:pPr>
            <w:r w:rsidRPr="00B47605">
              <w:rPr>
                <w:rFonts w:ascii="inherit" w:eastAsia="Times New Roman" w:hAnsi="inherit" w:cs="Times New Roman"/>
                <w:sz w:val="24"/>
                <w:szCs w:val="24"/>
                <w:lang w:eastAsia="ru-RU"/>
              </w:rPr>
              <w:t xml:space="preserve">Фольклор как народная духовная культура. Представление о многообразии видов фольклора: словесный, музыкальный, обрядовый (календарный). Понимание культурного значения фольклора для появления художественной литературы. </w:t>
            </w:r>
            <w:r w:rsidRPr="00B47605">
              <w:rPr>
                <w:rFonts w:eastAsia="Times New Roman" w:cs="Times New Roman"/>
                <w:sz w:val="24"/>
                <w:szCs w:val="24"/>
                <w:lang w:eastAsia="ru-RU"/>
              </w:rPr>
              <w:lastRenderedPageBreak/>
              <w:t>Обобщение представлений о малых жанрах фольклора. Собиратели фольклора (А. Н. Афанасьев, В. И. Даль). Углубление представлений о видах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w:t>
            </w:r>
            <w:r>
              <w:rPr>
                <w:rFonts w:eastAsia="Times New Roman" w:cs="Times New Roman"/>
                <w:sz w:val="24"/>
                <w:szCs w:val="24"/>
                <w:lang w:eastAsia="ru-RU"/>
              </w:rPr>
              <w:t xml:space="preserve"> </w:t>
            </w:r>
            <w:r w:rsidRPr="00B47605">
              <w:rPr>
                <w:rFonts w:eastAsia="Times New Roman" w:cs="Times New Roman"/>
                <w:sz w:val="24"/>
                <w:szCs w:val="24"/>
                <w:lang w:eastAsia="ru-RU"/>
              </w:rPr>
              <w:t>(«бродячие» сюжеты). Расширение представлений о былине как эпической песне о героическом событии. Герой былины – защитник страны. Образы русских богатырей: Ильи Муромца, Алёши Поповича, Добрыни Никитича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w:t>
            </w:r>
            <w:r>
              <w:rPr>
                <w:rFonts w:eastAsia="Times New Roman" w:cs="Times New Roman"/>
                <w:sz w:val="24"/>
                <w:szCs w:val="24"/>
                <w:lang w:eastAsia="ru-RU"/>
              </w:rPr>
              <w:t xml:space="preserve"> </w:t>
            </w:r>
            <w:r w:rsidRPr="00B47605">
              <w:rPr>
                <w:rFonts w:eastAsia="Times New Roman" w:cs="Times New Roman"/>
                <w:sz w:val="24"/>
                <w:szCs w:val="24"/>
                <w:lang w:eastAsia="ru-RU"/>
              </w:rPr>
              <w:t>и представление в современной лексике. Народные былинно-</w:t>
            </w:r>
            <w:r w:rsidRPr="00B47605">
              <w:rPr>
                <w:rFonts w:eastAsia="Times New Roman" w:cs="Times New Roman"/>
                <w:sz w:val="24"/>
                <w:szCs w:val="24"/>
                <w:lang w:eastAsia="ru-RU"/>
              </w:rPr>
              <w:lastRenderedPageBreak/>
              <w:t>сказочные темы в творчестве В.М. Васнецова</w:t>
            </w:r>
          </w:p>
        </w:tc>
        <w:tc>
          <w:tcPr>
            <w:tcW w:w="4050"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lastRenderedPageBreak/>
              <w:t xml:space="preserve">Разговор перед чтением: обсуждение вопросов: «Что такое фольклор?», «Какие произведения относятся к фольклору?», объяснение, приведение примеров. Игра «Вспомни и назови»: анализ предложенных произведений малых жанров фольклора, определение жанра, объяснение и ответ на вопрос «К каким жанрам относятся эти </w:t>
            </w:r>
            <w:r w:rsidRPr="00B47605">
              <w:rPr>
                <w:rFonts w:eastAsia="Times New Roman" w:cs="Times New Roman"/>
                <w:sz w:val="24"/>
                <w:szCs w:val="24"/>
                <w:lang w:eastAsia="ru-RU"/>
              </w:rPr>
              <w:lastRenderedPageBreak/>
              <w:t xml:space="preserve">тексты?», аргументация своего мнения. Чтение произведений малого фольклора (по выбору): загадок, пословиц, скороговорок, потешек, песен, небылиц, закличек, используя интонацию, паузы, темп, ритм, логические ударения в соответствии с особенностями текста для передачи эмоционального настроя произведения. Учебный диалог: обсуждение цитаты А. С. Пушкина о пословицах «Что за золото!.. А что за роскошь, что за смысл, какой толк в каждой пословице нашей!..», составление монологического высказывания. Работа в парах: сравнение пословиц разных народов, объяснение значения, установление тем, группировка пословиц на одну тему, упражнения на восстановление текста пословиц, соотнесение пословиц с текстом произведения (темой и главной мыслью). Работа со схемой: «чтение» информации, представленной в схематическом виде, обобщение представлений о видах сказок, выполнение задания «Вспомните и назовите произведения». Чтение вслух и про себя фольклорных произведений (народных сказок), определение мотива и цели чтения, ответ на </w:t>
            </w:r>
            <w:r w:rsidRPr="00B47605">
              <w:rPr>
                <w:rFonts w:eastAsia="Times New Roman" w:cs="Times New Roman"/>
                <w:sz w:val="24"/>
                <w:szCs w:val="24"/>
                <w:lang w:eastAsia="ru-RU"/>
              </w:rPr>
              <w:lastRenderedPageBreak/>
              <w:t>вопрос: «На какой вопрос хочу получить ответ, читая произведение?», различение реальных и сказочных событий в народных произведениях. Учебный диалог: осознание ценности нравственно</w:t>
            </w:r>
            <w:r>
              <w:rPr>
                <w:rFonts w:eastAsia="Times New Roman" w:cs="Times New Roman"/>
                <w:sz w:val="24"/>
                <w:szCs w:val="24"/>
                <w:lang w:eastAsia="ru-RU"/>
              </w:rPr>
              <w:t>-</w:t>
            </w:r>
            <w:r w:rsidRPr="00B47605">
              <w:rPr>
                <w:rFonts w:eastAsia="Times New Roman" w:cs="Times New Roman"/>
                <w:sz w:val="24"/>
                <w:szCs w:val="24"/>
                <w:lang w:eastAsia="ru-RU"/>
              </w:rPr>
              <w:t>этических понятий для всех народов: трудолюбие, дружба, честность. Наблюдение за особенностями построения волшебной сказки (зачин, троекратные повторы, концовка), выделение смысловых частей сказки в соответствии</w:t>
            </w:r>
            <w:r>
              <w:rPr>
                <w:rFonts w:eastAsia="Times New Roman" w:cs="Times New Roman"/>
                <w:sz w:val="24"/>
                <w:szCs w:val="24"/>
                <w:lang w:eastAsia="ru-RU"/>
              </w:rPr>
              <w:t xml:space="preserve"> </w:t>
            </w:r>
            <w:r w:rsidRPr="00B47605">
              <w:rPr>
                <w:rFonts w:eastAsia="Times New Roman" w:cs="Times New Roman"/>
                <w:sz w:val="24"/>
                <w:szCs w:val="24"/>
                <w:lang w:eastAsia="ru-RU"/>
              </w:rPr>
              <w:t xml:space="preserve">с сюжетом, определение последовательности событий в произведении, поиск устойчивых выражений. Составление номинативного плана. Пересказ (устно) содержания подробно. Рассказ о собирателях фольклора (А. Н. Афанасьев, В. И. Даль), знакомство с их книгами, составление высказывания о культурной значимости художественной литературы и фольклора с включением в собственную речь пословиц, крылатых выражений и других средств выразительности. Работа в группе (совместная деятельность): сочинение сказок (по аналогии), проведение конкурса на лучшего знатока фольклорных жанров. </w:t>
            </w:r>
            <w:r w:rsidRPr="00B47605">
              <w:rPr>
                <w:rFonts w:eastAsia="Times New Roman" w:cs="Times New Roman"/>
                <w:sz w:val="24"/>
                <w:szCs w:val="24"/>
                <w:lang w:eastAsia="ru-RU"/>
              </w:rPr>
              <w:lastRenderedPageBreak/>
              <w:t>Поиск дополнительной информации о собирателях фольклора, представление своего сообщения в классе. Разговор перед чтением: история возникновения былин, их особенностей (напевность, протяжность исполнения). Слушание былин об Илье Муромце, Алёше Поповиче, Добрыне Никитиче и других богатырях, контроль восприятия произведения: ответы на вопросы по фактическому содержанию текста. Учебный диалог: обсуждение главной мысли былинного эпоса — стремление богатырей защищать родную землю. Работа с текстом произведения: анализ сюжета былины</w:t>
            </w:r>
            <w:r>
              <w:rPr>
                <w:rFonts w:eastAsia="Times New Roman" w:cs="Times New Roman"/>
                <w:sz w:val="24"/>
                <w:szCs w:val="24"/>
                <w:lang w:eastAsia="ru-RU"/>
              </w:rPr>
              <w:t xml:space="preserve"> </w:t>
            </w:r>
            <w:r w:rsidRPr="00B47605">
              <w:rPr>
                <w:rFonts w:eastAsia="Times New Roman" w:cs="Times New Roman"/>
                <w:sz w:val="24"/>
                <w:szCs w:val="24"/>
                <w:lang w:eastAsia="ru-RU"/>
              </w:rPr>
              <w:t xml:space="preserve">(реальность и сказочность событий), ответы на вопросы, наблюдение за особенностями языка (устаревшие слова, повторы, эпитеты, гиперболы), нахождение устаревших слов (архаизмов), подбор к ним синонимов. Работа в парах (поисковое выборочное чтение): характеристика русского богатыря (реальность и сказочность героя). Пересказ былины от лица её героя. Работа в группе (совместная работа): сравнение волшебной сказки и былины (тема, герои, наличие волшебства), оценка </w:t>
            </w:r>
            <w:r w:rsidRPr="00B47605">
              <w:rPr>
                <w:rFonts w:eastAsia="Times New Roman" w:cs="Times New Roman"/>
                <w:sz w:val="24"/>
                <w:szCs w:val="24"/>
                <w:lang w:eastAsia="ru-RU"/>
              </w:rPr>
              <w:lastRenderedPageBreak/>
              <w:t>результатов работы группы. Рассказ о творчестве В. М. Васнецова, рассматривание репродукций картин художника «Три богатыря», «Витязь на распутье», «Гусляры», «Баян», составление рассказа-описания (словесный портрет одного из богатырей) с использованием былинных слов и выражений. Дифференцированная работа: составление словаря устаревших слов</w:t>
            </w:r>
          </w:p>
        </w:tc>
        <w:tc>
          <w:tcPr>
            <w:tcW w:w="2754" w:type="dxa"/>
            <w:hideMark/>
          </w:tcPr>
          <w:p w:rsidR="00870ED7" w:rsidRPr="00EA7E02" w:rsidRDefault="00870ED7" w:rsidP="000A5325">
            <w:pPr>
              <w:widowControl/>
              <w:autoSpaceDE/>
              <w:autoSpaceDN/>
              <w:spacing w:before="100" w:beforeAutospacing="1" w:after="100" w:afterAutospacing="1"/>
              <w:rPr>
                <w:rFonts w:asciiTheme="minorHAnsi" w:eastAsia="Times New Roman" w:hAnsiTheme="minorHAnsi"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63"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3</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Творчество И.А.Крылова</w:t>
            </w:r>
          </w:p>
        </w:tc>
        <w:tc>
          <w:tcPr>
            <w:tcW w:w="819"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4</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 </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Представление о басне как лироэпическом жанре. Расширение круга чтения басен на примере произведений А.И. Крылова, И.И. Хемницера, Л.Н. Толстого, С.В. Михалкова и других баснописцев. Басни стихотворные и прозаические. Развитие событий в басне, её герои (положительные, отрицательные). Аллегория в баснях. Сравнение басен: назначение, темы и герои, особенности языка</w:t>
            </w:r>
          </w:p>
        </w:tc>
        <w:tc>
          <w:tcPr>
            <w:tcW w:w="4050"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 xml:space="preserve">Игра «Вспомни и назови»: анализ предложенных произведений, определение жанра (басня) и автора (И. А. Крылов, Л. Н. Толстой), ответ на вопрос: «К каким жанрам относятся эти тексты? Почему?», аргументация своего мнения. Разговор перед чтением: история возникновения жанра, рассказ о творчестве И. А. Крылова. Слушание и чтение басен: И. А. Крылов. «Стрекоза и Муравей», И. И. Хемницер. «Стрекоза», Л. Н. Толстой. «Стрекоза и муравьи», подготовка ответа на вопрос: «Какое качество высмеивает автор?». Учебный диалог: сравнение басен (сюжет, мораль, форма, герои), заполнение таблицы. Работа с текстом произведения: характеристика героя </w:t>
            </w:r>
            <w:r w:rsidRPr="00B47605">
              <w:rPr>
                <w:rFonts w:eastAsia="Times New Roman" w:cs="Times New Roman"/>
                <w:sz w:val="24"/>
                <w:szCs w:val="24"/>
                <w:lang w:eastAsia="ru-RU"/>
              </w:rPr>
              <w:lastRenderedPageBreak/>
              <w:t>(положительный или отрицательный), понимание аллегории, работа с иллюстрациями, поиск в тексте морали (поучения) и крылатых выражений. Упражнение в выразительном чтении вслух и наизусть с сохранением интонационного рисунка произведения (конкурс чтецов «Басни русских баснописцев»). Дифференцированная работа: «чтение» информации, представленной в схематическом виде, обобщение представлений о баснописцах, выполнение задания «Вспомните и назовите». Групповая работа: проведение конкурса на инсценирование басен. Поиск книг И. А. Крылова, рассматривание и чтение их, анализ библиографического аппарата книги: обложка, оглавление, предисловие, иллюстрации, составление аннотации</w:t>
            </w:r>
          </w:p>
        </w:tc>
        <w:tc>
          <w:tcPr>
            <w:tcW w:w="2754" w:type="dxa"/>
            <w:hideMark/>
          </w:tcPr>
          <w:p w:rsidR="00870ED7" w:rsidRPr="00EA7E02" w:rsidRDefault="00870ED7" w:rsidP="000A5325">
            <w:pPr>
              <w:widowControl/>
              <w:autoSpaceDE/>
              <w:autoSpaceDN/>
              <w:spacing w:before="100" w:beforeAutospacing="1" w:after="100" w:afterAutospacing="1"/>
              <w:rPr>
                <w:rFonts w:asciiTheme="minorHAnsi" w:eastAsia="Times New Roman" w:hAnsiTheme="minorHAnsi"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64" w:history="1">
              <w:r w:rsidRPr="000A5325">
                <w:rPr>
                  <w:rFonts w:ascii="inherit" w:eastAsia="Times New Roman" w:hAnsi="inherit" w:cs="Times New Roman"/>
                  <w:color w:val="0000FF"/>
                  <w:sz w:val="24"/>
                  <w:szCs w:val="24"/>
                  <w:u w:val="single"/>
                  <w:lang w:eastAsia="ru-RU"/>
                </w:rPr>
                <w:t>https://m.edsoo.ru/7f412cec</w:t>
              </w:r>
            </w:hyperlink>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4</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Творчество А.С.Пушкина</w:t>
            </w:r>
          </w:p>
        </w:tc>
        <w:tc>
          <w:tcPr>
            <w:tcW w:w="819" w:type="dxa"/>
            <w:hideMark/>
          </w:tcPr>
          <w:p w:rsidR="00870ED7" w:rsidRPr="00874DA5" w:rsidRDefault="00870ED7" w:rsidP="00874DA5">
            <w:pPr>
              <w:widowControl/>
              <w:autoSpaceDE/>
              <w:autoSpaceDN/>
              <w:jc w:val="center"/>
              <w:rPr>
                <w:rFonts w:asciiTheme="minorHAnsi" w:eastAsia="Times New Roman" w:hAnsiTheme="minorHAnsi" w:cs="Times New Roman"/>
                <w:sz w:val="24"/>
                <w:szCs w:val="24"/>
                <w:lang w:eastAsia="ru-RU"/>
              </w:rPr>
            </w:pPr>
            <w:r w:rsidRPr="000A5325">
              <w:rPr>
                <w:rFonts w:ascii="inherit" w:eastAsia="Times New Roman" w:hAnsi="inherit" w:cs="Times New Roman"/>
                <w:sz w:val="24"/>
                <w:szCs w:val="24"/>
                <w:lang w:eastAsia="ru-RU"/>
              </w:rPr>
              <w:t>1</w:t>
            </w:r>
            <w:r w:rsidR="00874DA5" w:rsidRPr="00874DA5">
              <w:rPr>
                <w:rFonts w:eastAsia="Times New Roman" w:cs="Times New Roman"/>
                <w:sz w:val="24"/>
                <w:szCs w:val="24"/>
                <w:lang w:eastAsia="ru-RU"/>
              </w:rPr>
              <w:t>0</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 xml:space="preserve">Картины природы в лирических произведениях А.С. Пушкина. Углубление представления о средствах художественной выразительности в стихотворном произведении (сравнение, эпитет, олицетворение). Расширение </w:t>
            </w:r>
            <w:r w:rsidRPr="00B47605">
              <w:rPr>
                <w:rFonts w:eastAsia="Times New Roman" w:cs="Times New Roman"/>
                <w:sz w:val="24"/>
                <w:szCs w:val="24"/>
                <w:lang w:eastAsia="ru-RU"/>
              </w:rPr>
              <w:lastRenderedPageBreak/>
              <w:t>представления о литературных сказках А.С.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tc>
        <w:tc>
          <w:tcPr>
            <w:tcW w:w="4050"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lastRenderedPageBreak/>
              <w:t xml:space="preserve">Разговор перед чтением: понимание общего настроения лирического произведения. Слушание лирических произведений А. С. Пушкина («Няне», «Осень» (отрывки), «Зимняя дорога»), обсуждение эмоционального состояния при восприятии описанных картин природы, ответ </w:t>
            </w:r>
            <w:r w:rsidRPr="00B47605">
              <w:rPr>
                <w:rFonts w:eastAsia="Times New Roman" w:cs="Times New Roman"/>
                <w:sz w:val="24"/>
                <w:szCs w:val="24"/>
                <w:lang w:eastAsia="ru-RU"/>
              </w:rPr>
              <w:lastRenderedPageBreak/>
              <w:t xml:space="preserve">на вопрос: «Какое настроение создаёт произведение? Почему?». Работа с текстом произведения: упражнение в нахождении сравнений, эпитетов, олицетворений,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Выразительное чтение и чтение наизусть лирических произведений с интонационным выделением знаков препинания, с соблюдением орфоэпических и пунктуационных норм. Чтение наизусть лирических произведений А. С. Пушкина (по выбору). Слушание и чтение произведения А. С. Пушкина «Сказка о мёртвой царевне и о семи богатырях», удержание в памяти событий сказки, обсуждение сюжета. Работа с текстом произведения (изучающее и поисковое выборочное чтение): анализ сюжета, повтор как основа изменения сюжета, характеристика героев (положительные или отрицательные, портрет), волшебные помощники, описание чудес в сказке, анализ композиции. </w:t>
            </w:r>
            <w:r w:rsidRPr="00B47605">
              <w:rPr>
                <w:rFonts w:eastAsia="Times New Roman" w:cs="Times New Roman"/>
                <w:sz w:val="24"/>
                <w:szCs w:val="24"/>
                <w:lang w:eastAsia="ru-RU"/>
              </w:rPr>
              <w:lastRenderedPageBreak/>
              <w:t>Творческое задание: составление словесных портретов главных героев с использованием текста сказки. Работа в группах: заполнение таблицы на основе сравнения сказок, сходных по сюжету: сюжеты, герои, чудеса и превращения. Дифференцированная работа: «чтение» информации, представленной в схематическом виде, обобщение представлений о сказках А. С. Пушкина, выполнение задания «Вспомните и назовите произведения». Составление выставки на тему «Книги А. С. Пушкина», написание краткого отзыва</w:t>
            </w:r>
            <w:r>
              <w:rPr>
                <w:rFonts w:eastAsia="Times New Roman" w:cs="Times New Roman"/>
                <w:sz w:val="24"/>
                <w:szCs w:val="24"/>
                <w:lang w:eastAsia="ru-RU"/>
              </w:rPr>
              <w:t xml:space="preserve"> </w:t>
            </w:r>
            <w:r w:rsidRPr="00B47605">
              <w:rPr>
                <w:rFonts w:eastAsia="Times New Roman" w:cs="Times New Roman"/>
                <w:sz w:val="24"/>
                <w:szCs w:val="24"/>
                <w:lang w:eastAsia="ru-RU"/>
              </w:rPr>
              <w:t>о самостоятельно прочитанном произведении по заданному образцу</w:t>
            </w:r>
            <w:r>
              <w:rPr>
                <w:rFonts w:eastAsia="Times New Roman" w:cs="Times New Roman"/>
                <w:sz w:val="24"/>
                <w:szCs w:val="24"/>
                <w:lang w:eastAsia="ru-RU"/>
              </w:rPr>
              <w:t>.</w:t>
            </w:r>
          </w:p>
        </w:tc>
        <w:tc>
          <w:tcPr>
            <w:tcW w:w="2754" w:type="dxa"/>
            <w:hideMark/>
          </w:tcPr>
          <w:p w:rsidR="00870ED7" w:rsidRPr="00EA7E02" w:rsidRDefault="00870ED7" w:rsidP="000A5325">
            <w:pPr>
              <w:widowControl/>
              <w:autoSpaceDE/>
              <w:autoSpaceDN/>
              <w:spacing w:before="100" w:beforeAutospacing="1" w:after="100" w:afterAutospacing="1"/>
              <w:rPr>
                <w:rFonts w:asciiTheme="minorHAnsi" w:eastAsia="Times New Roman" w:hAnsiTheme="minorHAnsi"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65"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5</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Творчество М. Ю. Лермонтова</w:t>
            </w:r>
          </w:p>
        </w:tc>
        <w:tc>
          <w:tcPr>
            <w:tcW w:w="819"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4</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 </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0A5325" w:rsidRDefault="00B47605"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B47605">
              <w:rPr>
                <w:rFonts w:ascii="inherit" w:eastAsia="Times New Roman" w:hAnsi="inherit" w:cs="Times New Roman"/>
                <w:sz w:val="24"/>
                <w:szCs w:val="24"/>
                <w:lang w:eastAsia="ru-RU"/>
              </w:rPr>
              <w:t>Лирические произведения М.Ю. Лермонтова: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tc>
        <w:tc>
          <w:tcPr>
            <w:tcW w:w="4050" w:type="dxa"/>
          </w:tcPr>
          <w:p w:rsidR="00870ED7" w:rsidRPr="000A5325" w:rsidRDefault="00B47605"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B47605">
              <w:rPr>
                <w:rFonts w:ascii="inherit" w:eastAsia="Times New Roman" w:hAnsi="inherit" w:cs="Times New Roman"/>
                <w:sz w:val="24"/>
                <w:szCs w:val="24"/>
                <w:lang w:eastAsia="ru-RU"/>
              </w:rPr>
              <w:t xml:space="preserve">Разговор перед чтением: понимание общего настроения лирического произведения, творчество М. Ю. Лермонтова. Слушание стихотворных произведений (не менее 3) М. Ю. Лермонтова: «Утёс», «Парус», «Москва, Москва!.. Люблю тебя как сын…» и другие. Учебный диалог: обсуждение эмоционального состояния при восприятии описанных картин природы, ответ на вопрос: «Какое чувство создаёт произведение?». Работа с текстом произведения: упражнение в </w:t>
            </w:r>
            <w:r w:rsidRPr="00B47605">
              <w:rPr>
                <w:rFonts w:ascii="inherit" w:eastAsia="Times New Roman" w:hAnsi="inherit" w:cs="Times New Roman"/>
                <w:sz w:val="24"/>
                <w:szCs w:val="24"/>
                <w:lang w:eastAsia="ru-RU"/>
              </w:rPr>
              <w:lastRenderedPageBreak/>
              <w:t>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и метафор, определение вида строф. Рассматривание репродукций картин и подбор к ним соответствующих стихотворных строк. Упражнение в выразительном чтении вслух и наизусть с сохранением интонационного рисунка произведения. Творческое задание: воссоздание в воображении описанных в стихотворении картин</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66"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63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6</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Литературная сказка</w:t>
            </w:r>
          </w:p>
        </w:tc>
        <w:tc>
          <w:tcPr>
            <w:tcW w:w="819"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9</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0A5325" w:rsidRDefault="00B47605"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B47605">
              <w:rPr>
                <w:rFonts w:ascii="inherit" w:eastAsia="Times New Roman" w:hAnsi="inherit" w:cs="Times New Roman"/>
                <w:sz w:val="24"/>
                <w:szCs w:val="24"/>
                <w:lang w:eastAsia="ru-RU"/>
              </w:rPr>
              <w:t>Тематика авторских стихотворных сказок. Расширение представлений о героях литературных сказок (произведения П.П. Ершова, П.П. Бажова, С.Т. Аксакова, С.Я. Маршака). Связь литературной сказки с фольклорной: народная речь – особенность авторской сказки. Иллюстрации в сказке: назначение, особенности</w:t>
            </w:r>
          </w:p>
        </w:tc>
        <w:tc>
          <w:tcPr>
            <w:tcW w:w="4050"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 xml:space="preserve">Разговор перед чтением: уточнение представлений о жанре сказки, расширение знаний о том, как и почему из глубины веков дошли до нас народные сказки, первые авторы литературных сказок. Слушание и чтение литературных сказок. Например, П. П. Ершов. «Конёк-Горбунок», С. Т. Аксаков. «Аленький цветочек» и другие. Работа с текстом произведения (характеристика героя): нахождение описания героя, определение взаимосвязи между поступками </w:t>
            </w:r>
            <w:r w:rsidRPr="00B47605">
              <w:rPr>
                <w:rFonts w:eastAsia="Times New Roman" w:cs="Times New Roman"/>
                <w:sz w:val="24"/>
                <w:szCs w:val="24"/>
                <w:lang w:eastAsia="ru-RU"/>
              </w:rPr>
              <w:lastRenderedPageBreak/>
              <w:t xml:space="preserve">героев, сравнение героев по аналогии или по контрасту, оценка поступков героев. Учебный диалог: обсуждение отношения автора к героям, поступкам, описанным в сказках. Анализ сюжета рассказа: определение последовательности событий, формулирование вопросов (в том числе проблемных)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Составление вопросного плана текста с выделением эпизодов, смысловых частей. Пересказ (устно) содержания произведения выборочно. Работа в парах: чтение диалогов по ролям. Знакомство со сказом П. П. Бажова «Серебряное копытце», выделение особенностей жанра. Работа с текстом произведения: упражнение в нахождении народной лексики, устойчивых выражений, выделение в тексте слов, использованных в прямом и переносном значении, нахождение образных слов и выражений, поиск устаревших слов, установление значения незнакомого </w:t>
            </w:r>
            <w:r w:rsidRPr="00B47605">
              <w:rPr>
                <w:rFonts w:eastAsia="Times New Roman" w:cs="Times New Roman"/>
                <w:sz w:val="24"/>
                <w:szCs w:val="24"/>
                <w:lang w:eastAsia="ru-RU"/>
              </w:rPr>
              <w:lastRenderedPageBreak/>
              <w:t>слова в словаре. Дифференцированная работа: драматизация отрывков из сказки П. П. Ершова «Конёк-Горбунок».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Выбор книги для самостоятельного чтения с учётом рекомендательного списка, написание аннотации к самостоятельно прочитанному произведению. Составление (письменно) рассказа-рассуждения «Моя любимая литературная сказка», раскрытие своего отношения к художественной литературе</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67"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874DA5">
        <w:trPr>
          <w:trHeight w:val="548"/>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7</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Картины природы в творчестве поэтов и писателей ХIХ века</w:t>
            </w:r>
          </w:p>
        </w:tc>
        <w:tc>
          <w:tcPr>
            <w:tcW w:w="819" w:type="dxa"/>
            <w:hideMark/>
          </w:tcPr>
          <w:p w:rsidR="00870ED7" w:rsidRPr="00874DA5" w:rsidRDefault="00874DA5" w:rsidP="000A5325">
            <w:pPr>
              <w:widowControl/>
              <w:autoSpaceDE/>
              <w:autoSpaceDN/>
              <w:jc w:val="center"/>
              <w:rPr>
                <w:rFonts w:eastAsia="Times New Roman" w:cs="Times New Roman"/>
                <w:sz w:val="24"/>
                <w:szCs w:val="24"/>
                <w:lang w:eastAsia="ru-RU"/>
              </w:rPr>
            </w:pPr>
            <w:r w:rsidRPr="00874DA5">
              <w:rPr>
                <w:rFonts w:eastAsia="Times New Roman" w:cs="Times New Roman"/>
                <w:sz w:val="24"/>
                <w:szCs w:val="24"/>
                <w:lang w:eastAsia="ru-RU"/>
              </w:rPr>
              <w:t>4</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 </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 xml:space="preserve">Лирика, лирические произведения как описание в стихотворной форме чувств поэта, связанных с наблюдениями, описаниями природы. Расширение круга чтения лирических произведений поэтов ХIХ века: В.А. Жуковский, Е.А. Баратынский, Ф.И. Тютчев, А.А. Фет, Н.А. Некрасов. Темы стихотворных произведений, герой </w:t>
            </w:r>
            <w:r w:rsidRPr="00B47605">
              <w:rPr>
                <w:rFonts w:eastAsia="Times New Roman" w:cs="Times New Roman"/>
                <w:sz w:val="24"/>
                <w:szCs w:val="24"/>
                <w:lang w:eastAsia="ru-RU"/>
              </w:rPr>
              <w:lastRenderedPageBreak/>
              <w:t>лирического произведения. Авторские приёмы создания художественного образа в лирике. Углубление представлений о средствах выразительности в произведениях лирики: эпитеты,</w:t>
            </w:r>
            <w:r>
              <w:rPr>
                <w:rFonts w:eastAsia="Times New Roman" w:cs="Times New Roman"/>
                <w:sz w:val="24"/>
                <w:szCs w:val="24"/>
                <w:lang w:eastAsia="ru-RU"/>
              </w:rPr>
              <w:t xml:space="preserve"> </w:t>
            </w:r>
            <w:r w:rsidRPr="00B47605">
              <w:rPr>
                <w:rFonts w:eastAsia="Times New Roman" w:cs="Times New Roman"/>
                <w:sz w:val="24"/>
                <w:szCs w:val="24"/>
                <w:lang w:eastAsia="ru-RU"/>
              </w:rPr>
              <w:t>синонимы, антонимы, сравнения, олицетворения, метафоры. Репродукция картины как иллюстрация к лирическому произведению</w:t>
            </w:r>
          </w:p>
        </w:tc>
        <w:tc>
          <w:tcPr>
            <w:tcW w:w="4050"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lastRenderedPageBreak/>
              <w:t xml:space="preserve">Разговор перед чтением: стихотворные произведения как способ передачи чувств автора, лирические и эпические произведения: сходство и различия. Слушание лирических произведений, обсуждение эмоционального состояния при восприятии описанных картин природы, ответ на вопрос: «Какое настроение создаёт произведение? Почему?». На примере стихотворений Ф. И. Тютчева «Как </w:t>
            </w:r>
            <w:r w:rsidRPr="00B47605">
              <w:rPr>
                <w:rFonts w:eastAsia="Times New Roman" w:cs="Times New Roman"/>
                <w:sz w:val="24"/>
                <w:szCs w:val="24"/>
                <w:lang w:eastAsia="ru-RU"/>
              </w:rPr>
              <w:lastRenderedPageBreak/>
              <w:t xml:space="preserve">неожиданно и ярко…», А. А. Фета «Весенний дождь», В. А. Жуковского «Загадка», Е. А. Баратынского «Весна, весна! Как воздух чист!», И.С. Никитина «В синем небе плывут над полями…» Работа с текстом произведения: упражнение в нахождении сравнений и эпитетов, олицетворений, метафор,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характеристика звукописи, определение вида строф. Работа в парах: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 Упражнение в выразительном чтении вслух и наизусть с сохранением интонационного рисунка произведения (конкурс чтецов стихотворений). Рассматривание репродукций картин и подбор к ним соответствующих стихотворных строк. Творческое задание: </w:t>
            </w:r>
            <w:r w:rsidRPr="00B47605">
              <w:rPr>
                <w:rFonts w:eastAsia="Times New Roman" w:cs="Times New Roman"/>
                <w:sz w:val="24"/>
                <w:szCs w:val="24"/>
                <w:lang w:eastAsia="ru-RU"/>
              </w:rPr>
              <w:lastRenderedPageBreak/>
              <w:t>воссоздание в воображении описанных в стихотворении картин</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68"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8</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Творчество Л. Н. Толстого</w:t>
            </w:r>
          </w:p>
        </w:tc>
        <w:tc>
          <w:tcPr>
            <w:tcW w:w="819"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7</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Расширение представлений о творчестве Л.Н. Толстого: рассказ (художественный и научно-познавательный), сказки, басни, быль. Первоначальное представление о повести как эпическом жанре. Значение реальных жизненных ситуаций в создании рассказа, повести. Отрывки из автобиографической повести Л.Н. Толстого «Детство». Углубление представлений об особенностях художественного текста-описания: пейзаж, портрет героя, интерьер. Примеры текста</w:t>
            </w:r>
            <w:r>
              <w:rPr>
                <w:rFonts w:eastAsia="Times New Roman" w:cs="Times New Roman"/>
                <w:sz w:val="24"/>
                <w:szCs w:val="24"/>
                <w:lang w:eastAsia="ru-RU"/>
              </w:rPr>
              <w:t>-</w:t>
            </w:r>
            <w:r w:rsidRPr="00B47605">
              <w:rPr>
                <w:rFonts w:eastAsia="Times New Roman" w:cs="Times New Roman"/>
                <w:sz w:val="24"/>
                <w:szCs w:val="24"/>
                <w:lang w:eastAsia="ru-RU"/>
              </w:rPr>
              <w:t>рассуждения в рассказах Л. Н. Толстого</w:t>
            </w:r>
          </w:p>
        </w:tc>
        <w:tc>
          <w:tcPr>
            <w:tcW w:w="4050"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 xml:space="preserve">Игра «Вспомни и назови»: анализ предложенных отрывков из произведений Л. Н. Толстого, определение жанра, объяснение и ответ на вопрос: «К каким жанрам относятся эти тексты? Почему?», аргументация своего мнения. Разговор перед чтением: общее представление об эпосе (на примере рассказа), знакомство с повестью как эпическим жанром, в основе которого лежит повествование о каком-либо событии. Слушание и чтение произведений Л. Н. Толстого «Детство» (отрывки из повести), «Русак», «Черепаха» и другие. Обсуждение темы и главной мысли произведений, определение признаков жанра (автобиографическая повесть, рассказ, басня), характеристика героев с использованием текста.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w:t>
            </w:r>
            <w:r w:rsidRPr="00B47605">
              <w:rPr>
                <w:rFonts w:eastAsia="Times New Roman" w:cs="Times New Roman"/>
                <w:sz w:val="24"/>
                <w:szCs w:val="24"/>
                <w:lang w:eastAsia="ru-RU"/>
              </w:rPr>
              <w:lastRenderedPageBreak/>
              <w:t xml:space="preserve">отдельных эпизодов, смысловых частей. Работа с композицией произведения: определение завязки, кульминации, развязки. Пересказ содержания произведения, используя разные типы речи (повествование, описание, рассуждение) с учётом специфики художественного, научнопознавательного и учебного текстов. Работа в парах: сравнение рассказов (художественный и научно-познавательный), тема, главная мысль, события, герои: «Черепаха» и «Русак». Работа со схемой: «чтение» информации, представленной в схематическом виде, обобщение представлений о произведениях Л. Н. Толстого.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Дифференцированная работа: составление устного или письменного высказывания (не менее 10 предложений) на тему «Моё любимое произведение Л. Н. Толстого». Поиск и представление книг на тему «Произведения Л. Н. </w:t>
            </w:r>
            <w:r w:rsidRPr="00B47605">
              <w:rPr>
                <w:rFonts w:eastAsia="Times New Roman" w:cs="Times New Roman"/>
                <w:sz w:val="24"/>
                <w:szCs w:val="24"/>
                <w:lang w:eastAsia="ru-RU"/>
              </w:rPr>
              <w:lastRenderedPageBreak/>
              <w:t>Толстого», составление списка произведений Л. Н. Толстого</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69"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873"/>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9</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Картины природы в творчестве поэтов и писателей XX века</w:t>
            </w:r>
          </w:p>
        </w:tc>
        <w:tc>
          <w:tcPr>
            <w:tcW w:w="819" w:type="dxa"/>
            <w:hideMark/>
          </w:tcPr>
          <w:p w:rsidR="00870ED7" w:rsidRPr="00874DA5" w:rsidRDefault="00874DA5" w:rsidP="000A5325">
            <w:pPr>
              <w:widowControl/>
              <w:autoSpaceDE/>
              <w:autoSpaceDN/>
              <w:jc w:val="center"/>
              <w:rPr>
                <w:rFonts w:eastAsia="Times New Roman" w:cs="Times New Roman"/>
                <w:sz w:val="24"/>
                <w:szCs w:val="24"/>
                <w:lang w:eastAsia="ru-RU"/>
              </w:rPr>
            </w:pPr>
            <w:r w:rsidRPr="00874DA5">
              <w:rPr>
                <w:rFonts w:eastAsia="Times New Roman" w:cs="Times New Roman"/>
                <w:sz w:val="24"/>
                <w:szCs w:val="24"/>
                <w:lang w:eastAsia="ru-RU"/>
              </w:rPr>
              <w:t>4</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 </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Лирика, лирические произведения как описание в стихотворной форме чувств поэта, связанных с наблюдениями, описаниями природы. Расширение круга чтения лирических произведений поэтов ХХ века: И.А. Бунин, А.А. Блок, К.Д. Бальмонт. Темы стихотворных произведений, герой лирического произведения. Авторские приёмы создания художественного образа в лирике. Углубление представлений о средствах выразительности в произведениях лирики: эпитеты, синонимы, антонимы, сравнения, олицетворения, метафоры</w:t>
            </w:r>
          </w:p>
        </w:tc>
        <w:tc>
          <w:tcPr>
            <w:tcW w:w="4050" w:type="dxa"/>
          </w:tcPr>
          <w:p w:rsidR="00870ED7" w:rsidRPr="00B47605" w:rsidRDefault="00B47605" w:rsidP="000A5325">
            <w:pPr>
              <w:widowControl/>
              <w:autoSpaceDE/>
              <w:autoSpaceDN/>
              <w:spacing w:before="100" w:beforeAutospacing="1" w:after="100" w:afterAutospacing="1"/>
              <w:rPr>
                <w:rFonts w:eastAsia="Times New Roman" w:cs="Times New Roman"/>
                <w:sz w:val="24"/>
                <w:szCs w:val="24"/>
                <w:lang w:eastAsia="ru-RU"/>
              </w:rPr>
            </w:pPr>
            <w:r w:rsidRPr="00B47605">
              <w:rPr>
                <w:rFonts w:eastAsia="Times New Roman" w:cs="Times New Roman"/>
                <w:sz w:val="24"/>
                <w:szCs w:val="24"/>
                <w:lang w:eastAsia="ru-RU"/>
              </w:rPr>
              <w:t xml:space="preserve">Разговор перед чтением: стихотворные произведения как способ передачи чувств автора, лирические и эпические произведения: сходство и различия. Слушание лирических произведений, обсуждение эмоционального состояния при восприятии описанных картин природы, ответ на вопрос «Какое настроение создаёт произведение? Почему?». На примере стихотворений поэтов ХХ века. Например, И. А. Бунин. «Листопад» (отрывки). Работа с текстом произведения: упражнение в нахождении сравнений и эпитетов, олицетворений, метафор,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характеристика звукописи, определение вида строф. Работа в парах: сравнение лирических произведений по теме, созданию настроения, подбор синонимов к заданным словам, анализ поэтических выражений и </w:t>
            </w:r>
            <w:r w:rsidRPr="00B47605">
              <w:rPr>
                <w:rFonts w:eastAsia="Times New Roman" w:cs="Times New Roman"/>
                <w:sz w:val="24"/>
                <w:szCs w:val="24"/>
                <w:lang w:eastAsia="ru-RU"/>
              </w:rPr>
              <w:lastRenderedPageBreak/>
              <w:t>обоснование выбора автора. Упражнение в выразительном чтении вслух и наизусть с сохранением интонационного рисунка произведения (конкурс чтецов стихотворений). Рассматривание репродукций картин и подбор к ним соответствующих стихотворных строк. Творческое задание: воссоздание в воображении описанных в стихотворении картин. Написание сочинения-описания (после предварительной подготовки) на тему «Картины родной природы в изображении художников». Составление выставки книг на тему «Картины природы в произведениях поэтов ХХ века», написание краткого отзыва о самостоятельно прочитанном произведении по заданному образцу</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70"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10</w:t>
            </w:r>
          </w:p>
        </w:tc>
        <w:tc>
          <w:tcPr>
            <w:tcW w:w="2379" w:type="dxa"/>
            <w:hideMark/>
          </w:tcPr>
          <w:p w:rsidR="00870ED7" w:rsidRPr="000A5325" w:rsidRDefault="00870ED7" w:rsidP="00874DA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Произв</w:t>
            </w:r>
            <w:r w:rsidR="00874DA5" w:rsidRPr="00874DA5">
              <w:rPr>
                <w:rFonts w:eastAsia="Times New Roman" w:cs="Times New Roman"/>
                <w:sz w:val="24"/>
                <w:szCs w:val="24"/>
                <w:lang w:eastAsia="ru-RU"/>
              </w:rPr>
              <w:t>едения</w:t>
            </w:r>
            <w:r w:rsidRPr="000A5325">
              <w:rPr>
                <w:rFonts w:ascii="inherit" w:eastAsia="Times New Roman" w:hAnsi="inherit" w:cs="Times New Roman"/>
                <w:sz w:val="24"/>
                <w:szCs w:val="24"/>
                <w:lang w:eastAsia="ru-RU"/>
              </w:rPr>
              <w:t xml:space="preserve"> о животных и родной природе</w:t>
            </w:r>
          </w:p>
        </w:tc>
        <w:tc>
          <w:tcPr>
            <w:tcW w:w="819"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12</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695507" w:rsidRDefault="00B47605" w:rsidP="000A5325">
            <w:pPr>
              <w:widowControl/>
              <w:autoSpaceDE/>
              <w:autoSpaceDN/>
              <w:spacing w:before="100" w:beforeAutospacing="1" w:after="100" w:afterAutospacing="1"/>
              <w:rPr>
                <w:rFonts w:eastAsia="Times New Roman" w:cs="Times New Roman"/>
                <w:sz w:val="24"/>
                <w:szCs w:val="24"/>
                <w:lang w:eastAsia="ru-RU"/>
              </w:rPr>
            </w:pPr>
            <w:r w:rsidRPr="00695507">
              <w:rPr>
                <w:rFonts w:eastAsia="Times New Roman" w:cs="Times New Roman"/>
                <w:sz w:val="24"/>
                <w:szCs w:val="24"/>
                <w:lang w:eastAsia="ru-RU"/>
              </w:rPr>
              <w:t>Углубление представлений о взаимоотношениях человека и животных, защита и охрана природы – тема произведений литературы. Расширение круга чтения на примере произведений А.И. Куприна, В.П. Астафьева, К.Г. Паустовского,</w:t>
            </w:r>
            <w:r w:rsidR="00695507" w:rsidRPr="00695507">
              <w:rPr>
                <w:rFonts w:eastAsia="Times New Roman" w:cs="Times New Roman"/>
                <w:sz w:val="24"/>
                <w:szCs w:val="24"/>
                <w:lang w:eastAsia="ru-RU"/>
              </w:rPr>
              <w:t xml:space="preserve"> М.М. Пришвина, Ю.И. Коваля</w:t>
            </w:r>
          </w:p>
        </w:tc>
        <w:tc>
          <w:tcPr>
            <w:tcW w:w="4050" w:type="dxa"/>
          </w:tcPr>
          <w:p w:rsidR="00870ED7" w:rsidRPr="00695507" w:rsidRDefault="00695507" w:rsidP="000A5325">
            <w:pPr>
              <w:widowControl/>
              <w:autoSpaceDE/>
              <w:autoSpaceDN/>
              <w:spacing w:before="100" w:beforeAutospacing="1" w:after="100" w:afterAutospacing="1"/>
              <w:rPr>
                <w:rFonts w:eastAsia="Times New Roman" w:cs="Times New Roman"/>
                <w:sz w:val="24"/>
                <w:szCs w:val="24"/>
                <w:lang w:eastAsia="ru-RU"/>
              </w:rPr>
            </w:pPr>
            <w:r w:rsidRPr="00695507">
              <w:rPr>
                <w:rFonts w:eastAsia="Times New Roman" w:cs="Times New Roman"/>
                <w:sz w:val="24"/>
                <w:szCs w:val="24"/>
                <w:lang w:eastAsia="ru-RU"/>
              </w:rPr>
              <w:t xml:space="preserve">Разговор перед чтением: взаимоотношения человека и животных, обсуждение цели чтения, выбор формы чтения (вслух или про себя), удержание учебной задачи и ответ на вопрос «На какой вопрос хочу получить ответ?». Чтение вслух и про себя произведений о животных: В. П. Астафьев. «Капалуха», М.М. Пришвин. «Выскочка» и другие. Учебный </w:t>
            </w:r>
            <w:r w:rsidRPr="00695507">
              <w:rPr>
                <w:rFonts w:eastAsia="Times New Roman" w:cs="Times New Roman"/>
                <w:sz w:val="24"/>
                <w:szCs w:val="24"/>
                <w:lang w:eastAsia="ru-RU"/>
              </w:rPr>
              <w:lastRenderedPageBreak/>
              <w:t xml:space="preserve">диалог: обсуждение темы и главной мысли произведений, определение признаков жанра. 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Упражнение в составлении вопросов (в том числе проблемных) к произведению.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Работа с композицией произведения: определение завязки, кульминации, развязки. Пересказ содержания произведения от лица героя с изменением лица рассказчика. Работа в парах: сравнение рассказов (тема, главная мысль, герои). Проверочная работа </w:t>
            </w:r>
            <w:r w:rsidRPr="00695507">
              <w:rPr>
                <w:rFonts w:eastAsia="Times New Roman" w:cs="Times New Roman"/>
                <w:sz w:val="24"/>
                <w:szCs w:val="24"/>
                <w:lang w:eastAsia="ru-RU"/>
              </w:rPr>
              <w:lastRenderedPageBreak/>
              <w:t>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Составление высказывания-рассуждения (устно и письменно) на тему «Почему надо беречь природу?» (не менее 10 предложений). Составление выставки книг (тема дружбы человека и животного), рассказ о любимой книге на эту тему</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71"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11</w:t>
            </w:r>
          </w:p>
        </w:tc>
        <w:tc>
          <w:tcPr>
            <w:tcW w:w="2379" w:type="dxa"/>
            <w:hideMark/>
          </w:tcPr>
          <w:p w:rsidR="00870ED7" w:rsidRPr="000A5325" w:rsidRDefault="00870ED7" w:rsidP="00874DA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Произв</w:t>
            </w:r>
            <w:r w:rsidR="00874DA5" w:rsidRPr="00874DA5">
              <w:rPr>
                <w:rFonts w:eastAsia="Times New Roman" w:cs="Times New Roman"/>
                <w:sz w:val="24"/>
                <w:szCs w:val="24"/>
                <w:lang w:eastAsia="ru-RU"/>
              </w:rPr>
              <w:t>едения</w:t>
            </w:r>
            <w:r w:rsidRPr="000A5325">
              <w:rPr>
                <w:rFonts w:ascii="inherit" w:eastAsia="Times New Roman" w:hAnsi="inherit" w:cs="Times New Roman"/>
                <w:sz w:val="24"/>
                <w:szCs w:val="24"/>
                <w:lang w:eastAsia="ru-RU"/>
              </w:rPr>
              <w:t xml:space="preserve"> о детях</w:t>
            </w:r>
          </w:p>
        </w:tc>
        <w:tc>
          <w:tcPr>
            <w:tcW w:w="819" w:type="dxa"/>
            <w:hideMark/>
          </w:tcPr>
          <w:p w:rsidR="00870ED7" w:rsidRPr="00501676" w:rsidRDefault="00870ED7" w:rsidP="00501676">
            <w:pPr>
              <w:widowControl/>
              <w:autoSpaceDE/>
              <w:autoSpaceDN/>
              <w:jc w:val="center"/>
              <w:rPr>
                <w:rFonts w:asciiTheme="minorHAnsi" w:eastAsia="Times New Roman" w:hAnsiTheme="minorHAnsi" w:cs="Times New Roman"/>
                <w:sz w:val="24"/>
                <w:szCs w:val="24"/>
                <w:lang w:eastAsia="ru-RU"/>
              </w:rPr>
            </w:pPr>
            <w:r w:rsidRPr="000A5325">
              <w:rPr>
                <w:rFonts w:ascii="inherit" w:eastAsia="Times New Roman" w:hAnsi="inherit" w:cs="Times New Roman"/>
                <w:sz w:val="24"/>
                <w:szCs w:val="24"/>
                <w:lang w:eastAsia="ru-RU"/>
              </w:rPr>
              <w:t>1</w:t>
            </w:r>
            <w:r w:rsidR="00501676" w:rsidRPr="00501676">
              <w:rPr>
                <w:rFonts w:eastAsia="Times New Roman" w:cs="Times New Roman"/>
                <w:sz w:val="24"/>
                <w:szCs w:val="24"/>
                <w:lang w:eastAsia="ru-RU"/>
              </w:rPr>
              <w:t>1</w:t>
            </w:r>
          </w:p>
        </w:tc>
        <w:tc>
          <w:tcPr>
            <w:tcW w:w="778"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w:t>
            </w: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0A5325" w:rsidRDefault="0069550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695507">
              <w:rPr>
                <w:rFonts w:ascii="inherit" w:eastAsia="Times New Roman" w:hAnsi="inherit" w:cs="Times New Roman"/>
                <w:sz w:val="24"/>
                <w:szCs w:val="24"/>
                <w:lang w:eastAsia="ru-RU"/>
              </w:rPr>
              <w:t>Расширение тематики произведений о детях, их жизни, играх и занятиях, взаимоотношениях со взрослыми и сверстниками (на примере содержания произведений А.П. Чехова, Б.С. Житкова, Н.Г. Гарина</w:t>
            </w:r>
            <w:r>
              <w:rPr>
                <w:rFonts w:asciiTheme="minorHAnsi" w:eastAsia="Times New Roman" w:hAnsiTheme="minorHAnsi" w:cs="Times New Roman"/>
                <w:sz w:val="24"/>
                <w:szCs w:val="24"/>
                <w:lang w:eastAsia="ru-RU"/>
              </w:rPr>
              <w:t>-</w:t>
            </w:r>
            <w:r w:rsidRPr="00695507">
              <w:rPr>
                <w:rFonts w:ascii="inherit" w:eastAsia="Times New Roman" w:hAnsi="inherit" w:cs="Times New Roman"/>
                <w:sz w:val="24"/>
                <w:szCs w:val="24"/>
                <w:lang w:eastAsia="ru-RU"/>
              </w:rPr>
              <w:t>Михайловского, В.В. Крапивина и др. Словесный портрет героя как его характеристика. Авторский способ выражения главной мысли. Основные события сюжета, отношение к ним героев</w:t>
            </w:r>
          </w:p>
        </w:tc>
        <w:tc>
          <w:tcPr>
            <w:tcW w:w="4050" w:type="dxa"/>
          </w:tcPr>
          <w:p w:rsidR="00870ED7" w:rsidRPr="00695507" w:rsidRDefault="00695507" w:rsidP="000A5325">
            <w:pPr>
              <w:widowControl/>
              <w:autoSpaceDE/>
              <w:autoSpaceDN/>
              <w:spacing w:before="100" w:beforeAutospacing="1" w:after="100" w:afterAutospacing="1"/>
              <w:rPr>
                <w:rFonts w:eastAsia="Times New Roman" w:cs="Times New Roman"/>
                <w:sz w:val="24"/>
                <w:szCs w:val="24"/>
                <w:lang w:eastAsia="ru-RU"/>
              </w:rPr>
            </w:pPr>
            <w:r w:rsidRPr="00695507">
              <w:rPr>
                <w:rFonts w:eastAsia="Times New Roman" w:cs="Times New Roman"/>
                <w:sz w:val="24"/>
                <w:szCs w:val="24"/>
                <w:lang w:eastAsia="ru-RU"/>
              </w:rPr>
              <w:t xml:space="preserve">Разговор перед чтением: обсуждение цели чтения, выбор формы чтения (вслух или про себя), удерживание учебной задачи и ответ на вопрос: «На какой вопрос хочу получить ответ, читая произведение?». Чтение вслух и про себя произведений о жизни детей в разное время: А. П. Чехов. «Мальчики», Н. Г. Гарин-Михайловский. «Детство Тёмы» (отдельные главы), М.М. Зощенко. «О Лёньке и Миньке» (1–2 рассказа из цикла), К. Г. Паустовский. «Корзина с еловыми шишками». Работа с текстом произведения: составление портретной характеристики персонажей с приведением примеров из текста, </w:t>
            </w:r>
            <w:r w:rsidRPr="00695507">
              <w:rPr>
                <w:rFonts w:eastAsia="Times New Roman" w:cs="Times New Roman"/>
                <w:sz w:val="24"/>
                <w:szCs w:val="24"/>
                <w:lang w:eastAsia="ru-RU"/>
              </w:rPr>
              <w:lastRenderedPageBreak/>
              <w:t xml:space="preserve">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определение авторского отношения к героям. Упражнение в составлении вопросов (в том числе проблемных) к произведению.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определение завязки, кульминации, развязки (композиция произведения). Работа в парах: составление цитатного плана, оценка совместной деятельности. Упражнения в выразительном чтении небольших эпизодов с соблюдением орфоэпических и интонационных норм при чтении вслух. Пересказ (устно) произведения от лица героя или от третьего лица. Дифференцированная работа: составление рассказа от </w:t>
            </w:r>
            <w:r w:rsidRPr="00695507">
              <w:rPr>
                <w:rFonts w:eastAsia="Times New Roman" w:cs="Times New Roman"/>
                <w:sz w:val="24"/>
                <w:szCs w:val="24"/>
                <w:lang w:eastAsia="ru-RU"/>
              </w:rPr>
              <w:lastRenderedPageBreak/>
              <w:t>имени одного из героев.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Работа в группе: выбор книги по теме «О детях», представление самостоятельно прочитанного произведения и выбранной книги с использованием аппарата издания (обложка, оглавление, аннотация, предисловие, иллюстрации, сноски, примечания). Составление рассказа-рассуждения о любимой книге о детях</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72"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12</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Пьеса</w:t>
            </w:r>
          </w:p>
        </w:tc>
        <w:tc>
          <w:tcPr>
            <w:tcW w:w="819"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5</w:t>
            </w:r>
          </w:p>
        </w:tc>
        <w:tc>
          <w:tcPr>
            <w:tcW w:w="778"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0A5325" w:rsidRDefault="0069550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695507">
              <w:rPr>
                <w:rFonts w:ascii="inherit" w:eastAsia="Times New Roman" w:hAnsi="inherit" w:cs="Times New Roman"/>
                <w:sz w:val="24"/>
                <w:szCs w:val="24"/>
                <w:lang w:eastAsia="ru-RU"/>
              </w:rPr>
              <w:t>Знакомство с новым жанром – пьесой</w:t>
            </w:r>
            <w:r>
              <w:rPr>
                <w:rFonts w:asciiTheme="minorHAnsi" w:eastAsia="Times New Roman" w:hAnsiTheme="minorHAnsi" w:cs="Times New Roman"/>
                <w:sz w:val="24"/>
                <w:szCs w:val="24"/>
                <w:lang w:eastAsia="ru-RU"/>
              </w:rPr>
              <w:t>-</w:t>
            </w:r>
            <w:r w:rsidRPr="00695507">
              <w:rPr>
                <w:rFonts w:ascii="inherit" w:eastAsia="Times New Roman" w:hAnsi="inherit" w:cs="Times New Roman"/>
                <w:sz w:val="24"/>
                <w:szCs w:val="24"/>
                <w:lang w:eastAsia="ru-RU"/>
              </w:rPr>
              <w:t>сказкой. Пьеса – произведение литературы и театрального искусства. Пьеса как жанр драматического произведения. Пьеса и сказка: драматическое и эпическое произведения. Авторские ремарки: назначение, содержание</w:t>
            </w:r>
          </w:p>
        </w:tc>
        <w:tc>
          <w:tcPr>
            <w:tcW w:w="4050" w:type="dxa"/>
          </w:tcPr>
          <w:p w:rsidR="00870ED7" w:rsidRPr="000A5325" w:rsidRDefault="0069550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695507">
              <w:rPr>
                <w:rFonts w:ascii="inherit" w:eastAsia="Times New Roman" w:hAnsi="inherit" w:cs="Times New Roman"/>
                <w:sz w:val="24"/>
                <w:szCs w:val="24"/>
                <w:lang w:eastAsia="ru-RU"/>
              </w:rPr>
              <w:t xml:space="preserve">Чтение вслух и про себя пьес. Например, С. Я. Маршак. «Двенадцать месяцев». Ориентировка в понятиях: пьеса, действие, персонажи, диалог, ремарка, реплика. Учебный диалог: анализ действующих лиц, обсуждение проблемы: является ли автор пьесы действующим лицом, ответ на вопрос «Почему в тексте приводятся авторские замечания (ремарки), каково их назначение?». Работа в парах: анализ и обсуждение драматического произведения (пьесы) и эпического (сказки) — определение сходства и различий, </w:t>
            </w:r>
            <w:r w:rsidRPr="00695507">
              <w:rPr>
                <w:rFonts w:ascii="inherit" w:eastAsia="Times New Roman" w:hAnsi="inherit" w:cs="Times New Roman"/>
                <w:sz w:val="24"/>
                <w:szCs w:val="24"/>
                <w:lang w:eastAsia="ru-RU"/>
              </w:rPr>
              <w:lastRenderedPageBreak/>
              <w:t>диалог как текст пьесы, возможность постановки на театральной сцене. Чтение по ролям. Работа в группах (совместная деятельность): готовим спектакль — выбор эпизода пьесы, распределение ролей, подготовка ответов на вопросы «С какой интонацией говорят герои?», «Какая мимика и какие жесты нужны в данной сцене?», подготовка к инсценированию эпизода. Экскурсия в театр (при наличии условий) и просмотр детского спектакля. Дифференцированная работа: создание (рисование) афиши спектакля</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73"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13</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Юмористические произведения </w:t>
            </w:r>
          </w:p>
        </w:tc>
        <w:tc>
          <w:tcPr>
            <w:tcW w:w="819"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6</w:t>
            </w:r>
          </w:p>
        </w:tc>
        <w:tc>
          <w:tcPr>
            <w:tcW w:w="778"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0A5325" w:rsidRDefault="0069550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695507">
              <w:rPr>
                <w:rFonts w:ascii="inherit" w:eastAsia="Times New Roman" w:hAnsi="inherit" w:cs="Times New Roman"/>
                <w:sz w:val="24"/>
                <w:szCs w:val="24"/>
                <w:lang w:eastAsia="ru-RU"/>
              </w:rPr>
              <w:t>Расширение круга чтения юмористических произведений на примере рассказов В.Ю. Драгунского, Н.Н. Носова, В.В. Голявкина, М.М. Зощенко.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tc>
        <w:tc>
          <w:tcPr>
            <w:tcW w:w="4050" w:type="dxa"/>
          </w:tcPr>
          <w:p w:rsidR="00870ED7" w:rsidRPr="000A5325" w:rsidRDefault="0069550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695507">
              <w:rPr>
                <w:rFonts w:ascii="inherit" w:eastAsia="Times New Roman" w:hAnsi="inherit" w:cs="Times New Roman"/>
                <w:sz w:val="24"/>
                <w:szCs w:val="24"/>
                <w:lang w:eastAsia="ru-RU"/>
              </w:rPr>
              <w:t xml:space="preserve">Разговор перед чтением: обсуждение проблемного вопроса: «Какой текст является юмористическим?». Слушание и чтение художественных произведений, оценка эмоционального состояния при восприятии юмористического произведения, ответ на вопрос «Какое чувство вызывает сюжет рассказа? Почему?». Рассказы В. Ю. Драгунского из цикла «Денискины рассказы», Н. Н. Носова «Витя Малеев в школе и дома» (отдельные главы). Работа с текстом произведения: составление </w:t>
            </w:r>
            <w:r w:rsidRPr="00695507">
              <w:rPr>
                <w:rFonts w:ascii="inherit" w:eastAsia="Times New Roman" w:hAnsi="inherit" w:cs="Times New Roman"/>
                <w:sz w:val="24"/>
                <w:szCs w:val="24"/>
                <w:lang w:eastAsia="ru-RU"/>
              </w:rPr>
              <w:lastRenderedPageBreak/>
              <w:t>портретной характеристики персонажей с приведением примеров из текста, нахождение в тексте средства изображения героев и выражения их чувств. Работа в парах: чтение диалогов по ролям, выбор интонации, отражающей комичность ситуации. Дифференцированная работа: придумывание продолжения рассказа.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Литературная викторина по произведениям Н. Н. Носова, В. Ю. Драгунского. Слушание записей (аудио) юмористических произведений, просмотр фильмов</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74"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675"/>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14</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Зарубежная литература</w:t>
            </w:r>
          </w:p>
        </w:tc>
        <w:tc>
          <w:tcPr>
            <w:tcW w:w="819"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8</w:t>
            </w:r>
          </w:p>
        </w:tc>
        <w:tc>
          <w:tcPr>
            <w:tcW w:w="778"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0A5325" w:rsidRDefault="0069550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695507">
              <w:rPr>
                <w:rFonts w:ascii="inherit" w:eastAsia="Times New Roman" w:hAnsi="inherit" w:cs="Times New Roman"/>
                <w:sz w:val="24"/>
                <w:szCs w:val="24"/>
                <w:lang w:eastAsia="ru-RU"/>
              </w:rPr>
              <w:t>Расширение круга чтения произведений зарубежных писателей. Литературные сказки Ш. Перро, Х.-К. Андерсена, братьев Гримм. Приключенческая литература: произведения Дж. Свифта, Марка Твена.</w:t>
            </w:r>
          </w:p>
        </w:tc>
        <w:tc>
          <w:tcPr>
            <w:tcW w:w="4050" w:type="dxa"/>
          </w:tcPr>
          <w:p w:rsidR="00870ED7" w:rsidRPr="00695507" w:rsidRDefault="00695507" w:rsidP="000A5325">
            <w:pPr>
              <w:widowControl/>
              <w:autoSpaceDE/>
              <w:autoSpaceDN/>
              <w:spacing w:before="100" w:beforeAutospacing="1" w:after="100" w:afterAutospacing="1"/>
              <w:rPr>
                <w:rFonts w:eastAsia="Times New Roman" w:cs="Times New Roman"/>
                <w:sz w:val="24"/>
                <w:szCs w:val="24"/>
                <w:lang w:eastAsia="ru-RU"/>
              </w:rPr>
            </w:pPr>
            <w:r w:rsidRPr="00695507">
              <w:rPr>
                <w:rFonts w:eastAsia="Times New Roman" w:cs="Times New Roman"/>
                <w:sz w:val="24"/>
                <w:szCs w:val="24"/>
                <w:lang w:eastAsia="ru-RU"/>
              </w:rPr>
              <w:t xml:space="preserve">Разговор перед чтением: установление цели чтения, ответ на вопрос: «На какой вопрос хочу получить ответ, читая произведение?». Чтение литературных сказок зарубежных писателей (по выбору): Х.-К. Андерсен. «Дикие лебеди», «Русалочка». Работа с текстом произведения (характеристика героя): нахождение описания героя, </w:t>
            </w:r>
            <w:r w:rsidRPr="00695507">
              <w:rPr>
                <w:rFonts w:eastAsia="Times New Roman" w:cs="Times New Roman"/>
                <w:sz w:val="24"/>
                <w:szCs w:val="24"/>
                <w:lang w:eastAsia="ru-RU"/>
              </w:rPr>
              <w:lastRenderedPageBreak/>
              <w:t xml:space="preserve">определение взаимосвязи между поступками героев, сравнение героев по аналогии или по контрасту, оценка поступков героев. Учебный диалог: обсуждение отношения автора к героям, поступкам, описанным в сказках. Анализ сюжета сказки: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 Составление вопросного плана текста с выделением эпизодов, смысловых частей. Пересказ (устно) содержания произведения выборочно. Работа в парах: чтение диалогов по ролям. Чтение приключенческой литературы: Дж. Свифт. «Путешествие Гулливера» (отдельные главы), Марк Твен. «Приключения Тома Сойера» (отдельные главы). Работа с текстом произведения (характеристика героя): нахождение описания героя, определение взаимосвязи между поступками героев, сравнивание </w:t>
            </w:r>
            <w:r w:rsidRPr="00695507">
              <w:rPr>
                <w:rFonts w:eastAsia="Times New Roman" w:cs="Times New Roman"/>
                <w:sz w:val="24"/>
                <w:szCs w:val="24"/>
                <w:lang w:eastAsia="ru-RU"/>
              </w:rPr>
              <w:lastRenderedPageBreak/>
              <w:t>героев по аналогии или по контрасту, оценка поступков героев. Поиск дополнительной справочной информации о зарубежных писателях: Дж. Свифт, Марк Твен, Л. Кэрролл, представление своего сообщения в классе, составление выставки книг зарубежных сказок, книг о животных. Выбор книги для самостоятельного чтения с учётом рекомендательного списка, написание аннотации к самостоятельно прочитанному произведению</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75"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DA763C" w:rsidRPr="000A5325" w:rsidTr="00DA763C">
        <w:trPr>
          <w:trHeight w:val="1112"/>
        </w:trPr>
        <w:tc>
          <w:tcPr>
            <w:tcW w:w="561" w:type="dxa"/>
            <w:hideMark/>
          </w:tcPr>
          <w:p w:rsidR="00870ED7" w:rsidRPr="000A5325" w:rsidRDefault="00870ED7" w:rsidP="000A5325">
            <w:pPr>
              <w:widowControl/>
              <w:autoSpaceDE/>
              <w:autoSpaceDN/>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15</w:t>
            </w:r>
          </w:p>
        </w:tc>
        <w:tc>
          <w:tcPr>
            <w:tcW w:w="2379"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Библиографическая культура (работа с детской книжной и справочной литературой)</w:t>
            </w:r>
          </w:p>
        </w:tc>
        <w:tc>
          <w:tcPr>
            <w:tcW w:w="819" w:type="dxa"/>
            <w:hideMark/>
          </w:tcPr>
          <w:p w:rsidR="00870ED7" w:rsidRPr="00874DA5" w:rsidRDefault="00874DA5" w:rsidP="000A5325">
            <w:pPr>
              <w:widowControl/>
              <w:autoSpaceDE/>
              <w:autoSpaceDN/>
              <w:jc w:val="center"/>
              <w:rPr>
                <w:rFonts w:eastAsia="Times New Roman" w:cs="Times New Roman"/>
                <w:sz w:val="24"/>
                <w:szCs w:val="24"/>
                <w:lang w:eastAsia="ru-RU"/>
              </w:rPr>
            </w:pPr>
            <w:r w:rsidRPr="00874DA5">
              <w:rPr>
                <w:rFonts w:eastAsia="Times New Roman" w:cs="Times New Roman"/>
                <w:sz w:val="24"/>
                <w:szCs w:val="24"/>
                <w:lang w:eastAsia="ru-RU"/>
              </w:rPr>
              <w:t>3</w:t>
            </w:r>
          </w:p>
        </w:tc>
        <w:tc>
          <w:tcPr>
            <w:tcW w:w="778"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99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695507" w:rsidRDefault="00695507" w:rsidP="000A5325">
            <w:pPr>
              <w:widowControl/>
              <w:autoSpaceDE/>
              <w:autoSpaceDN/>
              <w:spacing w:before="100" w:beforeAutospacing="1" w:after="100" w:afterAutospacing="1"/>
              <w:rPr>
                <w:rFonts w:eastAsia="Times New Roman" w:cs="Times New Roman"/>
                <w:sz w:val="24"/>
                <w:szCs w:val="24"/>
                <w:lang w:eastAsia="ru-RU"/>
              </w:rPr>
            </w:pPr>
            <w:r w:rsidRPr="00695507">
              <w:rPr>
                <w:rFonts w:eastAsia="Times New Roman" w:cs="Times New Roman"/>
                <w:sz w:val="24"/>
                <w:szCs w:val="24"/>
                <w:lang w:eastAsia="ru-RU"/>
              </w:rPr>
              <w:t>Польза чтения и книги: книга – друг и учитель. Расширение знаний о правилах читателя и способах выбора книги (тематический, систематический каталог).  Виды информации в книге: научная, художественная (с опорой на внешние показатели книги), её справочно</w:t>
            </w:r>
            <w:r>
              <w:rPr>
                <w:rFonts w:eastAsia="Times New Roman" w:cs="Times New Roman"/>
                <w:sz w:val="24"/>
                <w:szCs w:val="24"/>
                <w:lang w:eastAsia="ru-RU"/>
              </w:rPr>
              <w:t>-</w:t>
            </w:r>
            <w:r w:rsidRPr="00695507">
              <w:rPr>
                <w:rFonts w:eastAsia="Times New Roman" w:cs="Times New Roman"/>
                <w:sz w:val="24"/>
                <w:szCs w:val="24"/>
                <w:lang w:eastAsia="ru-RU"/>
              </w:rPr>
              <w:t>иллюстративный материал. Типы книг (изданий): книга</w:t>
            </w:r>
            <w:r>
              <w:rPr>
                <w:rFonts w:eastAsia="Times New Roman" w:cs="Times New Roman"/>
                <w:sz w:val="24"/>
                <w:szCs w:val="24"/>
                <w:lang w:eastAsia="ru-RU"/>
              </w:rPr>
              <w:t>-</w:t>
            </w:r>
            <w:r w:rsidRPr="00695507">
              <w:rPr>
                <w:rFonts w:eastAsia="Times New Roman" w:cs="Times New Roman"/>
                <w:sz w:val="24"/>
                <w:szCs w:val="24"/>
                <w:lang w:eastAsia="ru-RU"/>
              </w:rPr>
              <w:t>произведение, книга</w:t>
            </w:r>
            <w:r>
              <w:rPr>
                <w:rFonts w:eastAsia="Times New Roman" w:cs="Times New Roman"/>
                <w:sz w:val="24"/>
                <w:szCs w:val="24"/>
                <w:lang w:eastAsia="ru-RU"/>
              </w:rPr>
              <w:t>-</w:t>
            </w:r>
            <w:r w:rsidRPr="00695507">
              <w:rPr>
                <w:rFonts w:eastAsia="Times New Roman" w:cs="Times New Roman"/>
                <w:sz w:val="24"/>
                <w:szCs w:val="24"/>
                <w:lang w:eastAsia="ru-RU"/>
              </w:rPr>
              <w:t>сборник, собрание сочинений, периодическая печать, справочные издания. Работа с источниками периодической печати</w:t>
            </w:r>
          </w:p>
        </w:tc>
        <w:tc>
          <w:tcPr>
            <w:tcW w:w="4050" w:type="dxa"/>
          </w:tcPr>
          <w:p w:rsidR="00870ED7" w:rsidRPr="00695507" w:rsidRDefault="00695507" w:rsidP="000A5325">
            <w:pPr>
              <w:widowControl/>
              <w:autoSpaceDE/>
              <w:autoSpaceDN/>
              <w:spacing w:before="100" w:beforeAutospacing="1" w:after="100" w:afterAutospacing="1"/>
              <w:rPr>
                <w:rFonts w:eastAsia="Times New Roman" w:cs="Times New Roman"/>
                <w:sz w:val="24"/>
                <w:szCs w:val="24"/>
                <w:lang w:eastAsia="ru-RU"/>
              </w:rPr>
            </w:pPr>
            <w:r w:rsidRPr="00695507">
              <w:rPr>
                <w:rFonts w:eastAsia="Times New Roman" w:cs="Times New Roman"/>
                <w:sz w:val="24"/>
                <w:szCs w:val="24"/>
                <w:lang w:eastAsia="ru-RU"/>
              </w:rPr>
              <w:t xml:space="preserve">Экскурсия в школьную или ближайшую детскую библиотеку: тема экскурсии «Зачем нужны книги». Работа в парах: «чтение» информации, представленной в схематическом виде, заполнение схемы. 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 Упражнения в выразительном чтении стихотворных и прозаических произведений с соблюдением орфоэпических и интонационных норм при чтении вслух. Поиск информации в </w:t>
            </w:r>
            <w:r w:rsidRPr="00695507">
              <w:rPr>
                <w:rFonts w:eastAsia="Times New Roman" w:cs="Times New Roman"/>
                <w:sz w:val="24"/>
                <w:szCs w:val="24"/>
                <w:lang w:eastAsia="ru-RU"/>
              </w:rPr>
              <w:lastRenderedPageBreak/>
              <w:t>справочной литературе, работа с различными периодическими изданиями: газетами и журналами для детей. Составление аннотации (письменно) на любимое произведение. Коллективная работа: подготовка творческого проекта на темы «Русские писатели и их произведения», «Сказки народные и литературные», «Картины природы в творчестве поэтов», «Моя любимая книга». Рекомендации по летнему чтению, оформление дневника летнего чтения</w:t>
            </w:r>
          </w:p>
        </w:tc>
        <w:tc>
          <w:tcPr>
            <w:tcW w:w="2754" w:type="dxa"/>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lastRenderedPageBreak/>
              <w:t xml:space="preserve">[[Библиотека ЦОК </w:t>
            </w:r>
            <w:hyperlink r:id="rId176" w:history="1">
              <w:r w:rsidRPr="000A5325">
                <w:rPr>
                  <w:rFonts w:ascii="inherit" w:eastAsia="Times New Roman" w:hAnsi="inherit" w:cs="Times New Roman"/>
                  <w:color w:val="0000FF"/>
                  <w:sz w:val="24"/>
                  <w:szCs w:val="24"/>
                  <w:u w:val="single"/>
                  <w:lang w:eastAsia="ru-RU"/>
                </w:rPr>
                <w:t>https://m.edsoo.ru/7f412cec</w:t>
              </w:r>
            </w:hyperlink>
            <w:r w:rsidRPr="000A5325">
              <w:rPr>
                <w:rFonts w:ascii="inherit" w:eastAsia="Times New Roman" w:hAnsi="inherit" w:cs="Times New Roman"/>
                <w:sz w:val="24"/>
                <w:szCs w:val="24"/>
                <w:lang w:eastAsia="ru-RU"/>
              </w:rPr>
              <w:t xml:space="preserve"> ]]</w:t>
            </w:r>
          </w:p>
        </w:tc>
      </w:tr>
      <w:tr w:rsidR="00B47605" w:rsidRPr="000A5325" w:rsidTr="00DA763C">
        <w:trPr>
          <w:trHeight w:val="198"/>
        </w:trPr>
        <w:tc>
          <w:tcPr>
            <w:tcW w:w="2940" w:type="dxa"/>
            <w:gridSpan w:val="2"/>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sz w:val="24"/>
                <w:szCs w:val="24"/>
                <w:lang w:eastAsia="ru-RU"/>
              </w:rPr>
            </w:pPr>
            <w:r w:rsidRPr="000A5325">
              <w:rPr>
                <w:rFonts w:ascii="inherit" w:eastAsia="Times New Roman" w:hAnsi="inherit" w:cs="Times New Roman"/>
                <w:sz w:val="24"/>
                <w:szCs w:val="24"/>
                <w:lang w:eastAsia="ru-RU"/>
              </w:rPr>
              <w:t>Резервное время</w:t>
            </w:r>
          </w:p>
        </w:tc>
        <w:tc>
          <w:tcPr>
            <w:tcW w:w="819" w:type="dxa"/>
            <w:hideMark/>
          </w:tcPr>
          <w:p w:rsidR="00870ED7" w:rsidRPr="00874DA5" w:rsidRDefault="00874DA5" w:rsidP="000A5325">
            <w:pPr>
              <w:widowControl/>
              <w:autoSpaceDE/>
              <w:autoSpaceDN/>
              <w:jc w:val="center"/>
              <w:rPr>
                <w:rFonts w:eastAsia="Times New Roman" w:cs="Times New Roman"/>
                <w:sz w:val="24"/>
                <w:szCs w:val="24"/>
                <w:lang w:eastAsia="ru-RU"/>
              </w:rPr>
            </w:pPr>
            <w:r w:rsidRPr="00874DA5">
              <w:rPr>
                <w:rFonts w:eastAsia="Times New Roman" w:cs="Times New Roman"/>
                <w:sz w:val="24"/>
                <w:szCs w:val="24"/>
                <w:lang w:eastAsia="ru-RU"/>
              </w:rPr>
              <w:t>1</w:t>
            </w:r>
          </w:p>
        </w:tc>
        <w:tc>
          <w:tcPr>
            <w:tcW w:w="778" w:type="dxa"/>
            <w:hideMark/>
          </w:tcPr>
          <w:p w:rsidR="00870ED7" w:rsidRPr="00874DA5" w:rsidRDefault="00870ED7" w:rsidP="000A5325">
            <w:pPr>
              <w:widowControl/>
              <w:autoSpaceDE/>
              <w:autoSpaceDN/>
              <w:jc w:val="center"/>
              <w:rPr>
                <w:rFonts w:ascii="inherit" w:eastAsia="Times New Roman" w:hAnsi="inherit" w:cs="Times New Roman"/>
                <w:sz w:val="24"/>
                <w:szCs w:val="24"/>
                <w:lang w:eastAsia="ru-RU"/>
              </w:rPr>
            </w:pPr>
            <w:r w:rsidRPr="00874DA5">
              <w:rPr>
                <w:rFonts w:ascii="inherit" w:eastAsia="Times New Roman" w:hAnsi="inherit" w:cs="Times New Roman"/>
                <w:sz w:val="24"/>
                <w:szCs w:val="24"/>
                <w:lang w:eastAsia="ru-RU"/>
              </w:rPr>
              <w:t>1</w:t>
            </w:r>
          </w:p>
        </w:tc>
        <w:tc>
          <w:tcPr>
            <w:tcW w:w="992" w:type="dxa"/>
          </w:tcPr>
          <w:p w:rsidR="00870ED7" w:rsidRPr="00874DA5" w:rsidRDefault="00870ED7" w:rsidP="000A5325">
            <w:pPr>
              <w:widowControl/>
              <w:autoSpaceDE/>
              <w:autoSpaceDN/>
              <w:jc w:val="center"/>
              <w:rPr>
                <w:rFonts w:ascii="inherit" w:eastAsia="Times New Roman" w:hAnsi="inherit" w:cs="Times New Roman"/>
                <w:sz w:val="24"/>
                <w:szCs w:val="24"/>
                <w:lang w:eastAsia="ru-RU"/>
              </w:rPr>
            </w:pPr>
          </w:p>
        </w:tc>
        <w:tc>
          <w:tcPr>
            <w:tcW w:w="3402"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4050" w:type="dxa"/>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c>
          <w:tcPr>
            <w:tcW w:w="2754" w:type="dxa"/>
            <w:hideMark/>
          </w:tcPr>
          <w:p w:rsidR="00870ED7" w:rsidRPr="000A5325" w:rsidRDefault="00870ED7" w:rsidP="000A5325">
            <w:pPr>
              <w:widowControl/>
              <w:autoSpaceDE/>
              <w:autoSpaceDN/>
              <w:jc w:val="center"/>
              <w:rPr>
                <w:rFonts w:ascii="inherit" w:eastAsia="Times New Roman" w:hAnsi="inherit" w:cs="Times New Roman"/>
                <w:sz w:val="24"/>
                <w:szCs w:val="24"/>
                <w:lang w:eastAsia="ru-RU"/>
              </w:rPr>
            </w:pPr>
          </w:p>
        </w:tc>
      </w:tr>
      <w:tr w:rsidR="00B47605" w:rsidRPr="000A5325" w:rsidTr="00DA763C">
        <w:trPr>
          <w:trHeight w:val="715"/>
        </w:trPr>
        <w:tc>
          <w:tcPr>
            <w:tcW w:w="2940" w:type="dxa"/>
            <w:gridSpan w:val="2"/>
            <w:hideMark/>
          </w:tcPr>
          <w:p w:rsidR="00870ED7" w:rsidRPr="000A5325" w:rsidRDefault="00870ED7" w:rsidP="000A5325">
            <w:pPr>
              <w:widowControl/>
              <w:autoSpaceDE/>
              <w:autoSpaceDN/>
              <w:spacing w:before="100" w:beforeAutospacing="1" w:after="100" w:afterAutospacing="1"/>
              <w:rPr>
                <w:rFonts w:ascii="inherit" w:eastAsia="Times New Roman" w:hAnsi="inherit" w:cs="Times New Roman"/>
                <w:color w:val="000000"/>
                <w:sz w:val="24"/>
                <w:szCs w:val="24"/>
                <w:lang w:eastAsia="ru-RU"/>
              </w:rPr>
            </w:pPr>
            <w:r w:rsidRPr="000A5325">
              <w:rPr>
                <w:rFonts w:ascii="inherit" w:eastAsia="Times New Roman" w:hAnsi="inherit" w:cs="Times New Roman"/>
                <w:color w:val="000000"/>
                <w:sz w:val="24"/>
                <w:szCs w:val="24"/>
                <w:lang w:eastAsia="ru-RU"/>
              </w:rPr>
              <w:t>ОБЩЕЕ КОЛИЧЕСТВО ЧАСОВ ПО ПРОГРАММЕ</w:t>
            </w:r>
          </w:p>
        </w:tc>
        <w:tc>
          <w:tcPr>
            <w:tcW w:w="819" w:type="dxa"/>
            <w:hideMark/>
          </w:tcPr>
          <w:p w:rsidR="00870ED7" w:rsidRPr="00874DA5" w:rsidRDefault="00870ED7" w:rsidP="00874DA5">
            <w:pPr>
              <w:widowControl/>
              <w:autoSpaceDE/>
              <w:autoSpaceDN/>
              <w:jc w:val="center"/>
              <w:rPr>
                <w:rFonts w:eastAsia="Times New Roman" w:cs="Times New Roman"/>
                <w:color w:val="000000"/>
                <w:sz w:val="24"/>
                <w:szCs w:val="24"/>
                <w:lang w:eastAsia="ru-RU"/>
              </w:rPr>
            </w:pPr>
            <w:r w:rsidRPr="00874DA5">
              <w:rPr>
                <w:rFonts w:eastAsia="Times New Roman" w:cs="Times New Roman"/>
                <w:color w:val="000000"/>
                <w:sz w:val="24"/>
                <w:szCs w:val="24"/>
                <w:lang w:eastAsia="ru-RU"/>
              </w:rPr>
              <w:t>1</w:t>
            </w:r>
            <w:r w:rsidR="00874DA5" w:rsidRPr="00874DA5">
              <w:rPr>
                <w:rFonts w:eastAsia="Times New Roman" w:cs="Times New Roman"/>
                <w:color w:val="000000"/>
                <w:sz w:val="24"/>
                <w:szCs w:val="24"/>
                <w:lang w:eastAsia="ru-RU"/>
              </w:rPr>
              <w:t>02</w:t>
            </w:r>
          </w:p>
        </w:tc>
        <w:tc>
          <w:tcPr>
            <w:tcW w:w="778" w:type="dxa"/>
            <w:hideMark/>
          </w:tcPr>
          <w:p w:rsidR="00870ED7" w:rsidRPr="00874DA5" w:rsidRDefault="00870ED7" w:rsidP="000A5325">
            <w:pPr>
              <w:widowControl/>
              <w:autoSpaceDE/>
              <w:autoSpaceDN/>
              <w:jc w:val="center"/>
              <w:rPr>
                <w:rFonts w:ascii="inherit" w:eastAsia="Times New Roman" w:hAnsi="inherit" w:cs="Times New Roman"/>
                <w:color w:val="000000"/>
                <w:sz w:val="24"/>
                <w:szCs w:val="24"/>
                <w:lang w:eastAsia="ru-RU"/>
              </w:rPr>
            </w:pPr>
            <w:r w:rsidRPr="00874DA5">
              <w:rPr>
                <w:rFonts w:ascii="inherit" w:eastAsia="Times New Roman" w:hAnsi="inherit" w:cs="Times New Roman"/>
                <w:color w:val="000000"/>
                <w:sz w:val="24"/>
                <w:szCs w:val="24"/>
                <w:lang w:eastAsia="ru-RU"/>
              </w:rPr>
              <w:t>8</w:t>
            </w:r>
          </w:p>
        </w:tc>
        <w:tc>
          <w:tcPr>
            <w:tcW w:w="992" w:type="dxa"/>
            <w:hideMark/>
          </w:tcPr>
          <w:p w:rsidR="00870ED7" w:rsidRPr="00874DA5" w:rsidRDefault="00870ED7" w:rsidP="000A5325">
            <w:pPr>
              <w:widowControl/>
              <w:autoSpaceDE/>
              <w:autoSpaceDN/>
              <w:jc w:val="center"/>
              <w:rPr>
                <w:rFonts w:ascii="inherit" w:eastAsia="Times New Roman" w:hAnsi="inherit" w:cs="Times New Roman"/>
                <w:color w:val="000000"/>
                <w:sz w:val="24"/>
                <w:szCs w:val="24"/>
                <w:lang w:eastAsia="ru-RU"/>
              </w:rPr>
            </w:pPr>
            <w:r w:rsidRPr="00874DA5">
              <w:rPr>
                <w:rFonts w:ascii="inherit" w:eastAsia="Times New Roman" w:hAnsi="inherit" w:cs="Times New Roman"/>
                <w:color w:val="000000"/>
                <w:sz w:val="24"/>
                <w:szCs w:val="24"/>
                <w:lang w:eastAsia="ru-RU"/>
              </w:rPr>
              <w:t>0</w:t>
            </w:r>
          </w:p>
        </w:tc>
        <w:tc>
          <w:tcPr>
            <w:tcW w:w="3402" w:type="dxa"/>
          </w:tcPr>
          <w:p w:rsidR="00870ED7" w:rsidRPr="000A5325" w:rsidRDefault="00870ED7" w:rsidP="000A5325">
            <w:pPr>
              <w:widowControl/>
              <w:autoSpaceDE/>
              <w:autoSpaceDN/>
              <w:rPr>
                <w:rFonts w:ascii="inherit" w:eastAsia="Times New Roman" w:hAnsi="inherit" w:cs="Times New Roman"/>
                <w:sz w:val="24"/>
                <w:szCs w:val="24"/>
                <w:lang w:eastAsia="ru-RU"/>
              </w:rPr>
            </w:pPr>
          </w:p>
        </w:tc>
        <w:tc>
          <w:tcPr>
            <w:tcW w:w="4050" w:type="dxa"/>
          </w:tcPr>
          <w:p w:rsidR="00870ED7" w:rsidRPr="000A5325" w:rsidRDefault="00870ED7" w:rsidP="000A5325">
            <w:pPr>
              <w:widowControl/>
              <w:autoSpaceDE/>
              <w:autoSpaceDN/>
              <w:rPr>
                <w:rFonts w:ascii="inherit" w:eastAsia="Times New Roman" w:hAnsi="inherit" w:cs="Times New Roman"/>
                <w:sz w:val="24"/>
                <w:szCs w:val="24"/>
                <w:lang w:eastAsia="ru-RU"/>
              </w:rPr>
            </w:pPr>
          </w:p>
        </w:tc>
        <w:tc>
          <w:tcPr>
            <w:tcW w:w="2754" w:type="dxa"/>
            <w:hideMark/>
          </w:tcPr>
          <w:p w:rsidR="00870ED7" w:rsidRPr="000A5325" w:rsidRDefault="00870ED7" w:rsidP="000A5325">
            <w:pPr>
              <w:widowControl/>
              <w:autoSpaceDE/>
              <w:autoSpaceDN/>
              <w:rPr>
                <w:rFonts w:eastAsia="Times New Roman" w:cs="Times New Roman"/>
                <w:sz w:val="20"/>
                <w:szCs w:val="20"/>
                <w:lang w:eastAsia="ru-RU"/>
              </w:rPr>
            </w:pPr>
            <w:r w:rsidRPr="000A5325">
              <w:rPr>
                <w:rFonts w:ascii="inherit" w:eastAsia="Times New Roman" w:hAnsi="inherit" w:cs="Times New Roman"/>
                <w:sz w:val="24"/>
                <w:szCs w:val="24"/>
                <w:lang w:eastAsia="ru-RU"/>
              </w:rPr>
              <w:br/>
            </w:r>
          </w:p>
        </w:tc>
      </w:tr>
    </w:tbl>
    <w:p w:rsidR="000A5325" w:rsidRPr="00516021" w:rsidRDefault="000A5325" w:rsidP="00516021">
      <w:pPr>
        <w:spacing w:line="360" w:lineRule="auto"/>
        <w:jc w:val="both"/>
        <w:rPr>
          <w:b/>
          <w:bCs/>
          <w:sz w:val="28"/>
        </w:rPr>
      </w:pPr>
    </w:p>
    <w:p w:rsidR="00C44024" w:rsidRDefault="00C44024" w:rsidP="00516021">
      <w:pPr>
        <w:spacing w:line="360" w:lineRule="auto"/>
        <w:jc w:val="both"/>
        <w:rPr>
          <w:sz w:val="28"/>
        </w:rPr>
      </w:pPr>
      <w:r>
        <w:rPr>
          <w:sz w:val="28"/>
        </w:rPr>
        <w:br w:type="page"/>
      </w:r>
    </w:p>
    <w:p w:rsidR="00693ECC" w:rsidRDefault="00693ECC" w:rsidP="00516021">
      <w:pPr>
        <w:spacing w:line="360" w:lineRule="auto"/>
        <w:jc w:val="both"/>
        <w:rPr>
          <w:sz w:val="28"/>
        </w:rPr>
        <w:sectPr w:rsidR="00693ECC" w:rsidSect="00516021">
          <w:pgSz w:w="16838" w:h="11906" w:orient="landscape"/>
          <w:pgMar w:top="1701" w:right="1134" w:bottom="851" w:left="1134" w:header="709" w:footer="709" w:gutter="0"/>
          <w:cols w:space="708"/>
          <w:docGrid w:linePitch="360"/>
        </w:sectPr>
      </w:pPr>
    </w:p>
    <w:p w:rsidR="00693ECC" w:rsidRDefault="00693ECC" w:rsidP="00693ECC">
      <w:pPr>
        <w:rPr>
          <w:b/>
          <w:bCs/>
          <w:sz w:val="28"/>
        </w:rPr>
      </w:pPr>
      <w:r w:rsidRPr="00693ECC">
        <w:rPr>
          <w:b/>
          <w:bCs/>
          <w:sz w:val="28"/>
        </w:rPr>
        <w:lastRenderedPageBreak/>
        <w:t>УЧЕБНО-МЕТОДИЧЕСКОЕ ОБЕСПЕЧЕНИЕ</w:t>
      </w:r>
    </w:p>
    <w:p w:rsidR="00693ECC" w:rsidRPr="00693ECC" w:rsidRDefault="00693ECC" w:rsidP="00693ECC">
      <w:pPr>
        <w:rPr>
          <w:sz w:val="28"/>
        </w:rPr>
      </w:pPr>
      <w:r w:rsidRPr="00693ECC">
        <w:rPr>
          <w:b/>
          <w:bCs/>
          <w:sz w:val="28"/>
        </w:rPr>
        <w:t>ОБРАЗОВАТЕЛЬНОГО ПРОЦЕССА</w:t>
      </w:r>
    </w:p>
    <w:p w:rsidR="00693ECC" w:rsidRDefault="00693ECC" w:rsidP="00693ECC">
      <w:pPr>
        <w:jc w:val="both"/>
        <w:rPr>
          <w:b/>
          <w:bCs/>
          <w:sz w:val="28"/>
        </w:rPr>
      </w:pPr>
      <w:r w:rsidRPr="00693ECC">
        <w:rPr>
          <w:b/>
          <w:bCs/>
          <w:sz w:val="28"/>
        </w:rPr>
        <w:t>ОБЯЗАТЕЛЬНЫЕ УЧЕБНЫЕ МАТЕРИАЛЫ ДЛЯ УЧЕНИКА</w:t>
      </w:r>
    </w:p>
    <w:p w:rsidR="00693ECC" w:rsidRPr="00693ECC" w:rsidRDefault="00693ECC" w:rsidP="00693ECC">
      <w:pPr>
        <w:jc w:val="both"/>
        <w:rPr>
          <w:sz w:val="28"/>
        </w:rPr>
      </w:pPr>
    </w:p>
    <w:p w:rsidR="00693ECC" w:rsidRPr="00BA2134" w:rsidRDefault="00695507" w:rsidP="006C279C">
      <w:pPr>
        <w:pStyle w:val="a6"/>
        <w:numPr>
          <w:ilvl w:val="0"/>
          <w:numId w:val="22"/>
        </w:numPr>
        <w:tabs>
          <w:tab w:val="left" w:pos="993"/>
        </w:tabs>
        <w:spacing w:line="360" w:lineRule="auto"/>
        <w:ind w:left="0" w:firstLine="567"/>
        <w:jc w:val="both"/>
        <w:rPr>
          <w:sz w:val="28"/>
        </w:rPr>
      </w:pPr>
      <w:r w:rsidRPr="00BA2134">
        <w:rPr>
          <w:sz w:val="28"/>
        </w:rPr>
        <w:t>Климанова Л.Ф., Горецкий В.Г., Голованова М.В. и другие, Литературное чтение (в 2 частях). Учебник. 1</w:t>
      </w:r>
      <w:r w:rsidR="00BA2134">
        <w:rPr>
          <w:sz w:val="28"/>
        </w:rPr>
        <w:t xml:space="preserve"> </w:t>
      </w:r>
      <w:r w:rsidRPr="00BA2134">
        <w:rPr>
          <w:sz w:val="28"/>
        </w:rPr>
        <w:t>класс. Акционерное общество «Издательство «Просвещение»;</w:t>
      </w:r>
    </w:p>
    <w:p w:rsidR="00695507" w:rsidRPr="00BA2134" w:rsidRDefault="00695507" w:rsidP="006C279C">
      <w:pPr>
        <w:pStyle w:val="a6"/>
        <w:numPr>
          <w:ilvl w:val="0"/>
          <w:numId w:val="22"/>
        </w:numPr>
        <w:tabs>
          <w:tab w:val="left" w:pos="993"/>
        </w:tabs>
        <w:spacing w:line="360" w:lineRule="auto"/>
        <w:ind w:left="0" w:firstLine="567"/>
        <w:jc w:val="both"/>
        <w:rPr>
          <w:sz w:val="28"/>
        </w:rPr>
      </w:pPr>
      <w:r w:rsidRPr="00BA2134">
        <w:rPr>
          <w:sz w:val="28"/>
        </w:rPr>
        <w:t>Климанова Л.Ф., Горецкий В.Г., Голованова М.В. и другие, Литературное чтение (в 2 частях). Учебник. 2 класс. Акционерное общество «Издательство «Просвещение»;</w:t>
      </w:r>
    </w:p>
    <w:p w:rsidR="00695507" w:rsidRPr="00BA2134" w:rsidRDefault="00BA2134" w:rsidP="006C279C">
      <w:pPr>
        <w:pStyle w:val="a6"/>
        <w:numPr>
          <w:ilvl w:val="0"/>
          <w:numId w:val="22"/>
        </w:numPr>
        <w:tabs>
          <w:tab w:val="left" w:pos="993"/>
        </w:tabs>
        <w:spacing w:line="360" w:lineRule="auto"/>
        <w:ind w:left="0" w:firstLine="567"/>
        <w:jc w:val="both"/>
        <w:rPr>
          <w:sz w:val="28"/>
        </w:rPr>
      </w:pPr>
      <w:r w:rsidRPr="00BA2134">
        <w:rPr>
          <w:sz w:val="28"/>
        </w:rPr>
        <w:t>Климанова Л.Ф., Горецкий В.Г., Голованова М.В. и другие, Литературное чтение (в 2 частях). Учебник. 3 класс. Акционерное общество «Издательство «Просвещение»;</w:t>
      </w:r>
    </w:p>
    <w:p w:rsidR="00BA2134" w:rsidRPr="00BA2134" w:rsidRDefault="00BA2134" w:rsidP="006C279C">
      <w:pPr>
        <w:pStyle w:val="a6"/>
        <w:numPr>
          <w:ilvl w:val="0"/>
          <w:numId w:val="22"/>
        </w:numPr>
        <w:tabs>
          <w:tab w:val="left" w:pos="993"/>
        </w:tabs>
        <w:spacing w:line="360" w:lineRule="auto"/>
        <w:ind w:left="0" w:firstLine="567"/>
        <w:jc w:val="both"/>
        <w:rPr>
          <w:sz w:val="28"/>
        </w:rPr>
      </w:pPr>
      <w:r w:rsidRPr="00BA2134">
        <w:rPr>
          <w:sz w:val="28"/>
        </w:rPr>
        <w:t>Климанова Л.Ф., Горецкий В.Г., Голованова М.В. и другие, Литературное чтение (в 2 частях). Учебник. 4 класс. Акционерное общество «Издательство «Просвещение»</w:t>
      </w:r>
    </w:p>
    <w:p w:rsidR="00BA2134" w:rsidRPr="00693ECC" w:rsidRDefault="00BA2134" w:rsidP="00693ECC">
      <w:pPr>
        <w:spacing w:line="360" w:lineRule="auto"/>
        <w:jc w:val="both"/>
        <w:rPr>
          <w:sz w:val="28"/>
        </w:rPr>
      </w:pPr>
    </w:p>
    <w:p w:rsidR="00693ECC" w:rsidRDefault="00693ECC" w:rsidP="00693ECC">
      <w:pPr>
        <w:spacing w:line="360" w:lineRule="auto"/>
        <w:jc w:val="both"/>
        <w:rPr>
          <w:b/>
          <w:bCs/>
          <w:sz w:val="28"/>
        </w:rPr>
      </w:pPr>
      <w:r w:rsidRPr="00693ECC">
        <w:rPr>
          <w:b/>
          <w:bCs/>
          <w:sz w:val="28"/>
        </w:rPr>
        <w:t>МЕТОДИЧЕСКИЕ МАТЕРИАЛЫ ДЛЯ УЧИТЕЛЯ</w:t>
      </w:r>
    </w:p>
    <w:p w:rsidR="006C279C" w:rsidRPr="00693ECC" w:rsidRDefault="006C279C" w:rsidP="00693ECC">
      <w:pPr>
        <w:spacing w:line="360" w:lineRule="auto"/>
        <w:jc w:val="both"/>
        <w:rPr>
          <w:sz w:val="28"/>
        </w:rPr>
      </w:pPr>
    </w:p>
    <w:p w:rsidR="00F9234B" w:rsidRPr="00F9234B" w:rsidRDefault="00BA2134" w:rsidP="006C279C">
      <w:pPr>
        <w:pStyle w:val="a6"/>
        <w:numPr>
          <w:ilvl w:val="0"/>
          <w:numId w:val="23"/>
        </w:numPr>
        <w:tabs>
          <w:tab w:val="left" w:pos="993"/>
        </w:tabs>
        <w:spacing w:line="360" w:lineRule="auto"/>
        <w:ind w:left="0" w:firstLine="567"/>
        <w:jc w:val="both"/>
        <w:rPr>
          <w:bCs/>
          <w:sz w:val="28"/>
        </w:rPr>
      </w:pPr>
      <w:r w:rsidRPr="00F9234B">
        <w:rPr>
          <w:bCs/>
          <w:sz w:val="28"/>
        </w:rPr>
        <w:t>Климанова Л. Ф., Бойкина М. В. Литературное чтение. Методические рекомендации. 1 класс;</w:t>
      </w:r>
      <w:r w:rsidR="00F9234B" w:rsidRPr="00F9234B">
        <w:rPr>
          <w:bCs/>
          <w:sz w:val="28"/>
        </w:rPr>
        <w:t xml:space="preserve">  </w:t>
      </w:r>
    </w:p>
    <w:p w:rsidR="00F9234B" w:rsidRPr="00F9234B" w:rsidRDefault="00F9234B" w:rsidP="006C279C">
      <w:pPr>
        <w:pStyle w:val="a6"/>
        <w:numPr>
          <w:ilvl w:val="0"/>
          <w:numId w:val="23"/>
        </w:numPr>
        <w:tabs>
          <w:tab w:val="left" w:pos="993"/>
        </w:tabs>
        <w:spacing w:line="360" w:lineRule="auto"/>
        <w:ind w:left="0" w:firstLine="567"/>
        <w:jc w:val="both"/>
        <w:rPr>
          <w:bCs/>
          <w:sz w:val="28"/>
        </w:rPr>
      </w:pPr>
      <w:r w:rsidRPr="00F9234B">
        <w:rPr>
          <w:rFonts w:eastAsiaTheme="minorHAnsi"/>
          <w:bCs/>
          <w:sz w:val="28"/>
        </w:rPr>
        <w:t>Стефаненко Н. А. Литературное чтение. Методические рекомендации. 2 класс</w:t>
      </w:r>
      <w:r w:rsidRPr="00F9234B">
        <w:rPr>
          <w:bCs/>
          <w:sz w:val="28"/>
        </w:rPr>
        <w:t xml:space="preserve">; </w:t>
      </w:r>
      <w:r w:rsidRPr="00F9234B">
        <w:rPr>
          <w:rFonts w:eastAsiaTheme="minorHAnsi"/>
          <w:bCs/>
          <w:sz w:val="28"/>
        </w:rPr>
        <w:t> </w:t>
      </w:r>
    </w:p>
    <w:p w:rsidR="00F9234B" w:rsidRPr="00F9234B" w:rsidRDefault="00F9234B" w:rsidP="006C279C">
      <w:pPr>
        <w:pStyle w:val="a6"/>
        <w:numPr>
          <w:ilvl w:val="0"/>
          <w:numId w:val="23"/>
        </w:numPr>
        <w:tabs>
          <w:tab w:val="left" w:pos="993"/>
        </w:tabs>
        <w:spacing w:line="360" w:lineRule="auto"/>
        <w:ind w:left="0" w:firstLine="567"/>
        <w:jc w:val="both"/>
        <w:rPr>
          <w:bCs/>
          <w:sz w:val="28"/>
        </w:rPr>
      </w:pPr>
      <w:r w:rsidRPr="00F9234B">
        <w:rPr>
          <w:rFonts w:eastAsiaTheme="minorHAnsi"/>
          <w:bCs/>
          <w:sz w:val="28"/>
        </w:rPr>
        <w:t>Стефаненко Н. А. Литературное чтение. Методические рекомендации. 3 класс</w:t>
      </w:r>
      <w:r w:rsidRPr="00F9234B">
        <w:rPr>
          <w:bCs/>
          <w:sz w:val="28"/>
        </w:rPr>
        <w:t>;</w:t>
      </w:r>
    </w:p>
    <w:p w:rsidR="00F9234B" w:rsidRPr="00F9234B" w:rsidRDefault="00F9234B" w:rsidP="006C279C">
      <w:pPr>
        <w:pStyle w:val="a6"/>
        <w:numPr>
          <w:ilvl w:val="0"/>
          <w:numId w:val="23"/>
        </w:numPr>
        <w:tabs>
          <w:tab w:val="left" w:pos="993"/>
        </w:tabs>
        <w:spacing w:line="360" w:lineRule="auto"/>
        <w:ind w:left="0" w:firstLine="567"/>
        <w:jc w:val="both"/>
        <w:rPr>
          <w:bCs/>
          <w:sz w:val="28"/>
        </w:rPr>
      </w:pPr>
      <w:r w:rsidRPr="00F9234B">
        <w:rPr>
          <w:bCs/>
          <w:sz w:val="28"/>
        </w:rPr>
        <w:t>Стефаненко Н. А., Горелова Е. А. Литературное чтение. Методические рекомендации. 4 класс</w:t>
      </w:r>
    </w:p>
    <w:p w:rsidR="00F9234B" w:rsidRPr="00F9234B" w:rsidRDefault="00F9234B" w:rsidP="00F9234B">
      <w:pPr>
        <w:spacing w:line="360" w:lineRule="auto"/>
        <w:jc w:val="both"/>
        <w:rPr>
          <w:b/>
          <w:bCs/>
          <w:sz w:val="28"/>
        </w:rPr>
      </w:pPr>
    </w:p>
    <w:p w:rsidR="00F9234B" w:rsidRPr="00F9234B" w:rsidRDefault="00F9234B" w:rsidP="00F9234B">
      <w:pPr>
        <w:spacing w:line="360" w:lineRule="auto"/>
        <w:jc w:val="both"/>
        <w:rPr>
          <w:bCs/>
          <w:sz w:val="28"/>
        </w:rPr>
      </w:pPr>
    </w:p>
    <w:p w:rsidR="00BA2134" w:rsidRDefault="00BA2134" w:rsidP="00BA2134">
      <w:pPr>
        <w:spacing w:line="360" w:lineRule="auto"/>
        <w:jc w:val="both"/>
        <w:rPr>
          <w:bCs/>
          <w:sz w:val="28"/>
        </w:rPr>
      </w:pPr>
    </w:p>
    <w:p w:rsidR="00BA2134" w:rsidRPr="00BA2134" w:rsidRDefault="00BA2134" w:rsidP="00BA2134">
      <w:pPr>
        <w:spacing w:line="360" w:lineRule="auto"/>
        <w:jc w:val="both"/>
        <w:rPr>
          <w:bCs/>
          <w:sz w:val="28"/>
        </w:rPr>
      </w:pPr>
    </w:p>
    <w:p w:rsidR="00693ECC" w:rsidRPr="00693ECC" w:rsidRDefault="00693ECC" w:rsidP="00693ECC">
      <w:pPr>
        <w:spacing w:line="360" w:lineRule="auto"/>
        <w:jc w:val="both"/>
        <w:rPr>
          <w:sz w:val="28"/>
        </w:rPr>
      </w:pPr>
    </w:p>
    <w:p w:rsidR="00693ECC" w:rsidRDefault="00693ECC" w:rsidP="00693ECC">
      <w:pPr>
        <w:jc w:val="both"/>
        <w:rPr>
          <w:b/>
          <w:bCs/>
          <w:sz w:val="28"/>
        </w:rPr>
      </w:pPr>
      <w:r w:rsidRPr="00693ECC">
        <w:rPr>
          <w:b/>
          <w:bCs/>
          <w:sz w:val="28"/>
        </w:rPr>
        <w:t>ЦИФРОВЫЕ ОБРАЗОВАТЕЛЬНЫЕ РЕСУРСЫ И РЕСУРСЫ СЕТИ ИНТЕРНЕТ</w:t>
      </w:r>
    </w:p>
    <w:p w:rsidR="00C614BE" w:rsidRPr="00693ECC" w:rsidRDefault="00C614BE" w:rsidP="00693ECC">
      <w:pPr>
        <w:jc w:val="both"/>
        <w:rPr>
          <w:sz w:val="28"/>
        </w:rPr>
      </w:pPr>
    </w:p>
    <w:p w:rsidR="00BA2134" w:rsidRPr="00BA2134" w:rsidRDefault="00BA2134" w:rsidP="00516021">
      <w:pPr>
        <w:spacing w:line="360" w:lineRule="auto"/>
        <w:jc w:val="both"/>
        <w:rPr>
          <w:b/>
          <w:sz w:val="28"/>
        </w:rPr>
      </w:pPr>
      <w:r w:rsidRPr="00BA2134">
        <w:rPr>
          <w:b/>
          <w:sz w:val="28"/>
        </w:rPr>
        <w:t>1 КЛАСС</w:t>
      </w:r>
    </w:p>
    <w:p w:rsidR="00695507" w:rsidRPr="006C279C" w:rsidRDefault="00252968" w:rsidP="006C279C">
      <w:pPr>
        <w:pStyle w:val="a6"/>
        <w:numPr>
          <w:ilvl w:val="0"/>
          <w:numId w:val="24"/>
        </w:numPr>
        <w:tabs>
          <w:tab w:val="left" w:pos="851"/>
        </w:tabs>
        <w:spacing w:line="360" w:lineRule="auto"/>
        <w:ind w:left="0" w:firstLine="426"/>
        <w:jc w:val="both"/>
        <w:rPr>
          <w:sz w:val="28"/>
        </w:rPr>
      </w:pPr>
      <w:hyperlink r:id="rId177" w:history="1">
        <w:r w:rsidR="00695507" w:rsidRPr="006C279C">
          <w:rPr>
            <w:rStyle w:val="a7"/>
            <w:sz w:val="28"/>
            <w:lang w:val="en-US"/>
          </w:rPr>
          <w:t>https</w:t>
        </w:r>
        <w:r w:rsidR="00695507" w:rsidRPr="006C279C">
          <w:rPr>
            <w:rStyle w:val="a7"/>
            <w:sz w:val="28"/>
          </w:rPr>
          <w:t>://</w:t>
        </w:r>
        <w:r w:rsidR="00695507" w:rsidRPr="006C279C">
          <w:rPr>
            <w:rStyle w:val="a7"/>
            <w:sz w:val="28"/>
            <w:lang w:val="en-US"/>
          </w:rPr>
          <w:t>resh</w:t>
        </w:r>
        <w:r w:rsidR="00695507" w:rsidRPr="006C279C">
          <w:rPr>
            <w:rStyle w:val="a7"/>
            <w:sz w:val="28"/>
          </w:rPr>
          <w:t>.</w:t>
        </w:r>
        <w:r w:rsidR="00695507" w:rsidRPr="006C279C">
          <w:rPr>
            <w:rStyle w:val="a7"/>
            <w:sz w:val="28"/>
            <w:lang w:val="en-US"/>
          </w:rPr>
          <w:t>edu</w:t>
        </w:r>
        <w:r w:rsidR="00695507" w:rsidRPr="006C279C">
          <w:rPr>
            <w:rStyle w:val="a7"/>
            <w:sz w:val="28"/>
          </w:rPr>
          <w:t>.</w:t>
        </w:r>
        <w:r w:rsidR="00695507" w:rsidRPr="006C279C">
          <w:rPr>
            <w:rStyle w:val="a7"/>
            <w:sz w:val="28"/>
            <w:lang w:val="en-US"/>
          </w:rPr>
          <w:t>ru</w:t>
        </w:r>
        <w:r w:rsidR="00695507" w:rsidRPr="006C279C">
          <w:rPr>
            <w:rStyle w:val="a7"/>
            <w:sz w:val="28"/>
          </w:rPr>
          <w:t>/</w:t>
        </w:r>
        <w:r w:rsidR="00695507" w:rsidRPr="006C279C">
          <w:rPr>
            <w:rStyle w:val="a7"/>
            <w:sz w:val="28"/>
            <w:lang w:val="en-US"/>
          </w:rPr>
          <w:t>subject</w:t>
        </w:r>
        <w:r w:rsidR="00695507" w:rsidRPr="006C279C">
          <w:rPr>
            <w:rStyle w:val="a7"/>
            <w:sz w:val="28"/>
          </w:rPr>
          <w:t>/32/1/</w:t>
        </w:r>
      </w:hyperlink>
      <w:r w:rsidR="00695507" w:rsidRPr="006C279C">
        <w:rPr>
          <w:sz w:val="28"/>
        </w:rPr>
        <w:t xml:space="preserve"> </w:t>
      </w:r>
    </w:p>
    <w:p w:rsidR="00695507" w:rsidRPr="006C279C" w:rsidRDefault="00252968" w:rsidP="006C279C">
      <w:pPr>
        <w:pStyle w:val="a6"/>
        <w:numPr>
          <w:ilvl w:val="0"/>
          <w:numId w:val="24"/>
        </w:numPr>
        <w:tabs>
          <w:tab w:val="left" w:pos="851"/>
        </w:tabs>
        <w:spacing w:line="360" w:lineRule="auto"/>
        <w:ind w:left="0" w:firstLine="426"/>
        <w:jc w:val="both"/>
        <w:rPr>
          <w:sz w:val="28"/>
        </w:rPr>
      </w:pPr>
      <w:hyperlink r:id="rId178" w:history="1">
        <w:r w:rsidR="00695507" w:rsidRPr="006C279C">
          <w:rPr>
            <w:rStyle w:val="a7"/>
            <w:sz w:val="28"/>
            <w:lang w:val="en-US"/>
          </w:rPr>
          <w:t>https</w:t>
        </w:r>
        <w:r w:rsidR="00695507" w:rsidRPr="006C279C">
          <w:rPr>
            <w:rStyle w:val="a7"/>
            <w:sz w:val="28"/>
          </w:rPr>
          <w:t>://</w:t>
        </w:r>
        <w:r w:rsidR="00695507" w:rsidRPr="006C279C">
          <w:rPr>
            <w:rStyle w:val="a7"/>
            <w:sz w:val="28"/>
            <w:lang w:val="en-US"/>
          </w:rPr>
          <w:t>media</w:t>
        </w:r>
        <w:r w:rsidR="00695507" w:rsidRPr="006C279C">
          <w:rPr>
            <w:rStyle w:val="a7"/>
            <w:sz w:val="28"/>
          </w:rPr>
          <w:t>.</w:t>
        </w:r>
        <w:r w:rsidR="00695507" w:rsidRPr="006C279C">
          <w:rPr>
            <w:rStyle w:val="a7"/>
            <w:sz w:val="28"/>
            <w:lang w:val="en-US"/>
          </w:rPr>
          <w:t>prosv</w:t>
        </w:r>
        <w:r w:rsidR="00695507" w:rsidRPr="006C279C">
          <w:rPr>
            <w:rStyle w:val="a7"/>
            <w:sz w:val="28"/>
          </w:rPr>
          <w:t>.</w:t>
        </w:r>
        <w:r w:rsidR="00695507" w:rsidRPr="006C279C">
          <w:rPr>
            <w:rStyle w:val="a7"/>
            <w:sz w:val="28"/>
            <w:lang w:val="en-US"/>
          </w:rPr>
          <w:t>ru</w:t>
        </w:r>
        <w:r w:rsidR="00695507" w:rsidRPr="006C279C">
          <w:rPr>
            <w:rStyle w:val="a7"/>
            <w:sz w:val="28"/>
          </w:rPr>
          <w:t>/</w:t>
        </w:r>
        <w:r w:rsidR="00695507" w:rsidRPr="006C279C">
          <w:rPr>
            <w:rStyle w:val="a7"/>
            <w:sz w:val="28"/>
            <w:lang w:val="en-US"/>
          </w:rPr>
          <w:t>content</w:t>
        </w:r>
        <w:r w:rsidR="00695507" w:rsidRPr="006C279C">
          <w:rPr>
            <w:rStyle w:val="a7"/>
            <w:sz w:val="28"/>
          </w:rPr>
          <w:t>/</w:t>
        </w:r>
        <w:r w:rsidR="00695507" w:rsidRPr="006C279C">
          <w:rPr>
            <w:rStyle w:val="a7"/>
            <w:sz w:val="28"/>
            <w:lang w:val="en-US"/>
          </w:rPr>
          <w:t>item</w:t>
        </w:r>
        <w:r w:rsidR="00695507" w:rsidRPr="006C279C">
          <w:rPr>
            <w:rStyle w:val="a7"/>
            <w:sz w:val="28"/>
          </w:rPr>
          <w:t>/</w:t>
        </w:r>
        <w:r w:rsidR="00695507" w:rsidRPr="006C279C">
          <w:rPr>
            <w:rStyle w:val="a7"/>
            <w:sz w:val="28"/>
            <w:lang w:val="en-US"/>
          </w:rPr>
          <w:t>reader</w:t>
        </w:r>
        <w:r w:rsidR="00695507" w:rsidRPr="006C279C">
          <w:rPr>
            <w:rStyle w:val="a7"/>
            <w:sz w:val="28"/>
          </w:rPr>
          <w:t>/7698/</w:t>
        </w:r>
      </w:hyperlink>
      <w:r w:rsidR="00695507" w:rsidRPr="006C279C">
        <w:rPr>
          <w:sz w:val="28"/>
        </w:rPr>
        <w:t xml:space="preserve"> </w:t>
      </w:r>
    </w:p>
    <w:p w:rsidR="00695507" w:rsidRPr="006C279C" w:rsidRDefault="00252968" w:rsidP="006C279C">
      <w:pPr>
        <w:pStyle w:val="a6"/>
        <w:numPr>
          <w:ilvl w:val="0"/>
          <w:numId w:val="24"/>
        </w:numPr>
        <w:tabs>
          <w:tab w:val="left" w:pos="851"/>
        </w:tabs>
        <w:spacing w:line="360" w:lineRule="auto"/>
        <w:ind w:left="0" w:firstLine="426"/>
        <w:jc w:val="both"/>
        <w:rPr>
          <w:sz w:val="28"/>
        </w:rPr>
      </w:pPr>
      <w:hyperlink r:id="rId179" w:history="1">
        <w:r w:rsidR="00695507" w:rsidRPr="006C279C">
          <w:rPr>
            <w:rStyle w:val="a7"/>
            <w:sz w:val="28"/>
            <w:lang w:val="en-US"/>
          </w:rPr>
          <w:t>https</w:t>
        </w:r>
        <w:r w:rsidR="00695507" w:rsidRPr="006C279C">
          <w:rPr>
            <w:rStyle w:val="a7"/>
            <w:sz w:val="28"/>
          </w:rPr>
          <w:t>://</w:t>
        </w:r>
        <w:r w:rsidR="00695507" w:rsidRPr="006C279C">
          <w:rPr>
            <w:rStyle w:val="a7"/>
            <w:sz w:val="28"/>
            <w:lang w:val="en-US"/>
          </w:rPr>
          <w:t>media</w:t>
        </w:r>
        <w:r w:rsidR="00695507" w:rsidRPr="006C279C">
          <w:rPr>
            <w:rStyle w:val="a7"/>
            <w:sz w:val="28"/>
          </w:rPr>
          <w:t>.</w:t>
        </w:r>
        <w:r w:rsidR="00695507" w:rsidRPr="006C279C">
          <w:rPr>
            <w:rStyle w:val="a7"/>
            <w:sz w:val="28"/>
            <w:lang w:val="en-US"/>
          </w:rPr>
          <w:t>prosv</w:t>
        </w:r>
        <w:r w:rsidR="00695507" w:rsidRPr="006C279C">
          <w:rPr>
            <w:rStyle w:val="a7"/>
            <w:sz w:val="28"/>
          </w:rPr>
          <w:t>.</w:t>
        </w:r>
        <w:r w:rsidR="00695507" w:rsidRPr="006C279C">
          <w:rPr>
            <w:rStyle w:val="a7"/>
            <w:sz w:val="28"/>
            <w:lang w:val="en-US"/>
          </w:rPr>
          <w:t>ru</w:t>
        </w:r>
        <w:r w:rsidR="00695507" w:rsidRPr="006C279C">
          <w:rPr>
            <w:rStyle w:val="a7"/>
            <w:sz w:val="28"/>
          </w:rPr>
          <w:t>/</w:t>
        </w:r>
        <w:r w:rsidR="00695507" w:rsidRPr="006C279C">
          <w:rPr>
            <w:rStyle w:val="a7"/>
            <w:sz w:val="28"/>
            <w:lang w:val="en-US"/>
          </w:rPr>
          <w:t>content</w:t>
        </w:r>
        <w:r w:rsidR="00695507" w:rsidRPr="006C279C">
          <w:rPr>
            <w:rStyle w:val="a7"/>
            <w:sz w:val="28"/>
          </w:rPr>
          <w:t>/</w:t>
        </w:r>
        <w:r w:rsidR="00695507" w:rsidRPr="006C279C">
          <w:rPr>
            <w:rStyle w:val="a7"/>
            <w:sz w:val="28"/>
            <w:lang w:val="en-US"/>
          </w:rPr>
          <w:t>item</w:t>
        </w:r>
        <w:r w:rsidR="00695507" w:rsidRPr="006C279C">
          <w:rPr>
            <w:rStyle w:val="a7"/>
            <w:sz w:val="28"/>
          </w:rPr>
          <w:t>/</w:t>
        </w:r>
        <w:r w:rsidR="00695507" w:rsidRPr="006C279C">
          <w:rPr>
            <w:rStyle w:val="a7"/>
            <w:sz w:val="28"/>
            <w:lang w:val="en-US"/>
          </w:rPr>
          <w:t>reader</w:t>
        </w:r>
        <w:r w:rsidR="00695507" w:rsidRPr="006C279C">
          <w:rPr>
            <w:rStyle w:val="a7"/>
            <w:sz w:val="28"/>
          </w:rPr>
          <w:t>/7700/</w:t>
        </w:r>
      </w:hyperlink>
      <w:r w:rsidR="00695507" w:rsidRPr="006C279C">
        <w:rPr>
          <w:sz w:val="28"/>
        </w:rPr>
        <w:t xml:space="preserve"> </w:t>
      </w:r>
    </w:p>
    <w:p w:rsidR="00695507" w:rsidRPr="006C279C" w:rsidRDefault="00252968" w:rsidP="006C279C">
      <w:pPr>
        <w:pStyle w:val="a6"/>
        <w:numPr>
          <w:ilvl w:val="0"/>
          <w:numId w:val="24"/>
        </w:numPr>
        <w:tabs>
          <w:tab w:val="left" w:pos="851"/>
        </w:tabs>
        <w:spacing w:line="360" w:lineRule="auto"/>
        <w:ind w:left="0" w:firstLine="426"/>
        <w:jc w:val="both"/>
        <w:rPr>
          <w:sz w:val="28"/>
        </w:rPr>
      </w:pPr>
      <w:hyperlink r:id="rId180" w:history="1">
        <w:r w:rsidR="00695507" w:rsidRPr="006C279C">
          <w:rPr>
            <w:rStyle w:val="a7"/>
            <w:sz w:val="28"/>
            <w:lang w:val="en-US"/>
          </w:rPr>
          <w:t>https</w:t>
        </w:r>
        <w:r w:rsidR="00695507" w:rsidRPr="006C279C">
          <w:rPr>
            <w:rStyle w:val="a7"/>
            <w:sz w:val="28"/>
          </w:rPr>
          <w:t>://</w:t>
        </w:r>
        <w:r w:rsidR="00695507" w:rsidRPr="006C279C">
          <w:rPr>
            <w:rStyle w:val="a7"/>
            <w:sz w:val="28"/>
            <w:lang w:val="en-US"/>
          </w:rPr>
          <w:t>urok</w:t>
        </w:r>
        <w:r w:rsidR="00695507" w:rsidRPr="006C279C">
          <w:rPr>
            <w:rStyle w:val="a7"/>
            <w:sz w:val="28"/>
          </w:rPr>
          <w:t>.1</w:t>
        </w:r>
        <w:r w:rsidR="00695507" w:rsidRPr="006C279C">
          <w:rPr>
            <w:rStyle w:val="a7"/>
            <w:sz w:val="28"/>
            <w:lang w:val="en-US"/>
          </w:rPr>
          <w:t>c</w:t>
        </w:r>
        <w:r w:rsidR="00695507" w:rsidRPr="006C279C">
          <w:rPr>
            <w:rStyle w:val="a7"/>
            <w:sz w:val="28"/>
          </w:rPr>
          <w:t>.</w:t>
        </w:r>
        <w:r w:rsidR="00695507" w:rsidRPr="006C279C">
          <w:rPr>
            <w:rStyle w:val="a7"/>
            <w:sz w:val="28"/>
            <w:lang w:val="en-US"/>
          </w:rPr>
          <w:t>ru</w:t>
        </w:r>
        <w:r w:rsidR="00695507" w:rsidRPr="006C279C">
          <w:rPr>
            <w:rStyle w:val="a7"/>
            <w:sz w:val="28"/>
          </w:rPr>
          <w:t>/</w:t>
        </w:r>
        <w:r w:rsidR="00695507" w:rsidRPr="006C279C">
          <w:rPr>
            <w:rStyle w:val="a7"/>
            <w:sz w:val="28"/>
            <w:lang w:val="en-US"/>
          </w:rPr>
          <w:t>library</w:t>
        </w:r>
        <w:r w:rsidR="00695507" w:rsidRPr="006C279C">
          <w:rPr>
            <w:rStyle w:val="a7"/>
            <w:sz w:val="28"/>
          </w:rPr>
          <w:t>/?</w:t>
        </w:r>
        <w:r w:rsidR="00695507" w:rsidRPr="006C279C">
          <w:rPr>
            <w:rStyle w:val="a7"/>
            <w:sz w:val="28"/>
            <w:lang w:val="en-US"/>
          </w:rPr>
          <w:t>FILTER</w:t>
        </w:r>
        <w:r w:rsidR="00695507" w:rsidRPr="006C279C">
          <w:rPr>
            <w:rStyle w:val="a7"/>
            <w:sz w:val="28"/>
          </w:rPr>
          <w:t>=</w:t>
        </w:r>
        <w:r w:rsidR="00695507" w:rsidRPr="006C279C">
          <w:rPr>
            <w:rStyle w:val="a7"/>
            <w:sz w:val="28"/>
            <w:lang w:val="en-US"/>
          </w:rPr>
          <w:t>Y</w:t>
        </w:r>
        <w:r w:rsidR="00695507" w:rsidRPr="006C279C">
          <w:rPr>
            <w:rStyle w:val="a7"/>
            <w:sz w:val="28"/>
          </w:rPr>
          <w:t>&amp;</w:t>
        </w:r>
        <w:r w:rsidR="00695507" w:rsidRPr="006C279C">
          <w:rPr>
            <w:rStyle w:val="a7"/>
            <w:sz w:val="28"/>
            <w:lang w:val="en-US"/>
          </w:rPr>
          <w:t>Q</w:t>
        </w:r>
        <w:r w:rsidR="00695507" w:rsidRPr="006C279C">
          <w:rPr>
            <w:rStyle w:val="a7"/>
            <w:sz w:val="28"/>
          </w:rPr>
          <w:t>=&amp;</w:t>
        </w:r>
        <w:r w:rsidR="00695507" w:rsidRPr="006C279C">
          <w:rPr>
            <w:rStyle w:val="a7"/>
            <w:sz w:val="28"/>
            <w:lang w:val="en-US"/>
          </w:rPr>
          <w:t>SUBJECTS</w:t>
        </w:r>
        <w:r w:rsidR="00695507" w:rsidRPr="006C279C">
          <w:rPr>
            <w:rStyle w:val="a7"/>
            <w:sz w:val="28"/>
          </w:rPr>
          <w:t>%5</w:t>
        </w:r>
        <w:r w:rsidR="00695507" w:rsidRPr="006C279C">
          <w:rPr>
            <w:rStyle w:val="a7"/>
            <w:sz w:val="28"/>
            <w:lang w:val="en-US"/>
          </w:rPr>
          <w:t>B</w:t>
        </w:r>
        <w:r w:rsidR="00695507" w:rsidRPr="006C279C">
          <w:rPr>
            <w:rStyle w:val="a7"/>
            <w:sz w:val="28"/>
          </w:rPr>
          <w:t>%5</w:t>
        </w:r>
        <w:r w:rsidR="00695507" w:rsidRPr="006C279C">
          <w:rPr>
            <w:rStyle w:val="a7"/>
            <w:sz w:val="28"/>
            <w:lang w:val="en-US"/>
          </w:rPr>
          <w:t>D</w:t>
        </w:r>
        <w:r w:rsidR="00695507" w:rsidRPr="006C279C">
          <w:rPr>
            <w:rStyle w:val="a7"/>
            <w:sz w:val="28"/>
          </w:rPr>
          <w:t>=5547&amp;</w:t>
        </w:r>
        <w:r w:rsidR="00695507" w:rsidRPr="006C279C">
          <w:rPr>
            <w:rStyle w:val="a7"/>
            <w:sz w:val="28"/>
            <w:lang w:val="en-US"/>
          </w:rPr>
          <w:t>CLASSES</w:t>
        </w:r>
        <w:r w:rsidR="00695507" w:rsidRPr="006C279C">
          <w:rPr>
            <w:rStyle w:val="a7"/>
            <w:sz w:val="28"/>
          </w:rPr>
          <w:t>%5</w:t>
        </w:r>
        <w:r w:rsidR="00695507" w:rsidRPr="006C279C">
          <w:rPr>
            <w:rStyle w:val="a7"/>
            <w:sz w:val="28"/>
            <w:lang w:val="en-US"/>
          </w:rPr>
          <w:t>B</w:t>
        </w:r>
        <w:r w:rsidR="00695507" w:rsidRPr="006C279C">
          <w:rPr>
            <w:rStyle w:val="a7"/>
            <w:sz w:val="28"/>
          </w:rPr>
          <w:t>%5</w:t>
        </w:r>
        <w:r w:rsidR="00695507" w:rsidRPr="006C279C">
          <w:rPr>
            <w:rStyle w:val="a7"/>
            <w:sz w:val="28"/>
            <w:lang w:val="en-US"/>
          </w:rPr>
          <w:t>D</w:t>
        </w:r>
        <w:r w:rsidR="00695507" w:rsidRPr="006C279C">
          <w:rPr>
            <w:rStyle w:val="a7"/>
            <w:sz w:val="28"/>
          </w:rPr>
          <w:t>=2170</w:t>
        </w:r>
      </w:hyperlink>
      <w:r w:rsidR="00695507" w:rsidRPr="006C279C">
        <w:rPr>
          <w:sz w:val="28"/>
        </w:rPr>
        <w:t xml:space="preserve"> </w:t>
      </w:r>
    </w:p>
    <w:p w:rsidR="00695507" w:rsidRPr="006C279C" w:rsidRDefault="00252968" w:rsidP="006C279C">
      <w:pPr>
        <w:pStyle w:val="a6"/>
        <w:numPr>
          <w:ilvl w:val="0"/>
          <w:numId w:val="24"/>
        </w:numPr>
        <w:tabs>
          <w:tab w:val="left" w:pos="851"/>
        </w:tabs>
        <w:spacing w:line="360" w:lineRule="auto"/>
        <w:ind w:left="0" w:firstLine="426"/>
        <w:jc w:val="both"/>
        <w:rPr>
          <w:sz w:val="28"/>
        </w:rPr>
      </w:pPr>
      <w:hyperlink r:id="rId181" w:history="1">
        <w:r w:rsidR="00695507" w:rsidRPr="006C279C">
          <w:rPr>
            <w:rStyle w:val="a7"/>
            <w:sz w:val="28"/>
            <w:lang w:val="en-US"/>
          </w:rPr>
          <w:t>https</w:t>
        </w:r>
        <w:r w:rsidR="00695507" w:rsidRPr="006C279C">
          <w:rPr>
            <w:rStyle w:val="a7"/>
            <w:sz w:val="28"/>
          </w:rPr>
          <w:t>://</w:t>
        </w:r>
        <w:r w:rsidR="00695507" w:rsidRPr="006C279C">
          <w:rPr>
            <w:rStyle w:val="a7"/>
            <w:sz w:val="28"/>
            <w:lang w:val="en-US"/>
          </w:rPr>
          <w:t>www</w:t>
        </w:r>
        <w:r w:rsidR="00695507" w:rsidRPr="006C279C">
          <w:rPr>
            <w:rStyle w:val="a7"/>
            <w:sz w:val="28"/>
          </w:rPr>
          <w:t>.</w:t>
        </w:r>
        <w:r w:rsidR="00695507" w:rsidRPr="006C279C">
          <w:rPr>
            <w:rStyle w:val="a7"/>
            <w:sz w:val="28"/>
            <w:lang w:val="en-US"/>
          </w:rPr>
          <w:t>yaklass</w:t>
        </w:r>
        <w:r w:rsidR="00695507" w:rsidRPr="006C279C">
          <w:rPr>
            <w:rStyle w:val="a7"/>
            <w:sz w:val="28"/>
          </w:rPr>
          <w:t>.</w:t>
        </w:r>
        <w:r w:rsidR="00695507" w:rsidRPr="006C279C">
          <w:rPr>
            <w:rStyle w:val="a7"/>
            <w:sz w:val="28"/>
            <w:lang w:val="en-US"/>
          </w:rPr>
          <w:t>ru</w:t>
        </w:r>
        <w:r w:rsidR="00695507" w:rsidRPr="006C279C">
          <w:rPr>
            <w:rStyle w:val="a7"/>
            <w:sz w:val="28"/>
          </w:rPr>
          <w:t>/</w:t>
        </w:r>
        <w:r w:rsidR="00695507" w:rsidRPr="006C279C">
          <w:rPr>
            <w:rStyle w:val="a7"/>
            <w:sz w:val="28"/>
            <w:lang w:val="en-US"/>
          </w:rPr>
          <w:t>p</w:t>
        </w:r>
        <w:r w:rsidR="00695507" w:rsidRPr="006C279C">
          <w:rPr>
            <w:rStyle w:val="a7"/>
            <w:sz w:val="28"/>
          </w:rPr>
          <w:t>/</w:t>
        </w:r>
        <w:r w:rsidR="00695507" w:rsidRPr="006C279C">
          <w:rPr>
            <w:rStyle w:val="a7"/>
            <w:sz w:val="28"/>
            <w:lang w:val="en-US"/>
          </w:rPr>
          <w:t>obuchenie</w:t>
        </w:r>
        <w:r w:rsidR="00695507" w:rsidRPr="006C279C">
          <w:rPr>
            <w:rStyle w:val="a7"/>
            <w:sz w:val="28"/>
          </w:rPr>
          <w:t>-</w:t>
        </w:r>
        <w:r w:rsidR="00695507" w:rsidRPr="006C279C">
          <w:rPr>
            <w:rStyle w:val="a7"/>
            <w:sz w:val="28"/>
            <w:lang w:val="en-US"/>
          </w:rPr>
          <w:t>gramote</w:t>
        </w:r>
      </w:hyperlink>
      <w:r w:rsidR="00695507" w:rsidRPr="006C279C">
        <w:rPr>
          <w:sz w:val="28"/>
        </w:rPr>
        <w:t xml:space="preserve"> </w:t>
      </w:r>
    </w:p>
    <w:p w:rsidR="00695507" w:rsidRPr="006C279C" w:rsidRDefault="00252968" w:rsidP="006C279C">
      <w:pPr>
        <w:pStyle w:val="a6"/>
        <w:numPr>
          <w:ilvl w:val="0"/>
          <w:numId w:val="24"/>
        </w:numPr>
        <w:tabs>
          <w:tab w:val="left" w:pos="851"/>
        </w:tabs>
        <w:spacing w:line="360" w:lineRule="auto"/>
        <w:ind w:left="0" w:firstLine="426"/>
        <w:jc w:val="both"/>
        <w:rPr>
          <w:sz w:val="28"/>
        </w:rPr>
      </w:pPr>
      <w:hyperlink r:id="rId182" w:history="1">
        <w:r w:rsidR="00695507" w:rsidRPr="006C279C">
          <w:rPr>
            <w:rStyle w:val="a7"/>
            <w:sz w:val="28"/>
            <w:lang w:val="en-US"/>
          </w:rPr>
          <w:t>https</w:t>
        </w:r>
        <w:r w:rsidR="00695507" w:rsidRPr="006C279C">
          <w:rPr>
            <w:rStyle w:val="a7"/>
            <w:sz w:val="28"/>
          </w:rPr>
          <w:t>://</w:t>
        </w:r>
        <w:r w:rsidR="00695507" w:rsidRPr="006C279C">
          <w:rPr>
            <w:rStyle w:val="a7"/>
            <w:sz w:val="28"/>
            <w:lang w:val="en-US"/>
          </w:rPr>
          <w:t>www</w:t>
        </w:r>
        <w:r w:rsidR="00695507" w:rsidRPr="006C279C">
          <w:rPr>
            <w:rStyle w:val="a7"/>
            <w:sz w:val="28"/>
          </w:rPr>
          <w:t>.</w:t>
        </w:r>
        <w:r w:rsidR="00695507" w:rsidRPr="006C279C">
          <w:rPr>
            <w:rStyle w:val="a7"/>
            <w:sz w:val="28"/>
            <w:lang w:val="en-US"/>
          </w:rPr>
          <w:t>yaklass</w:t>
        </w:r>
        <w:r w:rsidR="00695507" w:rsidRPr="006C279C">
          <w:rPr>
            <w:rStyle w:val="a7"/>
            <w:sz w:val="28"/>
          </w:rPr>
          <w:t>.</w:t>
        </w:r>
        <w:r w:rsidR="00695507" w:rsidRPr="006C279C">
          <w:rPr>
            <w:rStyle w:val="a7"/>
            <w:sz w:val="28"/>
            <w:lang w:val="en-US"/>
          </w:rPr>
          <w:t>ru</w:t>
        </w:r>
        <w:r w:rsidR="00695507" w:rsidRPr="006C279C">
          <w:rPr>
            <w:rStyle w:val="a7"/>
            <w:sz w:val="28"/>
          </w:rPr>
          <w:t>/</w:t>
        </w:r>
        <w:r w:rsidR="00695507" w:rsidRPr="006C279C">
          <w:rPr>
            <w:rStyle w:val="a7"/>
            <w:sz w:val="28"/>
            <w:lang w:val="en-US"/>
          </w:rPr>
          <w:t>p</w:t>
        </w:r>
        <w:r w:rsidR="00695507" w:rsidRPr="006C279C">
          <w:rPr>
            <w:rStyle w:val="a7"/>
            <w:sz w:val="28"/>
          </w:rPr>
          <w:t>/</w:t>
        </w:r>
        <w:r w:rsidR="00695507" w:rsidRPr="006C279C">
          <w:rPr>
            <w:rStyle w:val="a7"/>
            <w:sz w:val="28"/>
            <w:lang w:val="en-US"/>
          </w:rPr>
          <w:t>literaturnoe</w:t>
        </w:r>
        <w:r w:rsidR="00695507" w:rsidRPr="006C279C">
          <w:rPr>
            <w:rStyle w:val="a7"/>
            <w:sz w:val="28"/>
          </w:rPr>
          <w:t>-</w:t>
        </w:r>
        <w:r w:rsidR="00695507" w:rsidRPr="006C279C">
          <w:rPr>
            <w:rStyle w:val="a7"/>
            <w:sz w:val="28"/>
            <w:lang w:val="en-US"/>
          </w:rPr>
          <w:t>chtenie</w:t>
        </w:r>
      </w:hyperlink>
      <w:r w:rsidR="00695507" w:rsidRPr="006C279C">
        <w:rPr>
          <w:sz w:val="28"/>
        </w:rPr>
        <w:t xml:space="preserve"> </w:t>
      </w:r>
    </w:p>
    <w:p w:rsidR="00695507" w:rsidRPr="006C279C" w:rsidRDefault="00252968" w:rsidP="006C279C">
      <w:pPr>
        <w:pStyle w:val="a6"/>
        <w:numPr>
          <w:ilvl w:val="0"/>
          <w:numId w:val="24"/>
        </w:numPr>
        <w:tabs>
          <w:tab w:val="left" w:pos="851"/>
        </w:tabs>
        <w:spacing w:line="360" w:lineRule="auto"/>
        <w:ind w:left="0" w:firstLine="426"/>
        <w:jc w:val="both"/>
        <w:rPr>
          <w:sz w:val="28"/>
        </w:rPr>
      </w:pPr>
      <w:hyperlink r:id="rId183" w:history="1">
        <w:r w:rsidR="00695507" w:rsidRPr="006C279C">
          <w:rPr>
            <w:rStyle w:val="a7"/>
            <w:sz w:val="28"/>
            <w:lang w:val="en-US"/>
          </w:rPr>
          <w:t>https</w:t>
        </w:r>
        <w:r w:rsidR="00695507" w:rsidRPr="006C279C">
          <w:rPr>
            <w:rStyle w:val="a7"/>
            <w:sz w:val="28"/>
          </w:rPr>
          <w:t>://</w:t>
        </w:r>
        <w:r w:rsidR="00695507" w:rsidRPr="006C279C">
          <w:rPr>
            <w:rStyle w:val="a7"/>
            <w:sz w:val="28"/>
            <w:lang w:val="en-US"/>
          </w:rPr>
          <w:t>edu</w:t>
        </w:r>
        <w:r w:rsidR="00695507" w:rsidRPr="006C279C">
          <w:rPr>
            <w:rStyle w:val="a7"/>
            <w:sz w:val="28"/>
          </w:rPr>
          <w:t>.</w:t>
        </w:r>
        <w:r w:rsidR="00695507" w:rsidRPr="006C279C">
          <w:rPr>
            <w:rStyle w:val="a7"/>
            <w:sz w:val="28"/>
            <w:lang w:val="en-US"/>
          </w:rPr>
          <w:t>ismart</w:t>
        </w:r>
        <w:r w:rsidR="00695507" w:rsidRPr="006C279C">
          <w:rPr>
            <w:rStyle w:val="a7"/>
            <w:sz w:val="28"/>
          </w:rPr>
          <w:t>.</w:t>
        </w:r>
        <w:r w:rsidR="00695507" w:rsidRPr="006C279C">
          <w:rPr>
            <w:rStyle w:val="a7"/>
            <w:sz w:val="28"/>
            <w:lang w:val="en-US"/>
          </w:rPr>
          <w:t>org</w:t>
        </w:r>
        <w:r w:rsidR="00695507" w:rsidRPr="006C279C">
          <w:rPr>
            <w:rStyle w:val="a7"/>
            <w:sz w:val="28"/>
          </w:rPr>
          <w:t>/</w:t>
        </w:r>
        <w:r w:rsidR="00695507" w:rsidRPr="006C279C">
          <w:rPr>
            <w:rStyle w:val="a7"/>
            <w:sz w:val="28"/>
            <w:lang w:val="en-US"/>
          </w:rPr>
          <w:t>catalog</w:t>
        </w:r>
        <w:r w:rsidR="00695507" w:rsidRPr="006C279C">
          <w:rPr>
            <w:rStyle w:val="a7"/>
            <w:sz w:val="28"/>
          </w:rPr>
          <w:t>/41</w:t>
        </w:r>
        <w:r w:rsidR="00695507" w:rsidRPr="006C279C">
          <w:rPr>
            <w:rStyle w:val="a7"/>
            <w:sz w:val="28"/>
            <w:lang w:val="en-US"/>
          </w:rPr>
          <w:t>bc</w:t>
        </w:r>
        <w:r w:rsidR="00695507" w:rsidRPr="006C279C">
          <w:rPr>
            <w:rStyle w:val="a7"/>
            <w:sz w:val="28"/>
          </w:rPr>
          <w:t>1</w:t>
        </w:r>
        <w:r w:rsidR="00695507" w:rsidRPr="006C279C">
          <w:rPr>
            <w:rStyle w:val="a7"/>
            <w:sz w:val="28"/>
            <w:lang w:val="en-US"/>
          </w:rPr>
          <w:t>e</w:t>
        </w:r>
        <w:r w:rsidR="00695507" w:rsidRPr="006C279C">
          <w:rPr>
            <w:rStyle w:val="a7"/>
            <w:sz w:val="28"/>
          </w:rPr>
          <w:t>-</w:t>
        </w:r>
        <w:r w:rsidR="00695507" w:rsidRPr="006C279C">
          <w:rPr>
            <w:rStyle w:val="a7"/>
            <w:sz w:val="28"/>
            <w:lang w:val="en-US"/>
          </w:rPr>
          <w:t>literaturnoe</w:t>
        </w:r>
        <w:r w:rsidR="00695507" w:rsidRPr="006C279C">
          <w:rPr>
            <w:rStyle w:val="a7"/>
            <w:sz w:val="28"/>
          </w:rPr>
          <w:t>-</w:t>
        </w:r>
        <w:r w:rsidR="00695507" w:rsidRPr="006C279C">
          <w:rPr>
            <w:rStyle w:val="a7"/>
            <w:sz w:val="28"/>
            <w:lang w:val="en-US"/>
          </w:rPr>
          <w:t>chtenie</w:t>
        </w:r>
        <w:r w:rsidR="00695507" w:rsidRPr="006C279C">
          <w:rPr>
            <w:rStyle w:val="a7"/>
            <w:sz w:val="28"/>
          </w:rPr>
          <w:t>/?</w:t>
        </w:r>
        <w:r w:rsidR="00695507" w:rsidRPr="006C279C">
          <w:rPr>
            <w:rStyle w:val="a7"/>
            <w:sz w:val="28"/>
            <w:lang w:val="en-US"/>
          </w:rPr>
          <w:t>class</w:t>
        </w:r>
        <w:r w:rsidR="00695507" w:rsidRPr="006C279C">
          <w:rPr>
            <w:rStyle w:val="a7"/>
            <w:sz w:val="28"/>
          </w:rPr>
          <w:t>=5</w:t>
        </w:r>
        <w:r w:rsidR="00695507" w:rsidRPr="006C279C">
          <w:rPr>
            <w:rStyle w:val="a7"/>
            <w:sz w:val="28"/>
            <w:lang w:val="en-US"/>
          </w:rPr>
          <w:t>a</w:t>
        </w:r>
        <w:r w:rsidR="00695507" w:rsidRPr="006C279C">
          <w:rPr>
            <w:rStyle w:val="a7"/>
            <w:sz w:val="28"/>
          </w:rPr>
          <w:t>3</w:t>
        </w:r>
        <w:r w:rsidR="00695507" w:rsidRPr="006C279C">
          <w:rPr>
            <w:rStyle w:val="a7"/>
            <w:sz w:val="28"/>
            <w:lang w:val="en-US"/>
          </w:rPr>
          <w:t>cef</w:t>
        </w:r>
        <w:r w:rsidR="00695507" w:rsidRPr="006C279C">
          <w:rPr>
            <w:rStyle w:val="a7"/>
            <w:sz w:val="28"/>
          </w:rPr>
          <w:t>0</w:t>
        </w:r>
        <w:r w:rsidR="00695507" w:rsidRPr="006C279C">
          <w:rPr>
            <w:rStyle w:val="a7"/>
            <w:sz w:val="28"/>
            <w:lang w:val="en-US"/>
          </w:rPr>
          <w:t>b</w:t>
        </w:r>
        <w:r w:rsidR="00695507" w:rsidRPr="006C279C">
          <w:rPr>
            <w:rStyle w:val="a7"/>
            <w:sz w:val="28"/>
          </w:rPr>
          <w:t>8409440019</w:t>
        </w:r>
        <w:r w:rsidR="00695507" w:rsidRPr="006C279C">
          <w:rPr>
            <w:rStyle w:val="a7"/>
            <w:sz w:val="28"/>
            <w:lang w:val="en-US"/>
          </w:rPr>
          <w:t>b</w:t>
        </w:r>
        <w:r w:rsidR="00695507" w:rsidRPr="006C279C">
          <w:rPr>
            <w:rStyle w:val="a7"/>
            <w:sz w:val="28"/>
          </w:rPr>
          <w:t>57</w:t>
        </w:r>
        <w:r w:rsidR="00695507" w:rsidRPr="006C279C">
          <w:rPr>
            <w:rStyle w:val="a7"/>
            <w:sz w:val="28"/>
            <w:lang w:val="en-US"/>
          </w:rPr>
          <w:t>b</w:t>
        </w:r>
        <w:r w:rsidR="00695507" w:rsidRPr="006C279C">
          <w:rPr>
            <w:rStyle w:val="a7"/>
            <w:sz w:val="28"/>
          </w:rPr>
          <w:t>36&amp;</w:t>
        </w:r>
        <w:r w:rsidR="00695507" w:rsidRPr="006C279C">
          <w:rPr>
            <w:rStyle w:val="a7"/>
            <w:sz w:val="28"/>
            <w:lang w:val="en-US"/>
          </w:rPr>
          <w:t>subject</w:t>
        </w:r>
        <w:r w:rsidR="00695507" w:rsidRPr="006C279C">
          <w:rPr>
            <w:rStyle w:val="a7"/>
            <w:sz w:val="28"/>
          </w:rPr>
          <w:t>=62</w:t>
        </w:r>
        <w:r w:rsidR="00695507" w:rsidRPr="006C279C">
          <w:rPr>
            <w:rStyle w:val="a7"/>
            <w:sz w:val="28"/>
            <w:lang w:val="en-US"/>
          </w:rPr>
          <w:t>b</w:t>
        </w:r>
        <w:r w:rsidR="00695507" w:rsidRPr="006C279C">
          <w:rPr>
            <w:rStyle w:val="a7"/>
            <w:sz w:val="28"/>
          </w:rPr>
          <w:t>2</w:t>
        </w:r>
        <w:r w:rsidR="00695507" w:rsidRPr="006C279C">
          <w:rPr>
            <w:rStyle w:val="a7"/>
            <w:sz w:val="28"/>
            <w:lang w:val="en-US"/>
          </w:rPr>
          <w:t>fcc</w:t>
        </w:r>
        <w:r w:rsidR="00695507" w:rsidRPr="006C279C">
          <w:rPr>
            <w:rStyle w:val="a7"/>
            <w:sz w:val="28"/>
          </w:rPr>
          <w:t>0</w:t>
        </w:r>
        <w:r w:rsidR="00695507" w:rsidRPr="006C279C">
          <w:rPr>
            <w:rStyle w:val="a7"/>
            <w:sz w:val="28"/>
            <w:lang w:val="en-US"/>
          </w:rPr>
          <w:t>e</w:t>
        </w:r>
        <w:r w:rsidR="00695507" w:rsidRPr="006C279C">
          <w:rPr>
            <w:rStyle w:val="a7"/>
            <w:sz w:val="28"/>
          </w:rPr>
          <w:t>4</w:t>
        </w:r>
        <w:r w:rsidR="00695507" w:rsidRPr="006C279C">
          <w:rPr>
            <w:rStyle w:val="a7"/>
            <w:sz w:val="28"/>
            <w:lang w:val="en-US"/>
          </w:rPr>
          <w:t>ff</w:t>
        </w:r>
        <w:r w:rsidR="00695507" w:rsidRPr="006C279C">
          <w:rPr>
            <w:rStyle w:val="a7"/>
            <w:sz w:val="28"/>
          </w:rPr>
          <w:t>383</w:t>
        </w:r>
        <w:r w:rsidR="00695507" w:rsidRPr="006C279C">
          <w:rPr>
            <w:rStyle w:val="a7"/>
            <w:sz w:val="28"/>
            <w:lang w:val="en-US"/>
          </w:rPr>
          <w:t>bc</w:t>
        </w:r>
        <w:r w:rsidR="00695507" w:rsidRPr="006C279C">
          <w:rPr>
            <w:rStyle w:val="a7"/>
            <w:sz w:val="28"/>
          </w:rPr>
          <w:t>8421331</w:t>
        </w:r>
      </w:hyperlink>
    </w:p>
    <w:p w:rsidR="00695507" w:rsidRPr="006C279C" w:rsidRDefault="00252968" w:rsidP="006C279C">
      <w:pPr>
        <w:pStyle w:val="a6"/>
        <w:numPr>
          <w:ilvl w:val="0"/>
          <w:numId w:val="24"/>
        </w:numPr>
        <w:tabs>
          <w:tab w:val="left" w:pos="851"/>
        </w:tabs>
        <w:spacing w:line="360" w:lineRule="auto"/>
        <w:ind w:left="0" w:firstLine="426"/>
        <w:jc w:val="both"/>
        <w:rPr>
          <w:sz w:val="28"/>
        </w:rPr>
      </w:pPr>
      <w:hyperlink r:id="rId184" w:history="1">
        <w:r w:rsidR="00695507" w:rsidRPr="006C279C">
          <w:rPr>
            <w:rStyle w:val="a7"/>
            <w:sz w:val="28"/>
            <w:lang w:val="en-US"/>
          </w:rPr>
          <w:t>https</w:t>
        </w:r>
        <w:r w:rsidR="00695507" w:rsidRPr="006C279C">
          <w:rPr>
            <w:rStyle w:val="a7"/>
            <w:sz w:val="28"/>
          </w:rPr>
          <w:t>://</w:t>
        </w:r>
        <w:r w:rsidR="00695507" w:rsidRPr="006C279C">
          <w:rPr>
            <w:rStyle w:val="a7"/>
            <w:sz w:val="28"/>
            <w:lang w:val="en-US"/>
          </w:rPr>
          <w:t>www</w:t>
        </w:r>
        <w:r w:rsidR="00695507" w:rsidRPr="006C279C">
          <w:rPr>
            <w:rStyle w:val="a7"/>
            <w:sz w:val="28"/>
          </w:rPr>
          <w:t>.</w:t>
        </w:r>
        <w:r w:rsidR="00695507" w:rsidRPr="006C279C">
          <w:rPr>
            <w:rStyle w:val="a7"/>
            <w:sz w:val="28"/>
            <w:lang w:val="en-US"/>
          </w:rPr>
          <w:t>yaklass</w:t>
        </w:r>
        <w:r w:rsidR="00695507" w:rsidRPr="006C279C">
          <w:rPr>
            <w:rStyle w:val="a7"/>
            <w:sz w:val="28"/>
          </w:rPr>
          <w:t>.</w:t>
        </w:r>
        <w:r w:rsidR="00695507" w:rsidRPr="006C279C">
          <w:rPr>
            <w:rStyle w:val="a7"/>
            <w:sz w:val="28"/>
            <w:lang w:val="en-US"/>
          </w:rPr>
          <w:t>ru</w:t>
        </w:r>
        <w:r w:rsidR="00695507" w:rsidRPr="006C279C">
          <w:rPr>
            <w:rStyle w:val="a7"/>
            <w:sz w:val="28"/>
          </w:rPr>
          <w:t>/</w:t>
        </w:r>
        <w:r w:rsidR="00695507" w:rsidRPr="006C279C">
          <w:rPr>
            <w:rStyle w:val="a7"/>
            <w:sz w:val="28"/>
            <w:lang w:val="en-US"/>
          </w:rPr>
          <w:t>p</w:t>
        </w:r>
        <w:r w:rsidR="00695507" w:rsidRPr="006C279C">
          <w:rPr>
            <w:rStyle w:val="a7"/>
            <w:sz w:val="28"/>
          </w:rPr>
          <w:t>/</w:t>
        </w:r>
        <w:r w:rsidR="00695507" w:rsidRPr="006C279C">
          <w:rPr>
            <w:rStyle w:val="a7"/>
            <w:sz w:val="28"/>
            <w:lang w:val="en-US"/>
          </w:rPr>
          <w:t>obuchenie</w:t>
        </w:r>
        <w:r w:rsidR="00695507" w:rsidRPr="006C279C">
          <w:rPr>
            <w:rStyle w:val="a7"/>
            <w:sz w:val="28"/>
          </w:rPr>
          <w:t>-</w:t>
        </w:r>
        <w:r w:rsidR="00695507" w:rsidRPr="006C279C">
          <w:rPr>
            <w:rStyle w:val="a7"/>
            <w:sz w:val="28"/>
            <w:lang w:val="en-US"/>
          </w:rPr>
          <w:t>gramote</w:t>
        </w:r>
      </w:hyperlink>
      <w:r w:rsidR="00695507" w:rsidRPr="006C279C">
        <w:rPr>
          <w:sz w:val="28"/>
        </w:rPr>
        <w:t xml:space="preserve"> </w:t>
      </w:r>
    </w:p>
    <w:p w:rsidR="00695507" w:rsidRPr="006C279C" w:rsidRDefault="00252968" w:rsidP="006C279C">
      <w:pPr>
        <w:pStyle w:val="a6"/>
        <w:numPr>
          <w:ilvl w:val="0"/>
          <w:numId w:val="24"/>
        </w:numPr>
        <w:tabs>
          <w:tab w:val="left" w:pos="851"/>
        </w:tabs>
        <w:spacing w:line="360" w:lineRule="auto"/>
        <w:ind w:left="0" w:firstLine="426"/>
        <w:jc w:val="both"/>
        <w:rPr>
          <w:sz w:val="28"/>
        </w:rPr>
      </w:pPr>
      <w:hyperlink r:id="rId185" w:history="1">
        <w:r w:rsidR="00695507" w:rsidRPr="006C279C">
          <w:rPr>
            <w:rStyle w:val="a7"/>
            <w:sz w:val="28"/>
            <w:lang w:val="en-US"/>
          </w:rPr>
          <w:t>https</w:t>
        </w:r>
        <w:r w:rsidR="00695507" w:rsidRPr="006C279C">
          <w:rPr>
            <w:rStyle w:val="a7"/>
            <w:sz w:val="28"/>
          </w:rPr>
          <w:t>://</w:t>
        </w:r>
        <w:r w:rsidR="00695507" w:rsidRPr="006C279C">
          <w:rPr>
            <w:rStyle w:val="a7"/>
            <w:sz w:val="28"/>
            <w:lang w:val="en-US"/>
          </w:rPr>
          <w:t>marketplace</w:t>
        </w:r>
        <w:r w:rsidR="00695507" w:rsidRPr="006C279C">
          <w:rPr>
            <w:rStyle w:val="a7"/>
            <w:sz w:val="28"/>
          </w:rPr>
          <w:t>.</w:t>
        </w:r>
        <w:r w:rsidR="00695507" w:rsidRPr="006C279C">
          <w:rPr>
            <w:rStyle w:val="a7"/>
            <w:sz w:val="28"/>
            <w:lang w:val="en-US"/>
          </w:rPr>
          <w:t>obr</w:t>
        </w:r>
        <w:r w:rsidR="00695507" w:rsidRPr="006C279C">
          <w:rPr>
            <w:rStyle w:val="a7"/>
            <w:sz w:val="28"/>
          </w:rPr>
          <w:t>.</w:t>
        </w:r>
        <w:r w:rsidR="00695507" w:rsidRPr="006C279C">
          <w:rPr>
            <w:rStyle w:val="a7"/>
            <w:sz w:val="28"/>
            <w:lang w:val="en-US"/>
          </w:rPr>
          <w:t>nd</w:t>
        </w:r>
        <w:r w:rsidR="00695507" w:rsidRPr="006C279C">
          <w:rPr>
            <w:rStyle w:val="a7"/>
            <w:sz w:val="28"/>
          </w:rPr>
          <w:t>.</w:t>
        </w:r>
        <w:r w:rsidR="00695507" w:rsidRPr="006C279C">
          <w:rPr>
            <w:rStyle w:val="a7"/>
            <w:sz w:val="28"/>
            <w:lang w:val="en-US"/>
          </w:rPr>
          <w:t>ru</w:t>
        </w:r>
        <w:r w:rsidR="00695507" w:rsidRPr="006C279C">
          <w:rPr>
            <w:rStyle w:val="a7"/>
            <w:sz w:val="28"/>
          </w:rPr>
          <w:t>/</w:t>
        </w:r>
        <w:r w:rsidR="00695507" w:rsidRPr="006C279C">
          <w:rPr>
            <w:rStyle w:val="a7"/>
            <w:sz w:val="28"/>
            <w:lang w:val="en-US"/>
          </w:rPr>
          <w:t>library</w:t>
        </w:r>
        <w:r w:rsidR="00695507" w:rsidRPr="006C279C">
          <w:rPr>
            <w:rStyle w:val="a7"/>
            <w:sz w:val="28"/>
          </w:rPr>
          <w:t>/</w:t>
        </w:r>
        <w:r w:rsidR="00695507" w:rsidRPr="006C279C">
          <w:rPr>
            <w:rStyle w:val="a7"/>
            <w:sz w:val="28"/>
            <w:lang w:val="en-US"/>
          </w:rPr>
          <w:t>lessons</w:t>
        </w:r>
        <w:r w:rsidR="00695507" w:rsidRPr="006C279C">
          <w:rPr>
            <w:rStyle w:val="a7"/>
            <w:sz w:val="28"/>
          </w:rPr>
          <w:t>?</w:t>
        </w:r>
        <w:r w:rsidR="00695507" w:rsidRPr="006C279C">
          <w:rPr>
            <w:rStyle w:val="a7"/>
            <w:sz w:val="28"/>
            <w:lang w:val="en-US"/>
          </w:rPr>
          <w:t>by</w:t>
        </w:r>
        <w:r w:rsidR="00695507" w:rsidRPr="006C279C">
          <w:rPr>
            <w:rStyle w:val="a7"/>
            <w:sz w:val="28"/>
          </w:rPr>
          <w:t>_</w:t>
        </w:r>
        <w:r w:rsidR="00695507" w:rsidRPr="006C279C">
          <w:rPr>
            <w:rStyle w:val="a7"/>
            <w:sz w:val="28"/>
            <w:lang w:val="en-US"/>
          </w:rPr>
          <w:t>groups</w:t>
        </w:r>
        <w:r w:rsidR="00695507" w:rsidRPr="006C279C">
          <w:rPr>
            <w:rStyle w:val="a7"/>
            <w:sz w:val="28"/>
          </w:rPr>
          <w:t>=1&amp;</w:t>
        </w:r>
        <w:r w:rsidR="00695507" w:rsidRPr="006C279C">
          <w:rPr>
            <w:rStyle w:val="a7"/>
            <w:sz w:val="28"/>
            <w:lang w:val="en-US"/>
          </w:rPr>
          <w:t>filter</w:t>
        </w:r>
        <w:r w:rsidR="00695507" w:rsidRPr="006C279C">
          <w:rPr>
            <w:rStyle w:val="a7"/>
            <w:sz w:val="28"/>
          </w:rPr>
          <w:t>_</w:t>
        </w:r>
        <w:r w:rsidR="00695507" w:rsidRPr="006C279C">
          <w:rPr>
            <w:rStyle w:val="a7"/>
            <w:sz w:val="28"/>
            <w:lang w:val="en-US"/>
          </w:rPr>
          <w:t>class</w:t>
        </w:r>
        <w:r w:rsidR="00695507" w:rsidRPr="006C279C">
          <w:rPr>
            <w:rStyle w:val="a7"/>
            <w:sz w:val="28"/>
          </w:rPr>
          <w:t>=1&amp;</w:t>
        </w:r>
        <w:r w:rsidR="00695507" w:rsidRPr="006C279C">
          <w:rPr>
            <w:rStyle w:val="a7"/>
            <w:sz w:val="28"/>
            <w:lang w:val="en-US"/>
          </w:rPr>
          <w:t>filter</w:t>
        </w:r>
        <w:r w:rsidR="00695507" w:rsidRPr="006C279C">
          <w:rPr>
            <w:rStyle w:val="a7"/>
            <w:sz w:val="28"/>
          </w:rPr>
          <w:t>_</w:t>
        </w:r>
        <w:r w:rsidR="00695507" w:rsidRPr="006C279C">
          <w:rPr>
            <w:rStyle w:val="a7"/>
            <w:sz w:val="28"/>
            <w:lang w:val="en-US"/>
          </w:rPr>
          <w:t>subject</w:t>
        </w:r>
        <w:r w:rsidR="00695507" w:rsidRPr="006C279C">
          <w:rPr>
            <w:rStyle w:val="a7"/>
            <w:sz w:val="28"/>
          </w:rPr>
          <w:t>=23</w:t>
        </w:r>
      </w:hyperlink>
      <w:r w:rsidR="00695507" w:rsidRPr="006C279C">
        <w:rPr>
          <w:sz w:val="28"/>
        </w:rPr>
        <w:t xml:space="preserve"> </w:t>
      </w:r>
    </w:p>
    <w:p w:rsidR="00BA2134" w:rsidRPr="006C279C" w:rsidRDefault="00252968" w:rsidP="006C279C">
      <w:pPr>
        <w:pStyle w:val="a6"/>
        <w:numPr>
          <w:ilvl w:val="0"/>
          <w:numId w:val="24"/>
        </w:numPr>
        <w:tabs>
          <w:tab w:val="left" w:pos="851"/>
        </w:tabs>
        <w:spacing w:line="360" w:lineRule="auto"/>
        <w:ind w:left="0" w:firstLine="426"/>
        <w:jc w:val="both"/>
        <w:rPr>
          <w:sz w:val="28"/>
        </w:rPr>
      </w:pPr>
      <w:hyperlink r:id="rId186" w:history="1">
        <w:r w:rsidR="00695507" w:rsidRPr="006C279C">
          <w:rPr>
            <w:rStyle w:val="a7"/>
            <w:sz w:val="28"/>
            <w:lang w:val="en-US"/>
          </w:rPr>
          <w:t>https</w:t>
        </w:r>
        <w:r w:rsidR="00695507" w:rsidRPr="006C279C">
          <w:rPr>
            <w:rStyle w:val="a7"/>
            <w:sz w:val="28"/>
          </w:rPr>
          <w:t>://</w:t>
        </w:r>
        <w:r w:rsidR="00695507" w:rsidRPr="006C279C">
          <w:rPr>
            <w:rStyle w:val="a7"/>
            <w:sz w:val="28"/>
            <w:lang w:val="en-US"/>
          </w:rPr>
          <w:t>uchitelya</w:t>
        </w:r>
        <w:r w:rsidR="00695507" w:rsidRPr="006C279C">
          <w:rPr>
            <w:rStyle w:val="a7"/>
            <w:sz w:val="28"/>
          </w:rPr>
          <w:t>.</w:t>
        </w:r>
        <w:r w:rsidR="00695507" w:rsidRPr="006C279C">
          <w:rPr>
            <w:rStyle w:val="a7"/>
            <w:sz w:val="28"/>
            <w:lang w:val="en-US"/>
          </w:rPr>
          <w:t>com</w:t>
        </w:r>
        <w:r w:rsidR="00695507" w:rsidRPr="006C279C">
          <w:rPr>
            <w:rStyle w:val="a7"/>
            <w:sz w:val="28"/>
          </w:rPr>
          <w:t>/</w:t>
        </w:r>
        <w:r w:rsidR="00695507" w:rsidRPr="006C279C">
          <w:rPr>
            <w:rStyle w:val="a7"/>
            <w:sz w:val="28"/>
            <w:lang w:val="en-US"/>
          </w:rPr>
          <w:t>literatura</w:t>
        </w:r>
        <w:r w:rsidR="00695507" w:rsidRPr="006C279C">
          <w:rPr>
            <w:rStyle w:val="a7"/>
            <w:sz w:val="28"/>
          </w:rPr>
          <w:t>/</w:t>
        </w:r>
      </w:hyperlink>
    </w:p>
    <w:p w:rsidR="00BA2134" w:rsidRPr="006C279C" w:rsidRDefault="00252968" w:rsidP="00516021">
      <w:pPr>
        <w:pStyle w:val="a6"/>
        <w:numPr>
          <w:ilvl w:val="0"/>
          <w:numId w:val="24"/>
        </w:numPr>
        <w:tabs>
          <w:tab w:val="left" w:pos="851"/>
        </w:tabs>
        <w:spacing w:line="360" w:lineRule="auto"/>
        <w:ind w:left="0" w:firstLine="426"/>
        <w:jc w:val="both"/>
        <w:rPr>
          <w:sz w:val="28"/>
        </w:rPr>
      </w:pPr>
      <w:hyperlink r:id="rId187" w:history="1">
        <w:r w:rsidR="00695507" w:rsidRPr="006C279C">
          <w:rPr>
            <w:rStyle w:val="a7"/>
            <w:sz w:val="28"/>
            <w:lang w:val="en-US"/>
          </w:rPr>
          <w:t>https</w:t>
        </w:r>
        <w:r w:rsidR="00695507" w:rsidRPr="006C279C">
          <w:rPr>
            <w:rStyle w:val="a7"/>
            <w:sz w:val="28"/>
          </w:rPr>
          <w:t>://</w:t>
        </w:r>
        <w:r w:rsidR="00695507" w:rsidRPr="006C279C">
          <w:rPr>
            <w:rStyle w:val="a7"/>
            <w:sz w:val="28"/>
            <w:lang w:val="en-US"/>
          </w:rPr>
          <w:t>media</w:t>
        </w:r>
        <w:r w:rsidR="00695507" w:rsidRPr="006C279C">
          <w:rPr>
            <w:rStyle w:val="a7"/>
            <w:sz w:val="28"/>
          </w:rPr>
          <w:t>.</w:t>
        </w:r>
        <w:r w:rsidR="00695507" w:rsidRPr="006C279C">
          <w:rPr>
            <w:rStyle w:val="a7"/>
            <w:sz w:val="28"/>
            <w:lang w:val="en-US"/>
          </w:rPr>
          <w:t>prosv</w:t>
        </w:r>
        <w:r w:rsidR="00695507" w:rsidRPr="006C279C">
          <w:rPr>
            <w:rStyle w:val="a7"/>
            <w:sz w:val="28"/>
          </w:rPr>
          <w:t>.</w:t>
        </w:r>
        <w:r w:rsidR="00695507" w:rsidRPr="006C279C">
          <w:rPr>
            <w:rStyle w:val="a7"/>
            <w:sz w:val="28"/>
            <w:lang w:val="en-US"/>
          </w:rPr>
          <w:t>ru</w:t>
        </w:r>
        <w:r w:rsidR="00695507" w:rsidRPr="006C279C">
          <w:rPr>
            <w:rStyle w:val="a7"/>
            <w:sz w:val="28"/>
          </w:rPr>
          <w:t>/</w:t>
        </w:r>
        <w:r w:rsidR="00695507" w:rsidRPr="006C279C">
          <w:rPr>
            <w:rStyle w:val="a7"/>
            <w:sz w:val="28"/>
            <w:lang w:val="en-US"/>
          </w:rPr>
          <w:t>audiopoem</w:t>
        </w:r>
        <w:r w:rsidR="00695507" w:rsidRPr="006C279C">
          <w:rPr>
            <w:rStyle w:val="a7"/>
            <w:sz w:val="28"/>
          </w:rPr>
          <w:t>/</w:t>
        </w:r>
        <w:r w:rsidR="00695507" w:rsidRPr="006C279C">
          <w:rPr>
            <w:rStyle w:val="a7"/>
            <w:sz w:val="28"/>
            <w:lang w:val="en-US"/>
          </w:rPr>
          <w:t>poems</w:t>
        </w:r>
        <w:r w:rsidR="00695507" w:rsidRPr="006C279C">
          <w:rPr>
            <w:rStyle w:val="a7"/>
            <w:sz w:val="28"/>
          </w:rPr>
          <w:t>/</w:t>
        </w:r>
      </w:hyperlink>
    </w:p>
    <w:p w:rsidR="00695507" w:rsidRPr="00D554A6" w:rsidRDefault="00BA2134" w:rsidP="00516021">
      <w:pPr>
        <w:spacing w:line="360" w:lineRule="auto"/>
        <w:jc w:val="both"/>
        <w:rPr>
          <w:b/>
          <w:sz w:val="28"/>
        </w:rPr>
      </w:pPr>
      <w:r w:rsidRPr="00D554A6">
        <w:rPr>
          <w:b/>
          <w:sz w:val="28"/>
        </w:rPr>
        <w:t xml:space="preserve">2 </w:t>
      </w:r>
      <w:r w:rsidRPr="00BA2134">
        <w:rPr>
          <w:b/>
          <w:sz w:val="28"/>
        </w:rPr>
        <w:t>КЛАСС</w:t>
      </w:r>
    </w:p>
    <w:p w:rsidR="00BA2134" w:rsidRPr="006C279C" w:rsidRDefault="00252968" w:rsidP="006C279C">
      <w:pPr>
        <w:pStyle w:val="a6"/>
        <w:numPr>
          <w:ilvl w:val="0"/>
          <w:numId w:val="25"/>
        </w:numPr>
        <w:tabs>
          <w:tab w:val="left" w:pos="993"/>
        </w:tabs>
        <w:spacing w:line="360" w:lineRule="auto"/>
        <w:ind w:left="0" w:firstLine="567"/>
        <w:jc w:val="both"/>
        <w:rPr>
          <w:sz w:val="28"/>
        </w:rPr>
      </w:pPr>
      <w:hyperlink r:id="rId188" w:history="1">
        <w:r w:rsidR="00BA2134" w:rsidRPr="006C279C">
          <w:rPr>
            <w:rStyle w:val="a7"/>
            <w:sz w:val="28"/>
            <w:lang w:val="en-US"/>
          </w:rPr>
          <w:t>https</w:t>
        </w:r>
        <w:r w:rsidR="00BA2134" w:rsidRPr="006C279C">
          <w:rPr>
            <w:rStyle w:val="a7"/>
            <w:sz w:val="28"/>
          </w:rPr>
          <w:t>://</w:t>
        </w:r>
        <w:r w:rsidR="00BA2134" w:rsidRPr="006C279C">
          <w:rPr>
            <w:rStyle w:val="a7"/>
            <w:sz w:val="28"/>
            <w:lang w:val="en-US"/>
          </w:rPr>
          <w:t>media</w:t>
        </w:r>
        <w:r w:rsidR="00BA2134" w:rsidRPr="006C279C">
          <w:rPr>
            <w:rStyle w:val="a7"/>
            <w:sz w:val="28"/>
          </w:rPr>
          <w:t>.</w:t>
        </w:r>
        <w:r w:rsidR="00BA2134" w:rsidRPr="006C279C">
          <w:rPr>
            <w:rStyle w:val="a7"/>
            <w:sz w:val="28"/>
            <w:lang w:val="en-US"/>
          </w:rPr>
          <w:t>prosv</w:t>
        </w:r>
        <w:r w:rsidR="00BA2134" w:rsidRPr="006C279C">
          <w:rPr>
            <w:rStyle w:val="a7"/>
            <w:sz w:val="28"/>
          </w:rPr>
          <w:t>.</w:t>
        </w:r>
        <w:r w:rsidR="00BA2134" w:rsidRPr="006C279C">
          <w:rPr>
            <w:rStyle w:val="a7"/>
            <w:sz w:val="28"/>
            <w:lang w:val="en-US"/>
          </w:rPr>
          <w:t>ru</w:t>
        </w:r>
        <w:r w:rsidR="00BA2134" w:rsidRPr="006C279C">
          <w:rPr>
            <w:rStyle w:val="a7"/>
            <w:sz w:val="28"/>
          </w:rPr>
          <w:t>/</w:t>
        </w:r>
        <w:r w:rsidR="00BA2134" w:rsidRPr="006C279C">
          <w:rPr>
            <w:rStyle w:val="a7"/>
            <w:sz w:val="28"/>
            <w:lang w:val="en-US"/>
          </w:rPr>
          <w:t>content</w:t>
        </w:r>
        <w:r w:rsidR="00BA2134" w:rsidRPr="006C279C">
          <w:rPr>
            <w:rStyle w:val="a7"/>
            <w:sz w:val="28"/>
          </w:rPr>
          <w:t>/</w:t>
        </w:r>
        <w:r w:rsidR="00BA2134" w:rsidRPr="006C279C">
          <w:rPr>
            <w:rStyle w:val="a7"/>
            <w:sz w:val="28"/>
            <w:lang w:val="en-US"/>
          </w:rPr>
          <w:t>item</w:t>
        </w:r>
        <w:r w:rsidR="00BA2134" w:rsidRPr="006C279C">
          <w:rPr>
            <w:rStyle w:val="a7"/>
            <w:sz w:val="28"/>
          </w:rPr>
          <w:t>/7699/</w:t>
        </w:r>
      </w:hyperlink>
      <w:r w:rsidR="00BA2134" w:rsidRPr="006C279C">
        <w:rPr>
          <w:sz w:val="28"/>
        </w:rPr>
        <w:t xml:space="preserve"> </w:t>
      </w:r>
    </w:p>
    <w:p w:rsidR="00BA2134" w:rsidRPr="006C279C" w:rsidRDefault="00252968" w:rsidP="006C279C">
      <w:pPr>
        <w:pStyle w:val="a6"/>
        <w:numPr>
          <w:ilvl w:val="0"/>
          <w:numId w:val="25"/>
        </w:numPr>
        <w:tabs>
          <w:tab w:val="left" w:pos="993"/>
        </w:tabs>
        <w:spacing w:line="360" w:lineRule="auto"/>
        <w:ind w:left="0" w:firstLine="567"/>
        <w:jc w:val="both"/>
        <w:rPr>
          <w:sz w:val="28"/>
        </w:rPr>
      </w:pPr>
      <w:hyperlink r:id="rId189" w:history="1">
        <w:r w:rsidR="00BA2134" w:rsidRPr="006C279C">
          <w:rPr>
            <w:rStyle w:val="a7"/>
            <w:sz w:val="28"/>
            <w:lang w:val="en-US"/>
          </w:rPr>
          <w:t>https</w:t>
        </w:r>
        <w:r w:rsidR="00BA2134" w:rsidRPr="006C279C">
          <w:rPr>
            <w:rStyle w:val="a7"/>
            <w:sz w:val="28"/>
          </w:rPr>
          <w:t>://</w:t>
        </w:r>
        <w:r w:rsidR="00BA2134" w:rsidRPr="006C279C">
          <w:rPr>
            <w:rStyle w:val="a7"/>
            <w:sz w:val="28"/>
            <w:lang w:val="en-US"/>
          </w:rPr>
          <w:t>media</w:t>
        </w:r>
        <w:r w:rsidR="00BA2134" w:rsidRPr="006C279C">
          <w:rPr>
            <w:rStyle w:val="a7"/>
            <w:sz w:val="28"/>
          </w:rPr>
          <w:t>.</w:t>
        </w:r>
        <w:r w:rsidR="00BA2134" w:rsidRPr="006C279C">
          <w:rPr>
            <w:rStyle w:val="a7"/>
            <w:sz w:val="28"/>
            <w:lang w:val="en-US"/>
          </w:rPr>
          <w:t>prosv</w:t>
        </w:r>
        <w:r w:rsidR="00BA2134" w:rsidRPr="006C279C">
          <w:rPr>
            <w:rStyle w:val="a7"/>
            <w:sz w:val="28"/>
          </w:rPr>
          <w:t>.</w:t>
        </w:r>
        <w:r w:rsidR="00BA2134" w:rsidRPr="006C279C">
          <w:rPr>
            <w:rStyle w:val="a7"/>
            <w:sz w:val="28"/>
            <w:lang w:val="en-US"/>
          </w:rPr>
          <w:t>ru</w:t>
        </w:r>
        <w:r w:rsidR="00BA2134" w:rsidRPr="006C279C">
          <w:rPr>
            <w:rStyle w:val="a7"/>
            <w:sz w:val="28"/>
          </w:rPr>
          <w:t>/</w:t>
        </w:r>
        <w:r w:rsidR="00BA2134" w:rsidRPr="006C279C">
          <w:rPr>
            <w:rStyle w:val="a7"/>
            <w:sz w:val="28"/>
            <w:lang w:val="en-US"/>
          </w:rPr>
          <w:t>content</w:t>
        </w:r>
        <w:r w:rsidR="00BA2134" w:rsidRPr="006C279C">
          <w:rPr>
            <w:rStyle w:val="a7"/>
            <w:sz w:val="28"/>
          </w:rPr>
          <w:t>/</w:t>
        </w:r>
        <w:r w:rsidR="00BA2134" w:rsidRPr="006C279C">
          <w:rPr>
            <w:rStyle w:val="a7"/>
            <w:sz w:val="28"/>
            <w:lang w:val="en-US"/>
          </w:rPr>
          <w:t>item</w:t>
        </w:r>
        <w:r w:rsidR="00BA2134" w:rsidRPr="006C279C">
          <w:rPr>
            <w:rStyle w:val="a7"/>
            <w:sz w:val="28"/>
          </w:rPr>
          <w:t>/7701/</w:t>
        </w:r>
      </w:hyperlink>
      <w:r w:rsidR="00BA2134" w:rsidRPr="006C279C">
        <w:rPr>
          <w:sz w:val="28"/>
        </w:rPr>
        <w:t xml:space="preserve"> </w:t>
      </w:r>
    </w:p>
    <w:p w:rsidR="00BA2134" w:rsidRPr="006C279C" w:rsidRDefault="00252968" w:rsidP="006C279C">
      <w:pPr>
        <w:pStyle w:val="a6"/>
        <w:numPr>
          <w:ilvl w:val="0"/>
          <w:numId w:val="25"/>
        </w:numPr>
        <w:tabs>
          <w:tab w:val="left" w:pos="993"/>
        </w:tabs>
        <w:spacing w:line="360" w:lineRule="auto"/>
        <w:ind w:left="0" w:firstLine="567"/>
        <w:jc w:val="both"/>
        <w:rPr>
          <w:sz w:val="28"/>
        </w:rPr>
      </w:pPr>
      <w:hyperlink r:id="rId190" w:history="1">
        <w:r w:rsidR="00BA2134" w:rsidRPr="006C279C">
          <w:rPr>
            <w:rStyle w:val="a7"/>
            <w:sz w:val="28"/>
            <w:lang w:val="en-US"/>
          </w:rPr>
          <w:t>https</w:t>
        </w:r>
        <w:r w:rsidR="00BA2134" w:rsidRPr="006C279C">
          <w:rPr>
            <w:rStyle w:val="a7"/>
            <w:sz w:val="28"/>
          </w:rPr>
          <w:t>://</w:t>
        </w:r>
        <w:r w:rsidR="00BA2134" w:rsidRPr="006C279C">
          <w:rPr>
            <w:rStyle w:val="a7"/>
            <w:sz w:val="28"/>
            <w:lang w:val="en-US"/>
          </w:rPr>
          <w:t>media</w:t>
        </w:r>
        <w:r w:rsidR="00BA2134" w:rsidRPr="006C279C">
          <w:rPr>
            <w:rStyle w:val="a7"/>
            <w:sz w:val="28"/>
          </w:rPr>
          <w:t>.</w:t>
        </w:r>
        <w:r w:rsidR="00BA2134" w:rsidRPr="006C279C">
          <w:rPr>
            <w:rStyle w:val="a7"/>
            <w:sz w:val="28"/>
            <w:lang w:val="en-US"/>
          </w:rPr>
          <w:t>prosv</w:t>
        </w:r>
        <w:r w:rsidR="00BA2134" w:rsidRPr="006C279C">
          <w:rPr>
            <w:rStyle w:val="a7"/>
            <w:sz w:val="28"/>
          </w:rPr>
          <w:t>.</w:t>
        </w:r>
        <w:r w:rsidR="00BA2134" w:rsidRPr="006C279C">
          <w:rPr>
            <w:rStyle w:val="a7"/>
            <w:sz w:val="28"/>
            <w:lang w:val="en-US"/>
          </w:rPr>
          <w:t>ru</w:t>
        </w:r>
        <w:r w:rsidR="00BA2134" w:rsidRPr="006C279C">
          <w:rPr>
            <w:rStyle w:val="a7"/>
            <w:sz w:val="28"/>
          </w:rPr>
          <w:t>/</w:t>
        </w:r>
        <w:r w:rsidR="00BA2134" w:rsidRPr="006C279C">
          <w:rPr>
            <w:rStyle w:val="a7"/>
            <w:sz w:val="28"/>
            <w:lang w:val="en-US"/>
          </w:rPr>
          <w:t>content</w:t>
        </w:r>
        <w:r w:rsidR="00BA2134" w:rsidRPr="006C279C">
          <w:rPr>
            <w:rStyle w:val="a7"/>
            <w:sz w:val="28"/>
          </w:rPr>
          <w:t>/</w:t>
        </w:r>
        <w:r w:rsidR="00BA2134" w:rsidRPr="006C279C">
          <w:rPr>
            <w:rStyle w:val="a7"/>
            <w:sz w:val="28"/>
            <w:lang w:val="en-US"/>
          </w:rPr>
          <w:t>item</w:t>
        </w:r>
        <w:r w:rsidR="00BA2134" w:rsidRPr="006C279C">
          <w:rPr>
            <w:rStyle w:val="a7"/>
            <w:sz w:val="28"/>
          </w:rPr>
          <w:t>/7750/</w:t>
        </w:r>
      </w:hyperlink>
      <w:r w:rsidR="00BA2134" w:rsidRPr="006C279C">
        <w:rPr>
          <w:sz w:val="28"/>
        </w:rPr>
        <w:t xml:space="preserve"> </w:t>
      </w:r>
    </w:p>
    <w:p w:rsidR="00BA2134" w:rsidRPr="006C279C" w:rsidRDefault="00252968" w:rsidP="006C279C">
      <w:pPr>
        <w:pStyle w:val="a6"/>
        <w:numPr>
          <w:ilvl w:val="0"/>
          <w:numId w:val="25"/>
        </w:numPr>
        <w:tabs>
          <w:tab w:val="left" w:pos="993"/>
        </w:tabs>
        <w:spacing w:line="360" w:lineRule="auto"/>
        <w:ind w:left="0" w:firstLine="567"/>
        <w:jc w:val="both"/>
        <w:rPr>
          <w:sz w:val="28"/>
        </w:rPr>
      </w:pPr>
      <w:hyperlink r:id="rId191" w:history="1">
        <w:r w:rsidR="00BA2134" w:rsidRPr="006C279C">
          <w:rPr>
            <w:rStyle w:val="a7"/>
            <w:sz w:val="28"/>
            <w:lang w:val="en-US"/>
          </w:rPr>
          <w:t>https</w:t>
        </w:r>
        <w:r w:rsidR="00BA2134" w:rsidRPr="006C279C">
          <w:rPr>
            <w:rStyle w:val="a7"/>
            <w:sz w:val="28"/>
          </w:rPr>
          <w:t>://</w:t>
        </w:r>
        <w:r w:rsidR="00BA2134" w:rsidRPr="006C279C">
          <w:rPr>
            <w:rStyle w:val="a7"/>
            <w:sz w:val="28"/>
            <w:lang w:val="en-US"/>
          </w:rPr>
          <w:t>media</w:t>
        </w:r>
        <w:r w:rsidR="00BA2134" w:rsidRPr="006C279C">
          <w:rPr>
            <w:rStyle w:val="a7"/>
            <w:sz w:val="28"/>
          </w:rPr>
          <w:t>.</w:t>
        </w:r>
        <w:r w:rsidR="00BA2134" w:rsidRPr="006C279C">
          <w:rPr>
            <w:rStyle w:val="a7"/>
            <w:sz w:val="28"/>
            <w:lang w:val="en-US"/>
          </w:rPr>
          <w:t>prosv</w:t>
        </w:r>
        <w:r w:rsidR="00BA2134" w:rsidRPr="006C279C">
          <w:rPr>
            <w:rStyle w:val="a7"/>
            <w:sz w:val="28"/>
          </w:rPr>
          <w:t>.</w:t>
        </w:r>
        <w:r w:rsidR="00BA2134" w:rsidRPr="006C279C">
          <w:rPr>
            <w:rStyle w:val="a7"/>
            <w:sz w:val="28"/>
            <w:lang w:val="en-US"/>
          </w:rPr>
          <w:t>ru</w:t>
        </w:r>
        <w:r w:rsidR="00BA2134" w:rsidRPr="006C279C">
          <w:rPr>
            <w:rStyle w:val="a7"/>
            <w:sz w:val="28"/>
          </w:rPr>
          <w:t>/</w:t>
        </w:r>
        <w:r w:rsidR="00BA2134" w:rsidRPr="006C279C">
          <w:rPr>
            <w:rStyle w:val="a7"/>
            <w:sz w:val="28"/>
            <w:lang w:val="en-US"/>
          </w:rPr>
          <w:t>content</w:t>
        </w:r>
        <w:r w:rsidR="00BA2134" w:rsidRPr="006C279C">
          <w:rPr>
            <w:rStyle w:val="a7"/>
            <w:sz w:val="28"/>
          </w:rPr>
          <w:t>/</w:t>
        </w:r>
        <w:r w:rsidR="00BA2134" w:rsidRPr="006C279C">
          <w:rPr>
            <w:rStyle w:val="a7"/>
            <w:sz w:val="28"/>
            <w:lang w:val="en-US"/>
          </w:rPr>
          <w:t>item</w:t>
        </w:r>
        <w:r w:rsidR="00BA2134" w:rsidRPr="006C279C">
          <w:rPr>
            <w:rStyle w:val="a7"/>
            <w:sz w:val="28"/>
          </w:rPr>
          <w:t>/7751/</w:t>
        </w:r>
      </w:hyperlink>
      <w:r w:rsidR="00BA2134" w:rsidRPr="006C279C">
        <w:rPr>
          <w:sz w:val="28"/>
        </w:rPr>
        <w:t xml:space="preserve"> </w:t>
      </w:r>
    </w:p>
    <w:p w:rsidR="00BA2134" w:rsidRPr="006C279C" w:rsidRDefault="00252968" w:rsidP="006C279C">
      <w:pPr>
        <w:pStyle w:val="a6"/>
        <w:numPr>
          <w:ilvl w:val="0"/>
          <w:numId w:val="25"/>
        </w:numPr>
        <w:tabs>
          <w:tab w:val="left" w:pos="993"/>
        </w:tabs>
        <w:spacing w:line="360" w:lineRule="auto"/>
        <w:ind w:left="0" w:firstLine="567"/>
        <w:jc w:val="both"/>
        <w:rPr>
          <w:sz w:val="28"/>
        </w:rPr>
      </w:pPr>
      <w:hyperlink r:id="rId192" w:history="1">
        <w:r w:rsidR="00BA2134" w:rsidRPr="006C279C">
          <w:rPr>
            <w:rStyle w:val="a7"/>
            <w:sz w:val="28"/>
            <w:lang w:val="en-US"/>
          </w:rPr>
          <w:t>https</w:t>
        </w:r>
        <w:r w:rsidR="00BA2134" w:rsidRPr="006C279C">
          <w:rPr>
            <w:rStyle w:val="a7"/>
            <w:sz w:val="28"/>
          </w:rPr>
          <w:t>://</w:t>
        </w:r>
        <w:r w:rsidR="00BA2134" w:rsidRPr="006C279C">
          <w:rPr>
            <w:rStyle w:val="a7"/>
            <w:sz w:val="28"/>
            <w:lang w:val="en-US"/>
          </w:rPr>
          <w:t>resh</w:t>
        </w:r>
        <w:r w:rsidR="00BA2134" w:rsidRPr="006C279C">
          <w:rPr>
            <w:rStyle w:val="a7"/>
            <w:sz w:val="28"/>
          </w:rPr>
          <w:t>.</w:t>
        </w:r>
        <w:r w:rsidR="00BA2134" w:rsidRPr="006C279C">
          <w:rPr>
            <w:rStyle w:val="a7"/>
            <w:sz w:val="28"/>
            <w:lang w:val="en-US"/>
          </w:rPr>
          <w:t>edu</w:t>
        </w:r>
        <w:r w:rsidR="00BA2134" w:rsidRPr="006C279C">
          <w:rPr>
            <w:rStyle w:val="a7"/>
            <w:sz w:val="28"/>
          </w:rPr>
          <w:t>.</w:t>
        </w:r>
        <w:r w:rsidR="00BA2134" w:rsidRPr="006C279C">
          <w:rPr>
            <w:rStyle w:val="a7"/>
            <w:sz w:val="28"/>
            <w:lang w:val="en-US"/>
          </w:rPr>
          <w:t>ru</w:t>
        </w:r>
        <w:r w:rsidR="00BA2134" w:rsidRPr="006C279C">
          <w:rPr>
            <w:rStyle w:val="a7"/>
            <w:sz w:val="28"/>
          </w:rPr>
          <w:t>/</w:t>
        </w:r>
        <w:r w:rsidR="00BA2134" w:rsidRPr="006C279C">
          <w:rPr>
            <w:rStyle w:val="a7"/>
            <w:sz w:val="28"/>
            <w:lang w:val="en-US"/>
          </w:rPr>
          <w:t>subject</w:t>
        </w:r>
        <w:r w:rsidR="00BA2134" w:rsidRPr="006C279C">
          <w:rPr>
            <w:rStyle w:val="a7"/>
            <w:sz w:val="28"/>
          </w:rPr>
          <w:t>/32/2/</w:t>
        </w:r>
      </w:hyperlink>
      <w:r w:rsidR="00BA2134" w:rsidRPr="006C279C">
        <w:rPr>
          <w:sz w:val="28"/>
        </w:rPr>
        <w:t xml:space="preserve"> </w:t>
      </w:r>
    </w:p>
    <w:p w:rsidR="00BA2134" w:rsidRPr="006C279C" w:rsidRDefault="00252968" w:rsidP="006C279C">
      <w:pPr>
        <w:pStyle w:val="a6"/>
        <w:numPr>
          <w:ilvl w:val="0"/>
          <w:numId w:val="25"/>
        </w:numPr>
        <w:tabs>
          <w:tab w:val="left" w:pos="993"/>
        </w:tabs>
        <w:spacing w:line="360" w:lineRule="auto"/>
        <w:ind w:left="0" w:firstLine="567"/>
        <w:jc w:val="both"/>
        <w:rPr>
          <w:sz w:val="28"/>
        </w:rPr>
      </w:pPr>
      <w:hyperlink r:id="rId193" w:history="1">
        <w:r w:rsidR="00BA2134" w:rsidRPr="006C279C">
          <w:rPr>
            <w:rStyle w:val="a7"/>
            <w:sz w:val="28"/>
            <w:lang w:val="en-US"/>
          </w:rPr>
          <w:t>https</w:t>
        </w:r>
        <w:r w:rsidR="00BA2134" w:rsidRPr="006C279C">
          <w:rPr>
            <w:rStyle w:val="a7"/>
            <w:sz w:val="28"/>
          </w:rPr>
          <w:t>://</w:t>
        </w:r>
        <w:r w:rsidR="00BA2134" w:rsidRPr="006C279C">
          <w:rPr>
            <w:rStyle w:val="a7"/>
            <w:sz w:val="28"/>
            <w:lang w:val="en-US"/>
          </w:rPr>
          <w:t>uchitelya</w:t>
        </w:r>
        <w:r w:rsidR="00BA2134" w:rsidRPr="006C279C">
          <w:rPr>
            <w:rStyle w:val="a7"/>
            <w:sz w:val="28"/>
          </w:rPr>
          <w:t>.</w:t>
        </w:r>
        <w:r w:rsidR="00BA2134" w:rsidRPr="006C279C">
          <w:rPr>
            <w:rStyle w:val="a7"/>
            <w:sz w:val="28"/>
            <w:lang w:val="en-US"/>
          </w:rPr>
          <w:t>com</w:t>
        </w:r>
        <w:r w:rsidR="00BA2134" w:rsidRPr="006C279C">
          <w:rPr>
            <w:rStyle w:val="a7"/>
            <w:sz w:val="28"/>
          </w:rPr>
          <w:t>/</w:t>
        </w:r>
        <w:r w:rsidR="00BA2134" w:rsidRPr="006C279C">
          <w:rPr>
            <w:rStyle w:val="a7"/>
            <w:sz w:val="28"/>
            <w:lang w:val="en-US"/>
          </w:rPr>
          <w:t>literatura</w:t>
        </w:r>
        <w:r w:rsidR="00BA2134" w:rsidRPr="006C279C">
          <w:rPr>
            <w:rStyle w:val="a7"/>
            <w:sz w:val="28"/>
          </w:rPr>
          <w:t>/</w:t>
        </w:r>
      </w:hyperlink>
      <w:r w:rsidR="00BA2134" w:rsidRPr="006C279C">
        <w:rPr>
          <w:sz w:val="28"/>
        </w:rPr>
        <w:t xml:space="preserve"> </w:t>
      </w:r>
    </w:p>
    <w:p w:rsidR="00BA2134" w:rsidRPr="006C279C" w:rsidRDefault="00252968" w:rsidP="006C279C">
      <w:pPr>
        <w:pStyle w:val="a6"/>
        <w:numPr>
          <w:ilvl w:val="0"/>
          <w:numId w:val="25"/>
        </w:numPr>
        <w:tabs>
          <w:tab w:val="left" w:pos="993"/>
        </w:tabs>
        <w:spacing w:line="360" w:lineRule="auto"/>
        <w:ind w:left="0" w:firstLine="567"/>
        <w:jc w:val="both"/>
        <w:rPr>
          <w:sz w:val="28"/>
        </w:rPr>
      </w:pPr>
      <w:hyperlink r:id="rId194" w:anchor="program-2-klass" w:history="1">
        <w:r w:rsidR="00BA2134" w:rsidRPr="006C279C">
          <w:rPr>
            <w:rStyle w:val="a7"/>
            <w:sz w:val="28"/>
            <w:lang w:val="en-US"/>
          </w:rPr>
          <w:t>https</w:t>
        </w:r>
        <w:r w:rsidR="00BA2134" w:rsidRPr="006C279C">
          <w:rPr>
            <w:rStyle w:val="a7"/>
            <w:sz w:val="28"/>
          </w:rPr>
          <w:t>://</w:t>
        </w:r>
        <w:r w:rsidR="00BA2134" w:rsidRPr="006C279C">
          <w:rPr>
            <w:rStyle w:val="a7"/>
            <w:sz w:val="28"/>
            <w:lang w:val="en-US"/>
          </w:rPr>
          <w:t>www</w:t>
        </w:r>
        <w:r w:rsidR="00BA2134" w:rsidRPr="006C279C">
          <w:rPr>
            <w:rStyle w:val="a7"/>
            <w:sz w:val="28"/>
          </w:rPr>
          <w:t>.</w:t>
        </w:r>
        <w:r w:rsidR="00BA2134" w:rsidRPr="006C279C">
          <w:rPr>
            <w:rStyle w:val="a7"/>
            <w:sz w:val="28"/>
            <w:lang w:val="en-US"/>
          </w:rPr>
          <w:t>yaklass</w:t>
        </w:r>
        <w:r w:rsidR="00BA2134" w:rsidRPr="006C279C">
          <w:rPr>
            <w:rStyle w:val="a7"/>
            <w:sz w:val="28"/>
          </w:rPr>
          <w:t>.</w:t>
        </w:r>
        <w:r w:rsidR="00BA2134" w:rsidRPr="006C279C">
          <w:rPr>
            <w:rStyle w:val="a7"/>
            <w:sz w:val="28"/>
            <w:lang w:val="en-US"/>
          </w:rPr>
          <w:t>ru</w:t>
        </w:r>
        <w:r w:rsidR="00BA2134" w:rsidRPr="006C279C">
          <w:rPr>
            <w:rStyle w:val="a7"/>
            <w:sz w:val="28"/>
          </w:rPr>
          <w:t>/</w:t>
        </w:r>
        <w:r w:rsidR="00BA2134" w:rsidRPr="006C279C">
          <w:rPr>
            <w:rStyle w:val="a7"/>
            <w:sz w:val="28"/>
            <w:lang w:val="en-US"/>
          </w:rPr>
          <w:t>p</w:t>
        </w:r>
        <w:r w:rsidR="00BA2134" w:rsidRPr="006C279C">
          <w:rPr>
            <w:rStyle w:val="a7"/>
            <w:sz w:val="28"/>
          </w:rPr>
          <w:t>/</w:t>
        </w:r>
        <w:r w:rsidR="00BA2134" w:rsidRPr="006C279C">
          <w:rPr>
            <w:rStyle w:val="a7"/>
            <w:sz w:val="28"/>
            <w:lang w:val="en-US"/>
          </w:rPr>
          <w:t>literaturnoe</w:t>
        </w:r>
        <w:r w:rsidR="00BA2134" w:rsidRPr="006C279C">
          <w:rPr>
            <w:rStyle w:val="a7"/>
            <w:sz w:val="28"/>
          </w:rPr>
          <w:t>-</w:t>
        </w:r>
        <w:r w:rsidR="00BA2134" w:rsidRPr="006C279C">
          <w:rPr>
            <w:rStyle w:val="a7"/>
            <w:sz w:val="28"/>
            <w:lang w:val="en-US"/>
          </w:rPr>
          <w:t>chtenie</w:t>
        </w:r>
        <w:r w:rsidR="00BA2134" w:rsidRPr="006C279C">
          <w:rPr>
            <w:rStyle w:val="a7"/>
            <w:sz w:val="28"/>
          </w:rPr>
          <w:t>#</w:t>
        </w:r>
        <w:r w:rsidR="00BA2134" w:rsidRPr="006C279C">
          <w:rPr>
            <w:rStyle w:val="a7"/>
            <w:sz w:val="28"/>
            <w:lang w:val="en-US"/>
          </w:rPr>
          <w:t>program</w:t>
        </w:r>
        <w:r w:rsidR="00BA2134" w:rsidRPr="006C279C">
          <w:rPr>
            <w:rStyle w:val="a7"/>
            <w:sz w:val="28"/>
          </w:rPr>
          <w:t>-2-</w:t>
        </w:r>
        <w:r w:rsidR="00BA2134" w:rsidRPr="006C279C">
          <w:rPr>
            <w:rStyle w:val="a7"/>
            <w:sz w:val="28"/>
            <w:lang w:val="en-US"/>
          </w:rPr>
          <w:t>klass</w:t>
        </w:r>
      </w:hyperlink>
    </w:p>
    <w:p w:rsidR="006C279C" w:rsidRPr="006C279C" w:rsidRDefault="00252968" w:rsidP="00516021">
      <w:pPr>
        <w:pStyle w:val="a6"/>
        <w:numPr>
          <w:ilvl w:val="0"/>
          <w:numId w:val="25"/>
        </w:numPr>
        <w:tabs>
          <w:tab w:val="left" w:pos="993"/>
        </w:tabs>
        <w:spacing w:line="360" w:lineRule="auto"/>
        <w:ind w:left="0" w:firstLine="567"/>
        <w:jc w:val="both"/>
        <w:rPr>
          <w:sz w:val="28"/>
        </w:rPr>
      </w:pPr>
      <w:hyperlink r:id="rId195" w:history="1">
        <w:r w:rsidR="00BA2134" w:rsidRPr="006C279C">
          <w:rPr>
            <w:rStyle w:val="a7"/>
            <w:sz w:val="28"/>
            <w:lang w:val="en-US"/>
          </w:rPr>
          <w:t>https</w:t>
        </w:r>
        <w:r w:rsidR="00BA2134" w:rsidRPr="006C279C">
          <w:rPr>
            <w:rStyle w:val="a7"/>
            <w:sz w:val="28"/>
          </w:rPr>
          <w:t>://</w:t>
        </w:r>
        <w:r w:rsidR="00BA2134" w:rsidRPr="006C279C">
          <w:rPr>
            <w:rStyle w:val="a7"/>
            <w:sz w:val="28"/>
            <w:lang w:val="en-US"/>
          </w:rPr>
          <w:t>urok</w:t>
        </w:r>
        <w:r w:rsidR="00BA2134" w:rsidRPr="006C279C">
          <w:rPr>
            <w:rStyle w:val="a7"/>
            <w:sz w:val="28"/>
          </w:rPr>
          <w:t>.1</w:t>
        </w:r>
        <w:r w:rsidR="00BA2134" w:rsidRPr="006C279C">
          <w:rPr>
            <w:rStyle w:val="a7"/>
            <w:sz w:val="28"/>
            <w:lang w:val="en-US"/>
          </w:rPr>
          <w:t>c</w:t>
        </w:r>
        <w:r w:rsidR="00BA2134" w:rsidRPr="006C279C">
          <w:rPr>
            <w:rStyle w:val="a7"/>
            <w:sz w:val="28"/>
          </w:rPr>
          <w:t>.</w:t>
        </w:r>
        <w:r w:rsidR="00BA2134" w:rsidRPr="006C279C">
          <w:rPr>
            <w:rStyle w:val="a7"/>
            <w:sz w:val="28"/>
            <w:lang w:val="en-US"/>
          </w:rPr>
          <w:t>ru</w:t>
        </w:r>
        <w:r w:rsidR="00BA2134" w:rsidRPr="006C279C">
          <w:rPr>
            <w:rStyle w:val="a7"/>
            <w:sz w:val="28"/>
          </w:rPr>
          <w:t>/</w:t>
        </w:r>
        <w:r w:rsidR="00BA2134" w:rsidRPr="006C279C">
          <w:rPr>
            <w:rStyle w:val="a7"/>
            <w:sz w:val="28"/>
            <w:lang w:val="en-US"/>
          </w:rPr>
          <w:t>library</w:t>
        </w:r>
        <w:r w:rsidR="00BA2134" w:rsidRPr="006C279C">
          <w:rPr>
            <w:rStyle w:val="a7"/>
            <w:sz w:val="28"/>
          </w:rPr>
          <w:t>/?</w:t>
        </w:r>
        <w:r w:rsidR="00BA2134" w:rsidRPr="006C279C">
          <w:rPr>
            <w:rStyle w:val="a7"/>
            <w:sz w:val="28"/>
            <w:lang w:val="en-US"/>
          </w:rPr>
          <w:t>FILTER</w:t>
        </w:r>
        <w:r w:rsidR="00BA2134" w:rsidRPr="006C279C">
          <w:rPr>
            <w:rStyle w:val="a7"/>
            <w:sz w:val="28"/>
          </w:rPr>
          <w:t>=</w:t>
        </w:r>
        <w:r w:rsidR="00BA2134" w:rsidRPr="006C279C">
          <w:rPr>
            <w:rStyle w:val="a7"/>
            <w:sz w:val="28"/>
            <w:lang w:val="en-US"/>
          </w:rPr>
          <w:t>Y</w:t>
        </w:r>
        <w:r w:rsidR="00BA2134" w:rsidRPr="006C279C">
          <w:rPr>
            <w:rStyle w:val="a7"/>
            <w:sz w:val="28"/>
          </w:rPr>
          <w:t>&amp;</w:t>
        </w:r>
        <w:r w:rsidR="00BA2134" w:rsidRPr="006C279C">
          <w:rPr>
            <w:rStyle w:val="a7"/>
            <w:sz w:val="28"/>
            <w:lang w:val="en-US"/>
          </w:rPr>
          <w:t>Q</w:t>
        </w:r>
        <w:r w:rsidR="00BA2134" w:rsidRPr="006C279C">
          <w:rPr>
            <w:rStyle w:val="a7"/>
            <w:sz w:val="28"/>
          </w:rPr>
          <w:t>=&amp;</w:t>
        </w:r>
        <w:r w:rsidR="00BA2134" w:rsidRPr="006C279C">
          <w:rPr>
            <w:rStyle w:val="a7"/>
            <w:sz w:val="28"/>
            <w:lang w:val="en-US"/>
          </w:rPr>
          <w:t>SUBJECTS</w:t>
        </w:r>
        <w:r w:rsidR="00BA2134" w:rsidRPr="006C279C">
          <w:rPr>
            <w:rStyle w:val="a7"/>
            <w:sz w:val="28"/>
          </w:rPr>
          <w:t>%5</w:t>
        </w:r>
        <w:r w:rsidR="00BA2134" w:rsidRPr="006C279C">
          <w:rPr>
            <w:rStyle w:val="a7"/>
            <w:sz w:val="28"/>
            <w:lang w:val="en-US"/>
          </w:rPr>
          <w:t>B</w:t>
        </w:r>
        <w:r w:rsidR="00BA2134" w:rsidRPr="006C279C">
          <w:rPr>
            <w:rStyle w:val="a7"/>
            <w:sz w:val="28"/>
          </w:rPr>
          <w:t>%5</w:t>
        </w:r>
        <w:r w:rsidR="00BA2134" w:rsidRPr="006C279C">
          <w:rPr>
            <w:rStyle w:val="a7"/>
            <w:sz w:val="28"/>
            <w:lang w:val="en-US"/>
          </w:rPr>
          <w:t>D</w:t>
        </w:r>
        <w:r w:rsidR="00BA2134" w:rsidRPr="006C279C">
          <w:rPr>
            <w:rStyle w:val="a7"/>
            <w:sz w:val="28"/>
          </w:rPr>
          <w:t>=5547&amp;</w:t>
        </w:r>
        <w:r w:rsidR="00BA2134" w:rsidRPr="006C279C">
          <w:rPr>
            <w:rStyle w:val="a7"/>
            <w:sz w:val="28"/>
            <w:lang w:val="en-US"/>
          </w:rPr>
          <w:t>CLASSES</w:t>
        </w:r>
        <w:r w:rsidR="00BA2134" w:rsidRPr="006C279C">
          <w:rPr>
            <w:rStyle w:val="a7"/>
            <w:sz w:val="28"/>
          </w:rPr>
          <w:t>%5</w:t>
        </w:r>
        <w:r w:rsidR="00BA2134" w:rsidRPr="006C279C">
          <w:rPr>
            <w:rStyle w:val="a7"/>
            <w:sz w:val="28"/>
            <w:lang w:val="en-US"/>
          </w:rPr>
          <w:t>B</w:t>
        </w:r>
        <w:r w:rsidR="00BA2134" w:rsidRPr="006C279C">
          <w:rPr>
            <w:rStyle w:val="a7"/>
            <w:sz w:val="28"/>
          </w:rPr>
          <w:t>%5</w:t>
        </w:r>
        <w:r w:rsidR="00BA2134" w:rsidRPr="006C279C">
          <w:rPr>
            <w:rStyle w:val="a7"/>
            <w:sz w:val="28"/>
            <w:lang w:val="en-US"/>
          </w:rPr>
          <w:t>D</w:t>
        </w:r>
        <w:r w:rsidR="00BA2134" w:rsidRPr="006C279C">
          <w:rPr>
            <w:rStyle w:val="a7"/>
            <w:sz w:val="28"/>
          </w:rPr>
          <w:t>=2171</w:t>
        </w:r>
      </w:hyperlink>
    </w:p>
    <w:p w:rsidR="00BA2134" w:rsidRPr="006C279C" w:rsidRDefault="00BA2134" w:rsidP="006C279C">
      <w:pPr>
        <w:tabs>
          <w:tab w:val="left" w:pos="993"/>
        </w:tabs>
        <w:spacing w:line="360" w:lineRule="auto"/>
        <w:jc w:val="both"/>
        <w:rPr>
          <w:sz w:val="28"/>
        </w:rPr>
      </w:pPr>
      <w:r w:rsidRPr="006C279C">
        <w:rPr>
          <w:b/>
          <w:sz w:val="28"/>
        </w:rPr>
        <w:t>3 и 4 КЛАССЫ</w:t>
      </w:r>
    </w:p>
    <w:p w:rsidR="00BA2134" w:rsidRPr="00BA2134" w:rsidRDefault="00BA2134" w:rsidP="00516021">
      <w:pPr>
        <w:spacing w:line="360" w:lineRule="auto"/>
        <w:jc w:val="both"/>
        <w:rPr>
          <w:sz w:val="28"/>
        </w:rPr>
      </w:pPr>
      <w:r w:rsidRPr="00BA2134">
        <w:rPr>
          <w:sz w:val="28"/>
        </w:rPr>
        <w:t xml:space="preserve">Библиотека ЦОК </w:t>
      </w:r>
      <w:hyperlink r:id="rId196" w:history="1">
        <w:r w:rsidRPr="00BA2134">
          <w:rPr>
            <w:rStyle w:val="a7"/>
            <w:sz w:val="28"/>
          </w:rPr>
          <w:t>https://m.edsoo.ru/</w:t>
        </w:r>
      </w:hyperlink>
    </w:p>
    <w:sectPr w:rsidR="00BA2134" w:rsidRPr="00BA2134" w:rsidSect="00693EC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2968" w:rsidRDefault="00252968" w:rsidP="00EB7FC8">
      <w:r>
        <w:separator/>
      </w:r>
    </w:p>
  </w:endnote>
  <w:endnote w:type="continuationSeparator" w:id="0">
    <w:p w:rsidR="00252968" w:rsidRDefault="00252968" w:rsidP="00EB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2968" w:rsidRDefault="00252968" w:rsidP="00EB7FC8">
      <w:r>
        <w:separator/>
      </w:r>
    </w:p>
  </w:footnote>
  <w:footnote w:type="continuationSeparator" w:id="0">
    <w:p w:rsidR="00252968" w:rsidRDefault="00252968" w:rsidP="00EB7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866138"/>
      <w:docPartObj>
        <w:docPartGallery w:val="Page Numbers (Top of Page)"/>
        <w:docPartUnique/>
      </w:docPartObj>
    </w:sdtPr>
    <w:sdtEndPr>
      <w:rPr>
        <w:sz w:val="24"/>
      </w:rPr>
    </w:sdtEndPr>
    <w:sdtContent>
      <w:p w:rsidR="006C279C" w:rsidRPr="00EB7FC8" w:rsidRDefault="006C279C">
        <w:pPr>
          <w:pStyle w:val="ab"/>
          <w:jc w:val="center"/>
          <w:rPr>
            <w:sz w:val="24"/>
          </w:rPr>
        </w:pPr>
        <w:r w:rsidRPr="00EB7FC8">
          <w:rPr>
            <w:sz w:val="24"/>
          </w:rPr>
          <w:fldChar w:fldCharType="begin"/>
        </w:r>
        <w:r w:rsidRPr="00EB7FC8">
          <w:rPr>
            <w:sz w:val="24"/>
          </w:rPr>
          <w:instrText>PAGE   \* MERGEFORMAT</w:instrText>
        </w:r>
        <w:r w:rsidRPr="00EB7FC8">
          <w:rPr>
            <w:sz w:val="24"/>
          </w:rPr>
          <w:fldChar w:fldCharType="separate"/>
        </w:r>
        <w:r w:rsidR="00AF1BEC">
          <w:rPr>
            <w:noProof/>
            <w:sz w:val="24"/>
          </w:rPr>
          <w:t>6</w:t>
        </w:r>
        <w:r w:rsidRPr="00EB7FC8">
          <w:rPr>
            <w:sz w:val="24"/>
          </w:rPr>
          <w:fldChar w:fldCharType="end"/>
        </w:r>
      </w:p>
    </w:sdtContent>
  </w:sdt>
  <w:p w:rsidR="006C279C" w:rsidRDefault="006C279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14D1E"/>
    <w:multiLevelType w:val="hybridMultilevel"/>
    <w:tmpl w:val="FD6CA966"/>
    <w:lvl w:ilvl="0" w:tplc="55C4C444">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6D84997"/>
    <w:multiLevelType w:val="multilevel"/>
    <w:tmpl w:val="B5C25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8056F2"/>
    <w:multiLevelType w:val="multilevel"/>
    <w:tmpl w:val="9188B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5C3E24"/>
    <w:multiLevelType w:val="multilevel"/>
    <w:tmpl w:val="6B60D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5D4E47"/>
    <w:multiLevelType w:val="multilevel"/>
    <w:tmpl w:val="7BDE9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FB010C"/>
    <w:multiLevelType w:val="multilevel"/>
    <w:tmpl w:val="9B220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1A64F8"/>
    <w:multiLevelType w:val="hybridMultilevel"/>
    <w:tmpl w:val="3FB2188C"/>
    <w:lvl w:ilvl="0" w:tplc="1B060562">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27C206A2"/>
    <w:multiLevelType w:val="multilevel"/>
    <w:tmpl w:val="6A20C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0D4068"/>
    <w:multiLevelType w:val="multilevel"/>
    <w:tmpl w:val="3E06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A43E29"/>
    <w:multiLevelType w:val="multilevel"/>
    <w:tmpl w:val="CECAB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671068"/>
    <w:multiLevelType w:val="hybridMultilevel"/>
    <w:tmpl w:val="318874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FF565D0"/>
    <w:multiLevelType w:val="multilevel"/>
    <w:tmpl w:val="3D2C2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D8E01BD"/>
    <w:multiLevelType w:val="hybridMultilevel"/>
    <w:tmpl w:val="CF2C4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18B087D"/>
    <w:multiLevelType w:val="multilevel"/>
    <w:tmpl w:val="C3C60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4AD402F"/>
    <w:multiLevelType w:val="multilevel"/>
    <w:tmpl w:val="08864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02A66E8"/>
    <w:multiLevelType w:val="hybridMultilevel"/>
    <w:tmpl w:val="4502D9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4C111B3"/>
    <w:multiLevelType w:val="multilevel"/>
    <w:tmpl w:val="47A62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4F735C5"/>
    <w:multiLevelType w:val="hybridMultilevel"/>
    <w:tmpl w:val="FA3A2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080575"/>
    <w:multiLevelType w:val="multilevel"/>
    <w:tmpl w:val="F468E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E5C0AEB"/>
    <w:multiLevelType w:val="multilevel"/>
    <w:tmpl w:val="F5F41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22242DB"/>
    <w:multiLevelType w:val="multilevel"/>
    <w:tmpl w:val="1214F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576120B"/>
    <w:multiLevelType w:val="multilevel"/>
    <w:tmpl w:val="AF283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6CD55CE"/>
    <w:multiLevelType w:val="multilevel"/>
    <w:tmpl w:val="04741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9672EAE"/>
    <w:multiLevelType w:val="multilevel"/>
    <w:tmpl w:val="ED404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D724E68"/>
    <w:multiLevelType w:val="multilevel"/>
    <w:tmpl w:val="5BD68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7"/>
  </w:num>
  <w:num w:numId="3">
    <w:abstractNumId w:val="14"/>
  </w:num>
  <w:num w:numId="4">
    <w:abstractNumId w:val="23"/>
  </w:num>
  <w:num w:numId="5">
    <w:abstractNumId w:val="2"/>
  </w:num>
  <w:num w:numId="6">
    <w:abstractNumId w:val="19"/>
  </w:num>
  <w:num w:numId="7">
    <w:abstractNumId w:val="9"/>
  </w:num>
  <w:num w:numId="8">
    <w:abstractNumId w:val="24"/>
  </w:num>
  <w:num w:numId="9">
    <w:abstractNumId w:val="22"/>
  </w:num>
  <w:num w:numId="10">
    <w:abstractNumId w:val="8"/>
  </w:num>
  <w:num w:numId="11">
    <w:abstractNumId w:val="1"/>
  </w:num>
  <w:num w:numId="12">
    <w:abstractNumId w:val="18"/>
  </w:num>
  <w:num w:numId="13">
    <w:abstractNumId w:val="20"/>
  </w:num>
  <w:num w:numId="14">
    <w:abstractNumId w:val="16"/>
  </w:num>
  <w:num w:numId="15">
    <w:abstractNumId w:val="11"/>
  </w:num>
  <w:num w:numId="16">
    <w:abstractNumId w:val="4"/>
  </w:num>
  <w:num w:numId="17">
    <w:abstractNumId w:val="13"/>
  </w:num>
  <w:num w:numId="18">
    <w:abstractNumId w:val="3"/>
  </w:num>
  <w:num w:numId="19">
    <w:abstractNumId w:val="5"/>
  </w:num>
  <w:num w:numId="20">
    <w:abstractNumId w:val="6"/>
  </w:num>
  <w:num w:numId="21">
    <w:abstractNumId w:val="0"/>
  </w:num>
  <w:num w:numId="22">
    <w:abstractNumId w:val="10"/>
  </w:num>
  <w:num w:numId="23">
    <w:abstractNumId w:val="17"/>
  </w:num>
  <w:num w:numId="24">
    <w:abstractNumId w:val="15"/>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021"/>
    <w:rsid w:val="0002488E"/>
    <w:rsid w:val="000710A9"/>
    <w:rsid w:val="000A5325"/>
    <w:rsid w:val="000B07A9"/>
    <w:rsid w:val="000D066E"/>
    <w:rsid w:val="000D0A2C"/>
    <w:rsid w:val="00125132"/>
    <w:rsid w:val="00131120"/>
    <w:rsid w:val="001D5DAC"/>
    <w:rsid w:val="00207CF3"/>
    <w:rsid w:val="00215B45"/>
    <w:rsid w:val="00252968"/>
    <w:rsid w:val="00304195"/>
    <w:rsid w:val="00330540"/>
    <w:rsid w:val="00341CAE"/>
    <w:rsid w:val="003C74C2"/>
    <w:rsid w:val="003E1B91"/>
    <w:rsid w:val="00452C41"/>
    <w:rsid w:val="004802A0"/>
    <w:rsid w:val="004844D8"/>
    <w:rsid w:val="004877C7"/>
    <w:rsid w:val="004A5592"/>
    <w:rsid w:val="004E250F"/>
    <w:rsid w:val="00501676"/>
    <w:rsid w:val="00516021"/>
    <w:rsid w:val="005337C6"/>
    <w:rsid w:val="00571D44"/>
    <w:rsid w:val="005B23C8"/>
    <w:rsid w:val="005C4B12"/>
    <w:rsid w:val="00657044"/>
    <w:rsid w:val="006667E2"/>
    <w:rsid w:val="00693ECC"/>
    <w:rsid w:val="00695507"/>
    <w:rsid w:val="006A7E60"/>
    <w:rsid w:val="006C279C"/>
    <w:rsid w:val="008152D6"/>
    <w:rsid w:val="008168B7"/>
    <w:rsid w:val="00870ED7"/>
    <w:rsid w:val="00874DA5"/>
    <w:rsid w:val="00881410"/>
    <w:rsid w:val="00915D37"/>
    <w:rsid w:val="009B117E"/>
    <w:rsid w:val="009E31AB"/>
    <w:rsid w:val="00A50B59"/>
    <w:rsid w:val="00AB1709"/>
    <w:rsid w:val="00AC3FB7"/>
    <w:rsid w:val="00AC4AEB"/>
    <w:rsid w:val="00AD3DA5"/>
    <w:rsid w:val="00AF1BEC"/>
    <w:rsid w:val="00B07D2A"/>
    <w:rsid w:val="00B3062A"/>
    <w:rsid w:val="00B47605"/>
    <w:rsid w:val="00BA2134"/>
    <w:rsid w:val="00BA7E7C"/>
    <w:rsid w:val="00BF3B4A"/>
    <w:rsid w:val="00C44024"/>
    <w:rsid w:val="00C60DA6"/>
    <w:rsid w:val="00C614BE"/>
    <w:rsid w:val="00C82449"/>
    <w:rsid w:val="00D30B40"/>
    <w:rsid w:val="00D44185"/>
    <w:rsid w:val="00D554A6"/>
    <w:rsid w:val="00D90F6F"/>
    <w:rsid w:val="00DA0957"/>
    <w:rsid w:val="00DA763C"/>
    <w:rsid w:val="00EA1618"/>
    <w:rsid w:val="00EA7E02"/>
    <w:rsid w:val="00EB7FC8"/>
    <w:rsid w:val="00F1462F"/>
    <w:rsid w:val="00F84010"/>
    <w:rsid w:val="00F923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8A7D0"/>
  <w15:chartTrackingRefBased/>
  <w15:docId w15:val="{3F25BA3E-CC7E-4C94-94F6-B745B1F45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501676"/>
    <w:rPr>
      <w:rFonts w:ascii="Times New Roman" w:hAnsi="Times New Roman"/>
      <w:lang w:val="ru-RU"/>
    </w:rPr>
  </w:style>
  <w:style w:type="paragraph" w:styleId="2">
    <w:name w:val="heading 2"/>
    <w:basedOn w:val="a"/>
    <w:next w:val="a"/>
    <w:link w:val="20"/>
    <w:uiPriority w:val="9"/>
    <w:semiHidden/>
    <w:unhideWhenUsed/>
    <w:qFormat/>
    <w:rsid w:val="00F9234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A50B59"/>
    <w:pPr>
      <w:ind w:left="113"/>
    </w:pPr>
    <w:rPr>
      <w:rFonts w:eastAsia="Times New Roman" w:cs="Times New Roman"/>
      <w:sz w:val="28"/>
      <w:szCs w:val="28"/>
    </w:rPr>
  </w:style>
  <w:style w:type="character" w:customStyle="1" w:styleId="a4">
    <w:name w:val="Основной текст Знак"/>
    <w:basedOn w:val="a0"/>
    <w:link w:val="a3"/>
    <w:uiPriority w:val="1"/>
    <w:rsid w:val="00A50B59"/>
    <w:rPr>
      <w:rFonts w:ascii="Times New Roman" w:eastAsia="Times New Roman" w:hAnsi="Times New Roman" w:cs="Times New Roman"/>
      <w:sz w:val="28"/>
      <w:szCs w:val="28"/>
      <w:lang w:val="ru-RU"/>
    </w:rPr>
  </w:style>
  <w:style w:type="paragraph" w:styleId="a5">
    <w:name w:val="No Spacing"/>
    <w:uiPriority w:val="1"/>
    <w:qFormat/>
    <w:rsid w:val="00A50B59"/>
    <w:rPr>
      <w:rFonts w:ascii="Times New Roman" w:eastAsia="Times New Roman" w:hAnsi="Times New Roman" w:cs="Times New Roman"/>
      <w:lang w:val="ru-RU"/>
    </w:rPr>
  </w:style>
  <w:style w:type="paragraph" w:styleId="a6">
    <w:name w:val="List Paragraph"/>
    <w:basedOn w:val="a"/>
    <w:uiPriority w:val="1"/>
    <w:qFormat/>
    <w:rsid w:val="00A50B59"/>
    <w:pPr>
      <w:ind w:left="113" w:hanging="169"/>
    </w:pPr>
    <w:rPr>
      <w:rFonts w:eastAsia="Times New Roman" w:cs="Times New Roman"/>
    </w:rPr>
  </w:style>
  <w:style w:type="paragraph" w:customStyle="1" w:styleId="11">
    <w:name w:val="Заголовок 11"/>
    <w:basedOn w:val="a"/>
    <w:uiPriority w:val="1"/>
    <w:qFormat/>
    <w:rsid w:val="00A50B59"/>
    <w:pPr>
      <w:ind w:left="821"/>
      <w:outlineLvl w:val="1"/>
    </w:pPr>
    <w:rPr>
      <w:rFonts w:eastAsia="Times New Roman" w:cs="Times New Roman"/>
      <w:b/>
      <w:bCs/>
      <w:sz w:val="28"/>
      <w:szCs w:val="28"/>
    </w:rPr>
  </w:style>
  <w:style w:type="paragraph" w:customStyle="1" w:styleId="TableParagraph">
    <w:name w:val="Table Paragraph"/>
    <w:basedOn w:val="a"/>
    <w:uiPriority w:val="1"/>
    <w:qFormat/>
    <w:rsid w:val="00A50B59"/>
    <w:rPr>
      <w:rFonts w:eastAsia="Times New Roman" w:cs="Times New Roman"/>
    </w:rPr>
  </w:style>
  <w:style w:type="character" w:styleId="a7">
    <w:name w:val="Hyperlink"/>
    <w:basedOn w:val="a0"/>
    <w:uiPriority w:val="99"/>
    <w:unhideWhenUsed/>
    <w:rsid w:val="00516021"/>
    <w:rPr>
      <w:color w:val="0000FF" w:themeColor="hyperlink"/>
      <w:u w:val="single"/>
    </w:rPr>
  </w:style>
  <w:style w:type="table" w:styleId="a8">
    <w:name w:val="Table Grid"/>
    <w:basedOn w:val="a1"/>
    <w:uiPriority w:val="39"/>
    <w:rsid w:val="00C44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93ECC"/>
    <w:pPr>
      <w:widowControl/>
      <w:autoSpaceDE/>
      <w:autoSpaceDN/>
      <w:spacing w:before="100" w:beforeAutospacing="1" w:after="100" w:afterAutospacing="1"/>
    </w:pPr>
    <w:rPr>
      <w:rFonts w:eastAsia="Times New Roman" w:cs="Times New Roman"/>
      <w:sz w:val="24"/>
      <w:szCs w:val="24"/>
      <w:lang w:eastAsia="ru-RU"/>
    </w:rPr>
  </w:style>
  <w:style w:type="paragraph" w:styleId="a9">
    <w:name w:val="Normal (Web)"/>
    <w:basedOn w:val="a"/>
    <w:uiPriority w:val="99"/>
    <w:semiHidden/>
    <w:unhideWhenUsed/>
    <w:rsid w:val="00693ECC"/>
    <w:pPr>
      <w:widowControl/>
      <w:autoSpaceDE/>
      <w:autoSpaceDN/>
      <w:spacing w:before="100" w:beforeAutospacing="1" w:after="100" w:afterAutospacing="1"/>
    </w:pPr>
    <w:rPr>
      <w:rFonts w:eastAsia="Times New Roman" w:cs="Times New Roman"/>
      <w:sz w:val="24"/>
      <w:szCs w:val="24"/>
      <w:lang w:eastAsia="ru-RU"/>
    </w:rPr>
  </w:style>
  <w:style w:type="character" w:styleId="aa">
    <w:name w:val="FollowedHyperlink"/>
    <w:basedOn w:val="a0"/>
    <w:uiPriority w:val="99"/>
    <w:semiHidden/>
    <w:unhideWhenUsed/>
    <w:rsid w:val="00693ECC"/>
    <w:rPr>
      <w:color w:val="800080"/>
      <w:u w:val="single"/>
    </w:rPr>
  </w:style>
  <w:style w:type="paragraph" w:styleId="ab">
    <w:name w:val="header"/>
    <w:basedOn w:val="a"/>
    <w:link w:val="ac"/>
    <w:uiPriority w:val="99"/>
    <w:unhideWhenUsed/>
    <w:rsid w:val="00EB7FC8"/>
    <w:pPr>
      <w:tabs>
        <w:tab w:val="center" w:pos="4677"/>
        <w:tab w:val="right" w:pos="9355"/>
      </w:tabs>
    </w:pPr>
  </w:style>
  <w:style w:type="character" w:customStyle="1" w:styleId="ac">
    <w:name w:val="Верхний колонтитул Знак"/>
    <w:basedOn w:val="a0"/>
    <w:link w:val="ab"/>
    <w:uiPriority w:val="99"/>
    <w:rsid w:val="00EB7FC8"/>
    <w:rPr>
      <w:rFonts w:ascii="Times New Roman" w:hAnsi="Times New Roman"/>
      <w:lang w:val="ru-RU"/>
    </w:rPr>
  </w:style>
  <w:style w:type="paragraph" w:styleId="ad">
    <w:name w:val="footer"/>
    <w:basedOn w:val="a"/>
    <w:link w:val="ae"/>
    <w:uiPriority w:val="99"/>
    <w:unhideWhenUsed/>
    <w:rsid w:val="00EB7FC8"/>
    <w:pPr>
      <w:tabs>
        <w:tab w:val="center" w:pos="4677"/>
        <w:tab w:val="right" w:pos="9355"/>
      </w:tabs>
    </w:pPr>
  </w:style>
  <w:style w:type="character" w:customStyle="1" w:styleId="ae">
    <w:name w:val="Нижний колонтитул Знак"/>
    <w:basedOn w:val="a0"/>
    <w:link w:val="ad"/>
    <w:uiPriority w:val="99"/>
    <w:rsid w:val="00EB7FC8"/>
    <w:rPr>
      <w:rFonts w:ascii="Times New Roman" w:hAnsi="Times New Roman"/>
      <w:lang w:val="ru-RU"/>
    </w:rPr>
  </w:style>
  <w:style w:type="character" w:customStyle="1" w:styleId="20">
    <w:name w:val="Заголовок 2 Знак"/>
    <w:basedOn w:val="a0"/>
    <w:link w:val="2"/>
    <w:uiPriority w:val="9"/>
    <w:semiHidden/>
    <w:rsid w:val="00F9234B"/>
    <w:rPr>
      <w:rFonts w:asciiTheme="majorHAnsi" w:eastAsiaTheme="majorEastAsia" w:hAnsiTheme="majorHAnsi" w:cstheme="majorBidi"/>
      <w:color w:val="365F91" w:themeColor="accent1" w:themeShade="BF"/>
      <w:sz w:val="26"/>
      <w:szCs w:val="2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465984">
      <w:bodyDiv w:val="1"/>
      <w:marLeft w:val="0"/>
      <w:marRight w:val="0"/>
      <w:marTop w:val="0"/>
      <w:marBottom w:val="0"/>
      <w:divBdr>
        <w:top w:val="none" w:sz="0" w:space="0" w:color="auto"/>
        <w:left w:val="none" w:sz="0" w:space="0" w:color="auto"/>
        <w:bottom w:val="none" w:sz="0" w:space="0" w:color="auto"/>
        <w:right w:val="none" w:sz="0" w:space="0" w:color="auto"/>
      </w:divBdr>
    </w:div>
    <w:div w:id="431514991">
      <w:bodyDiv w:val="1"/>
      <w:marLeft w:val="0"/>
      <w:marRight w:val="0"/>
      <w:marTop w:val="0"/>
      <w:marBottom w:val="0"/>
      <w:divBdr>
        <w:top w:val="none" w:sz="0" w:space="0" w:color="auto"/>
        <w:left w:val="none" w:sz="0" w:space="0" w:color="auto"/>
        <w:bottom w:val="none" w:sz="0" w:space="0" w:color="auto"/>
        <w:right w:val="none" w:sz="0" w:space="0" w:color="auto"/>
      </w:divBdr>
    </w:div>
    <w:div w:id="520632386">
      <w:bodyDiv w:val="1"/>
      <w:marLeft w:val="0"/>
      <w:marRight w:val="0"/>
      <w:marTop w:val="0"/>
      <w:marBottom w:val="0"/>
      <w:divBdr>
        <w:top w:val="none" w:sz="0" w:space="0" w:color="auto"/>
        <w:left w:val="none" w:sz="0" w:space="0" w:color="auto"/>
        <w:bottom w:val="none" w:sz="0" w:space="0" w:color="auto"/>
        <w:right w:val="none" w:sz="0" w:space="0" w:color="auto"/>
      </w:divBdr>
      <w:divsChild>
        <w:div w:id="416093316">
          <w:marLeft w:val="0"/>
          <w:marRight w:val="0"/>
          <w:marTop w:val="0"/>
          <w:marBottom w:val="0"/>
          <w:divBdr>
            <w:top w:val="none" w:sz="0" w:space="0" w:color="auto"/>
            <w:left w:val="none" w:sz="0" w:space="0" w:color="auto"/>
            <w:bottom w:val="none" w:sz="0" w:space="0" w:color="auto"/>
            <w:right w:val="none" w:sz="0" w:space="0" w:color="auto"/>
          </w:divBdr>
          <w:divsChild>
            <w:div w:id="1359623460">
              <w:marLeft w:val="0"/>
              <w:marRight w:val="0"/>
              <w:marTop w:val="0"/>
              <w:marBottom w:val="0"/>
              <w:divBdr>
                <w:top w:val="none" w:sz="0" w:space="0" w:color="auto"/>
                <w:left w:val="none" w:sz="0" w:space="0" w:color="auto"/>
                <w:bottom w:val="none" w:sz="0" w:space="0" w:color="auto"/>
                <w:right w:val="none" w:sz="0" w:space="0" w:color="auto"/>
              </w:divBdr>
            </w:div>
            <w:div w:id="1069036715">
              <w:marLeft w:val="0"/>
              <w:marRight w:val="0"/>
              <w:marTop w:val="0"/>
              <w:marBottom w:val="0"/>
              <w:divBdr>
                <w:top w:val="none" w:sz="0" w:space="0" w:color="auto"/>
                <w:left w:val="none" w:sz="0" w:space="0" w:color="auto"/>
                <w:bottom w:val="none" w:sz="0" w:space="0" w:color="auto"/>
                <w:right w:val="none" w:sz="0" w:space="0" w:color="auto"/>
              </w:divBdr>
              <w:divsChild>
                <w:div w:id="50882822">
                  <w:marLeft w:val="0"/>
                  <w:marRight w:val="0"/>
                  <w:marTop w:val="0"/>
                  <w:marBottom w:val="0"/>
                  <w:divBdr>
                    <w:top w:val="none" w:sz="0" w:space="0" w:color="auto"/>
                    <w:left w:val="none" w:sz="0" w:space="0" w:color="auto"/>
                    <w:bottom w:val="none" w:sz="0" w:space="0" w:color="auto"/>
                    <w:right w:val="none" w:sz="0" w:space="0" w:color="auto"/>
                  </w:divBdr>
                  <w:divsChild>
                    <w:div w:id="1171993106">
                      <w:marLeft w:val="0"/>
                      <w:marRight w:val="0"/>
                      <w:marTop w:val="0"/>
                      <w:marBottom w:val="0"/>
                      <w:divBdr>
                        <w:top w:val="none" w:sz="0" w:space="0" w:color="auto"/>
                        <w:left w:val="none" w:sz="0" w:space="0" w:color="auto"/>
                        <w:bottom w:val="none" w:sz="0" w:space="0" w:color="auto"/>
                        <w:right w:val="none" w:sz="0" w:space="0" w:color="auto"/>
                      </w:divBdr>
                    </w:div>
                  </w:divsChild>
                </w:div>
                <w:div w:id="1174416101">
                  <w:marLeft w:val="0"/>
                  <w:marRight w:val="0"/>
                  <w:marTop w:val="0"/>
                  <w:marBottom w:val="0"/>
                  <w:divBdr>
                    <w:top w:val="none" w:sz="0" w:space="0" w:color="auto"/>
                    <w:left w:val="none" w:sz="0" w:space="0" w:color="auto"/>
                    <w:bottom w:val="none" w:sz="0" w:space="0" w:color="auto"/>
                    <w:right w:val="none" w:sz="0" w:space="0" w:color="auto"/>
                  </w:divBdr>
                  <w:divsChild>
                    <w:div w:id="795568461">
                      <w:marLeft w:val="0"/>
                      <w:marRight w:val="0"/>
                      <w:marTop w:val="0"/>
                      <w:marBottom w:val="0"/>
                      <w:divBdr>
                        <w:top w:val="none" w:sz="0" w:space="0" w:color="auto"/>
                        <w:left w:val="none" w:sz="0" w:space="0" w:color="auto"/>
                        <w:bottom w:val="none" w:sz="0" w:space="0" w:color="auto"/>
                        <w:right w:val="none" w:sz="0" w:space="0" w:color="auto"/>
                      </w:divBdr>
                    </w:div>
                  </w:divsChild>
                </w:div>
                <w:div w:id="1520318945">
                  <w:marLeft w:val="0"/>
                  <w:marRight w:val="0"/>
                  <w:marTop w:val="0"/>
                  <w:marBottom w:val="0"/>
                  <w:divBdr>
                    <w:top w:val="none" w:sz="0" w:space="0" w:color="auto"/>
                    <w:left w:val="none" w:sz="0" w:space="0" w:color="auto"/>
                    <w:bottom w:val="none" w:sz="0" w:space="0" w:color="auto"/>
                    <w:right w:val="none" w:sz="0" w:space="0" w:color="auto"/>
                  </w:divBdr>
                  <w:divsChild>
                    <w:div w:id="608706818">
                      <w:marLeft w:val="0"/>
                      <w:marRight w:val="0"/>
                      <w:marTop w:val="0"/>
                      <w:marBottom w:val="0"/>
                      <w:divBdr>
                        <w:top w:val="none" w:sz="0" w:space="0" w:color="auto"/>
                        <w:left w:val="none" w:sz="0" w:space="0" w:color="auto"/>
                        <w:bottom w:val="none" w:sz="0" w:space="0" w:color="auto"/>
                        <w:right w:val="none" w:sz="0" w:space="0" w:color="auto"/>
                      </w:divBdr>
                    </w:div>
                  </w:divsChild>
                </w:div>
                <w:div w:id="794567295">
                  <w:marLeft w:val="0"/>
                  <w:marRight w:val="0"/>
                  <w:marTop w:val="0"/>
                  <w:marBottom w:val="0"/>
                  <w:divBdr>
                    <w:top w:val="none" w:sz="0" w:space="0" w:color="auto"/>
                    <w:left w:val="none" w:sz="0" w:space="0" w:color="auto"/>
                    <w:bottom w:val="none" w:sz="0" w:space="0" w:color="auto"/>
                    <w:right w:val="none" w:sz="0" w:space="0" w:color="auto"/>
                  </w:divBdr>
                  <w:divsChild>
                    <w:div w:id="418911548">
                      <w:marLeft w:val="0"/>
                      <w:marRight w:val="0"/>
                      <w:marTop w:val="0"/>
                      <w:marBottom w:val="0"/>
                      <w:divBdr>
                        <w:top w:val="none" w:sz="0" w:space="0" w:color="auto"/>
                        <w:left w:val="none" w:sz="0" w:space="0" w:color="auto"/>
                        <w:bottom w:val="none" w:sz="0" w:space="0" w:color="auto"/>
                        <w:right w:val="none" w:sz="0" w:space="0" w:color="auto"/>
                      </w:divBdr>
                    </w:div>
                  </w:divsChild>
                </w:div>
                <w:div w:id="141628362">
                  <w:marLeft w:val="0"/>
                  <w:marRight w:val="0"/>
                  <w:marTop w:val="0"/>
                  <w:marBottom w:val="0"/>
                  <w:divBdr>
                    <w:top w:val="none" w:sz="0" w:space="0" w:color="auto"/>
                    <w:left w:val="none" w:sz="0" w:space="0" w:color="auto"/>
                    <w:bottom w:val="none" w:sz="0" w:space="0" w:color="auto"/>
                    <w:right w:val="none" w:sz="0" w:space="0" w:color="auto"/>
                  </w:divBdr>
                  <w:divsChild>
                    <w:div w:id="2003467283">
                      <w:marLeft w:val="0"/>
                      <w:marRight w:val="0"/>
                      <w:marTop w:val="0"/>
                      <w:marBottom w:val="0"/>
                      <w:divBdr>
                        <w:top w:val="none" w:sz="0" w:space="0" w:color="auto"/>
                        <w:left w:val="none" w:sz="0" w:space="0" w:color="auto"/>
                        <w:bottom w:val="none" w:sz="0" w:space="0" w:color="auto"/>
                        <w:right w:val="none" w:sz="0" w:space="0" w:color="auto"/>
                      </w:divBdr>
                    </w:div>
                  </w:divsChild>
                </w:div>
                <w:div w:id="1043166680">
                  <w:marLeft w:val="0"/>
                  <w:marRight w:val="0"/>
                  <w:marTop w:val="0"/>
                  <w:marBottom w:val="0"/>
                  <w:divBdr>
                    <w:top w:val="none" w:sz="0" w:space="0" w:color="auto"/>
                    <w:left w:val="none" w:sz="0" w:space="0" w:color="auto"/>
                    <w:bottom w:val="none" w:sz="0" w:space="0" w:color="auto"/>
                    <w:right w:val="none" w:sz="0" w:space="0" w:color="auto"/>
                  </w:divBdr>
                  <w:divsChild>
                    <w:div w:id="1043823996">
                      <w:marLeft w:val="0"/>
                      <w:marRight w:val="0"/>
                      <w:marTop w:val="0"/>
                      <w:marBottom w:val="0"/>
                      <w:divBdr>
                        <w:top w:val="none" w:sz="0" w:space="0" w:color="auto"/>
                        <w:left w:val="none" w:sz="0" w:space="0" w:color="auto"/>
                        <w:bottom w:val="none" w:sz="0" w:space="0" w:color="auto"/>
                        <w:right w:val="none" w:sz="0" w:space="0" w:color="auto"/>
                      </w:divBdr>
                    </w:div>
                  </w:divsChild>
                </w:div>
                <w:div w:id="953443481">
                  <w:marLeft w:val="0"/>
                  <w:marRight w:val="0"/>
                  <w:marTop w:val="0"/>
                  <w:marBottom w:val="0"/>
                  <w:divBdr>
                    <w:top w:val="none" w:sz="0" w:space="0" w:color="auto"/>
                    <w:left w:val="none" w:sz="0" w:space="0" w:color="auto"/>
                    <w:bottom w:val="none" w:sz="0" w:space="0" w:color="auto"/>
                    <w:right w:val="none" w:sz="0" w:space="0" w:color="auto"/>
                  </w:divBdr>
                  <w:divsChild>
                    <w:div w:id="281965010">
                      <w:marLeft w:val="0"/>
                      <w:marRight w:val="0"/>
                      <w:marTop w:val="0"/>
                      <w:marBottom w:val="0"/>
                      <w:divBdr>
                        <w:top w:val="none" w:sz="0" w:space="0" w:color="auto"/>
                        <w:left w:val="none" w:sz="0" w:space="0" w:color="auto"/>
                        <w:bottom w:val="none" w:sz="0" w:space="0" w:color="auto"/>
                        <w:right w:val="none" w:sz="0" w:space="0" w:color="auto"/>
                      </w:divBdr>
                    </w:div>
                  </w:divsChild>
                </w:div>
                <w:div w:id="1383405775">
                  <w:marLeft w:val="0"/>
                  <w:marRight w:val="0"/>
                  <w:marTop w:val="0"/>
                  <w:marBottom w:val="0"/>
                  <w:divBdr>
                    <w:top w:val="none" w:sz="0" w:space="0" w:color="auto"/>
                    <w:left w:val="none" w:sz="0" w:space="0" w:color="auto"/>
                    <w:bottom w:val="none" w:sz="0" w:space="0" w:color="auto"/>
                    <w:right w:val="none" w:sz="0" w:space="0" w:color="auto"/>
                  </w:divBdr>
                  <w:divsChild>
                    <w:div w:id="1856727289">
                      <w:marLeft w:val="0"/>
                      <w:marRight w:val="0"/>
                      <w:marTop w:val="0"/>
                      <w:marBottom w:val="0"/>
                      <w:divBdr>
                        <w:top w:val="none" w:sz="0" w:space="0" w:color="auto"/>
                        <w:left w:val="none" w:sz="0" w:space="0" w:color="auto"/>
                        <w:bottom w:val="none" w:sz="0" w:space="0" w:color="auto"/>
                        <w:right w:val="none" w:sz="0" w:space="0" w:color="auto"/>
                      </w:divBdr>
                    </w:div>
                  </w:divsChild>
                </w:div>
                <w:div w:id="48118544">
                  <w:marLeft w:val="0"/>
                  <w:marRight w:val="0"/>
                  <w:marTop w:val="0"/>
                  <w:marBottom w:val="0"/>
                  <w:divBdr>
                    <w:top w:val="none" w:sz="0" w:space="0" w:color="auto"/>
                    <w:left w:val="none" w:sz="0" w:space="0" w:color="auto"/>
                    <w:bottom w:val="none" w:sz="0" w:space="0" w:color="auto"/>
                    <w:right w:val="none" w:sz="0" w:space="0" w:color="auto"/>
                  </w:divBdr>
                  <w:divsChild>
                    <w:div w:id="1387871380">
                      <w:marLeft w:val="0"/>
                      <w:marRight w:val="0"/>
                      <w:marTop w:val="0"/>
                      <w:marBottom w:val="0"/>
                      <w:divBdr>
                        <w:top w:val="none" w:sz="0" w:space="0" w:color="auto"/>
                        <w:left w:val="none" w:sz="0" w:space="0" w:color="auto"/>
                        <w:bottom w:val="none" w:sz="0" w:space="0" w:color="auto"/>
                        <w:right w:val="none" w:sz="0" w:space="0" w:color="auto"/>
                      </w:divBdr>
                    </w:div>
                  </w:divsChild>
                </w:div>
                <w:div w:id="1709915578">
                  <w:marLeft w:val="0"/>
                  <w:marRight w:val="0"/>
                  <w:marTop w:val="0"/>
                  <w:marBottom w:val="0"/>
                  <w:divBdr>
                    <w:top w:val="none" w:sz="0" w:space="0" w:color="auto"/>
                    <w:left w:val="none" w:sz="0" w:space="0" w:color="auto"/>
                    <w:bottom w:val="none" w:sz="0" w:space="0" w:color="auto"/>
                    <w:right w:val="none" w:sz="0" w:space="0" w:color="auto"/>
                  </w:divBdr>
                  <w:divsChild>
                    <w:div w:id="1754625061">
                      <w:marLeft w:val="0"/>
                      <w:marRight w:val="0"/>
                      <w:marTop w:val="0"/>
                      <w:marBottom w:val="0"/>
                      <w:divBdr>
                        <w:top w:val="none" w:sz="0" w:space="0" w:color="auto"/>
                        <w:left w:val="none" w:sz="0" w:space="0" w:color="auto"/>
                        <w:bottom w:val="none" w:sz="0" w:space="0" w:color="auto"/>
                        <w:right w:val="none" w:sz="0" w:space="0" w:color="auto"/>
                      </w:divBdr>
                    </w:div>
                  </w:divsChild>
                </w:div>
                <w:div w:id="1658265981">
                  <w:marLeft w:val="0"/>
                  <w:marRight w:val="0"/>
                  <w:marTop w:val="0"/>
                  <w:marBottom w:val="0"/>
                  <w:divBdr>
                    <w:top w:val="none" w:sz="0" w:space="0" w:color="auto"/>
                    <w:left w:val="none" w:sz="0" w:space="0" w:color="auto"/>
                    <w:bottom w:val="none" w:sz="0" w:space="0" w:color="auto"/>
                    <w:right w:val="none" w:sz="0" w:space="0" w:color="auto"/>
                  </w:divBdr>
                  <w:divsChild>
                    <w:div w:id="695155488">
                      <w:marLeft w:val="0"/>
                      <w:marRight w:val="0"/>
                      <w:marTop w:val="0"/>
                      <w:marBottom w:val="0"/>
                      <w:divBdr>
                        <w:top w:val="none" w:sz="0" w:space="0" w:color="auto"/>
                        <w:left w:val="none" w:sz="0" w:space="0" w:color="auto"/>
                        <w:bottom w:val="none" w:sz="0" w:space="0" w:color="auto"/>
                        <w:right w:val="none" w:sz="0" w:space="0" w:color="auto"/>
                      </w:divBdr>
                    </w:div>
                  </w:divsChild>
                </w:div>
                <w:div w:id="1459686418">
                  <w:marLeft w:val="0"/>
                  <w:marRight w:val="0"/>
                  <w:marTop w:val="0"/>
                  <w:marBottom w:val="0"/>
                  <w:divBdr>
                    <w:top w:val="none" w:sz="0" w:space="0" w:color="auto"/>
                    <w:left w:val="none" w:sz="0" w:space="0" w:color="auto"/>
                    <w:bottom w:val="none" w:sz="0" w:space="0" w:color="auto"/>
                    <w:right w:val="none" w:sz="0" w:space="0" w:color="auto"/>
                  </w:divBdr>
                  <w:divsChild>
                    <w:div w:id="1097216429">
                      <w:marLeft w:val="0"/>
                      <w:marRight w:val="0"/>
                      <w:marTop w:val="0"/>
                      <w:marBottom w:val="0"/>
                      <w:divBdr>
                        <w:top w:val="none" w:sz="0" w:space="0" w:color="auto"/>
                        <w:left w:val="none" w:sz="0" w:space="0" w:color="auto"/>
                        <w:bottom w:val="none" w:sz="0" w:space="0" w:color="auto"/>
                        <w:right w:val="none" w:sz="0" w:space="0" w:color="auto"/>
                      </w:divBdr>
                    </w:div>
                  </w:divsChild>
                </w:div>
                <w:div w:id="747700666">
                  <w:marLeft w:val="0"/>
                  <w:marRight w:val="0"/>
                  <w:marTop w:val="0"/>
                  <w:marBottom w:val="0"/>
                  <w:divBdr>
                    <w:top w:val="none" w:sz="0" w:space="0" w:color="auto"/>
                    <w:left w:val="none" w:sz="0" w:space="0" w:color="auto"/>
                    <w:bottom w:val="none" w:sz="0" w:space="0" w:color="auto"/>
                    <w:right w:val="none" w:sz="0" w:space="0" w:color="auto"/>
                  </w:divBdr>
                  <w:divsChild>
                    <w:div w:id="396784682">
                      <w:marLeft w:val="0"/>
                      <w:marRight w:val="0"/>
                      <w:marTop w:val="0"/>
                      <w:marBottom w:val="0"/>
                      <w:divBdr>
                        <w:top w:val="none" w:sz="0" w:space="0" w:color="auto"/>
                        <w:left w:val="none" w:sz="0" w:space="0" w:color="auto"/>
                        <w:bottom w:val="none" w:sz="0" w:space="0" w:color="auto"/>
                        <w:right w:val="none" w:sz="0" w:space="0" w:color="auto"/>
                      </w:divBdr>
                    </w:div>
                  </w:divsChild>
                </w:div>
                <w:div w:id="1669361659">
                  <w:marLeft w:val="0"/>
                  <w:marRight w:val="0"/>
                  <w:marTop w:val="0"/>
                  <w:marBottom w:val="0"/>
                  <w:divBdr>
                    <w:top w:val="none" w:sz="0" w:space="0" w:color="auto"/>
                    <w:left w:val="none" w:sz="0" w:space="0" w:color="auto"/>
                    <w:bottom w:val="none" w:sz="0" w:space="0" w:color="auto"/>
                    <w:right w:val="none" w:sz="0" w:space="0" w:color="auto"/>
                  </w:divBdr>
                  <w:divsChild>
                    <w:div w:id="1051342300">
                      <w:marLeft w:val="0"/>
                      <w:marRight w:val="0"/>
                      <w:marTop w:val="0"/>
                      <w:marBottom w:val="0"/>
                      <w:divBdr>
                        <w:top w:val="none" w:sz="0" w:space="0" w:color="auto"/>
                        <w:left w:val="none" w:sz="0" w:space="0" w:color="auto"/>
                        <w:bottom w:val="none" w:sz="0" w:space="0" w:color="auto"/>
                        <w:right w:val="none" w:sz="0" w:space="0" w:color="auto"/>
                      </w:divBdr>
                    </w:div>
                  </w:divsChild>
                </w:div>
                <w:div w:id="366879297">
                  <w:marLeft w:val="0"/>
                  <w:marRight w:val="0"/>
                  <w:marTop w:val="0"/>
                  <w:marBottom w:val="0"/>
                  <w:divBdr>
                    <w:top w:val="none" w:sz="0" w:space="0" w:color="auto"/>
                    <w:left w:val="none" w:sz="0" w:space="0" w:color="auto"/>
                    <w:bottom w:val="none" w:sz="0" w:space="0" w:color="auto"/>
                    <w:right w:val="none" w:sz="0" w:space="0" w:color="auto"/>
                  </w:divBdr>
                  <w:divsChild>
                    <w:div w:id="605162297">
                      <w:marLeft w:val="0"/>
                      <w:marRight w:val="0"/>
                      <w:marTop w:val="0"/>
                      <w:marBottom w:val="0"/>
                      <w:divBdr>
                        <w:top w:val="none" w:sz="0" w:space="0" w:color="auto"/>
                        <w:left w:val="none" w:sz="0" w:space="0" w:color="auto"/>
                        <w:bottom w:val="none" w:sz="0" w:space="0" w:color="auto"/>
                        <w:right w:val="none" w:sz="0" w:space="0" w:color="auto"/>
                      </w:divBdr>
                    </w:div>
                  </w:divsChild>
                </w:div>
                <w:div w:id="1477726856">
                  <w:marLeft w:val="0"/>
                  <w:marRight w:val="0"/>
                  <w:marTop w:val="0"/>
                  <w:marBottom w:val="0"/>
                  <w:divBdr>
                    <w:top w:val="none" w:sz="0" w:space="0" w:color="auto"/>
                    <w:left w:val="none" w:sz="0" w:space="0" w:color="auto"/>
                    <w:bottom w:val="none" w:sz="0" w:space="0" w:color="auto"/>
                    <w:right w:val="none" w:sz="0" w:space="0" w:color="auto"/>
                  </w:divBdr>
                  <w:divsChild>
                    <w:div w:id="510418746">
                      <w:marLeft w:val="0"/>
                      <w:marRight w:val="0"/>
                      <w:marTop w:val="0"/>
                      <w:marBottom w:val="0"/>
                      <w:divBdr>
                        <w:top w:val="none" w:sz="0" w:space="0" w:color="auto"/>
                        <w:left w:val="none" w:sz="0" w:space="0" w:color="auto"/>
                        <w:bottom w:val="none" w:sz="0" w:space="0" w:color="auto"/>
                        <w:right w:val="none" w:sz="0" w:space="0" w:color="auto"/>
                      </w:divBdr>
                    </w:div>
                  </w:divsChild>
                </w:div>
                <w:div w:id="2023899880">
                  <w:marLeft w:val="0"/>
                  <w:marRight w:val="0"/>
                  <w:marTop w:val="0"/>
                  <w:marBottom w:val="0"/>
                  <w:divBdr>
                    <w:top w:val="none" w:sz="0" w:space="0" w:color="auto"/>
                    <w:left w:val="none" w:sz="0" w:space="0" w:color="auto"/>
                    <w:bottom w:val="none" w:sz="0" w:space="0" w:color="auto"/>
                    <w:right w:val="none" w:sz="0" w:space="0" w:color="auto"/>
                  </w:divBdr>
                  <w:divsChild>
                    <w:div w:id="1434008757">
                      <w:marLeft w:val="0"/>
                      <w:marRight w:val="0"/>
                      <w:marTop w:val="0"/>
                      <w:marBottom w:val="0"/>
                      <w:divBdr>
                        <w:top w:val="none" w:sz="0" w:space="0" w:color="auto"/>
                        <w:left w:val="none" w:sz="0" w:space="0" w:color="auto"/>
                        <w:bottom w:val="none" w:sz="0" w:space="0" w:color="auto"/>
                        <w:right w:val="none" w:sz="0" w:space="0" w:color="auto"/>
                      </w:divBdr>
                    </w:div>
                  </w:divsChild>
                </w:div>
                <w:div w:id="346101700">
                  <w:marLeft w:val="0"/>
                  <w:marRight w:val="0"/>
                  <w:marTop w:val="0"/>
                  <w:marBottom w:val="0"/>
                  <w:divBdr>
                    <w:top w:val="none" w:sz="0" w:space="0" w:color="auto"/>
                    <w:left w:val="none" w:sz="0" w:space="0" w:color="auto"/>
                    <w:bottom w:val="none" w:sz="0" w:space="0" w:color="auto"/>
                    <w:right w:val="none" w:sz="0" w:space="0" w:color="auto"/>
                  </w:divBdr>
                  <w:divsChild>
                    <w:div w:id="1572274687">
                      <w:marLeft w:val="0"/>
                      <w:marRight w:val="0"/>
                      <w:marTop w:val="0"/>
                      <w:marBottom w:val="0"/>
                      <w:divBdr>
                        <w:top w:val="none" w:sz="0" w:space="0" w:color="auto"/>
                        <w:left w:val="none" w:sz="0" w:space="0" w:color="auto"/>
                        <w:bottom w:val="none" w:sz="0" w:space="0" w:color="auto"/>
                        <w:right w:val="none" w:sz="0" w:space="0" w:color="auto"/>
                      </w:divBdr>
                    </w:div>
                  </w:divsChild>
                </w:div>
                <w:div w:id="1438478004">
                  <w:marLeft w:val="0"/>
                  <w:marRight w:val="0"/>
                  <w:marTop w:val="0"/>
                  <w:marBottom w:val="0"/>
                  <w:divBdr>
                    <w:top w:val="none" w:sz="0" w:space="0" w:color="auto"/>
                    <w:left w:val="none" w:sz="0" w:space="0" w:color="auto"/>
                    <w:bottom w:val="none" w:sz="0" w:space="0" w:color="auto"/>
                    <w:right w:val="none" w:sz="0" w:space="0" w:color="auto"/>
                  </w:divBdr>
                  <w:divsChild>
                    <w:div w:id="1358001322">
                      <w:marLeft w:val="0"/>
                      <w:marRight w:val="0"/>
                      <w:marTop w:val="0"/>
                      <w:marBottom w:val="0"/>
                      <w:divBdr>
                        <w:top w:val="none" w:sz="0" w:space="0" w:color="auto"/>
                        <w:left w:val="none" w:sz="0" w:space="0" w:color="auto"/>
                        <w:bottom w:val="none" w:sz="0" w:space="0" w:color="auto"/>
                        <w:right w:val="none" w:sz="0" w:space="0" w:color="auto"/>
                      </w:divBdr>
                    </w:div>
                  </w:divsChild>
                </w:div>
                <w:div w:id="604387096">
                  <w:marLeft w:val="0"/>
                  <w:marRight w:val="0"/>
                  <w:marTop w:val="0"/>
                  <w:marBottom w:val="0"/>
                  <w:divBdr>
                    <w:top w:val="none" w:sz="0" w:space="0" w:color="auto"/>
                    <w:left w:val="none" w:sz="0" w:space="0" w:color="auto"/>
                    <w:bottom w:val="none" w:sz="0" w:space="0" w:color="auto"/>
                    <w:right w:val="none" w:sz="0" w:space="0" w:color="auto"/>
                  </w:divBdr>
                  <w:divsChild>
                    <w:div w:id="707488957">
                      <w:marLeft w:val="0"/>
                      <w:marRight w:val="0"/>
                      <w:marTop w:val="0"/>
                      <w:marBottom w:val="0"/>
                      <w:divBdr>
                        <w:top w:val="none" w:sz="0" w:space="0" w:color="auto"/>
                        <w:left w:val="none" w:sz="0" w:space="0" w:color="auto"/>
                        <w:bottom w:val="none" w:sz="0" w:space="0" w:color="auto"/>
                        <w:right w:val="none" w:sz="0" w:space="0" w:color="auto"/>
                      </w:divBdr>
                    </w:div>
                  </w:divsChild>
                </w:div>
                <w:div w:id="672535896">
                  <w:marLeft w:val="0"/>
                  <w:marRight w:val="0"/>
                  <w:marTop w:val="0"/>
                  <w:marBottom w:val="0"/>
                  <w:divBdr>
                    <w:top w:val="none" w:sz="0" w:space="0" w:color="auto"/>
                    <w:left w:val="none" w:sz="0" w:space="0" w:color="auto"/>
                    <w:bottom w:val="none" w:sz="0" w:space="0" w:color="auto"/>
                    <w:right w:val="none" w:sz="0" w:space="0" w:color="auto"/>
                  </w:divBdr>
                  <w:divsChild>
                    <w:div w:id="632832035">
                      <w:marLeft w:val="0"/>
                      <w:marRight w:val="0"/>
                      <w:marTop w:val="0"/>
                      <w:marBottom w:val="0"/>
                      <w:divBdr>
                        <w:top w:val="none" w:sz="0" w:space="0" w:color="auto"/>
                        <w:left w:val="none" w:sz="0" w:space="0" w:color="auto"/>
                        <w:bottom w:val="none" w:sz="0" w:space="0" w:color="auto"/>
                        <w:right w:val="none" w:sz="0" w:space="0" w:color="auto"/>
                      </w:divBdr>
                    </w:div>
                  </w:divsChild>
                </w:div>
                <w:div w:id="2166764">
                  <w:marLeft w:val="0"/>
                  <w:marRight w:val="0"/>
                  <w:marTop w:val="0"/>
                  <w:marBottom w:val="0"/>
                  <w:divBdr>
                    <w:top w:val="none" w:sz="0" w:space="0" w:color="auto"/>
                    <w:left w:val="none" w:sz="0" w:space="0" w:color="auto"/>
                    <w:bottom w:val="none" w:sz="0" w:space="0" w:color="auto"/>
                    <w:right w:val="none" w:sz="0" w:space="0" w:color="auto"/>
                  </w:divBdr>
                  <w:divsChild>
                    <w:div w:id="1339775229">
                      <w:marLeft w:val="0"/>
                      <w:marRight w:val="0"/>
                      <w:marTop w:val="0"/>
                      <w:marBottom w:val="0"/>
                      <w:divBdr>
                        <w:top w:val="none" w:sz="0" w:space="0" w:color="auto"/>
                        <w:left w:val="none" w:sz="0" w:space="0" w:color="auto"/>
                        <w:bottom w:val="none" w:sz="0" w:space="0" w:color="auto"/>
                        <w:right w:val="none" w:sz="0" w:space="0" w:color="auto"/>
                      </w:divBdr>
                    </w:div>
                  </w:divsChild>
                </w:div>
                <w:div w:id="782847957">
                  <w:marLeft w:val="0"/>
                  <w:marRight w:val="0"/>
                  <w:marTop w:val="0"/>
                  <w:marBottom w:val="0"/>
                  <w:divBdr>
                    <w:top w:val="none" w:sz="0" w:space="0" w:color="auto"/>
                    <w:left w:val="none" w:sz="0" w:space="0" w:color="auto"/>
                    <w:bottom w:val="none" w:sz="0" w:space="0" w:color="auto"/>
                    <w:right w:val="none" w:sz="0" w:space="0" w:color="auto"/>
                  </w:divBdr>
                  <w:divsChild>
                    <w:div w:id="1857186725">
                      <w:marLeft w:val="0"/>
                      <w:marRight w:val="0"/>
                      <w:marTop w:val="0"/>
                      <w:marBottom w:val="0"/>
                      <w:divBdr>
                        <w:top w:val="none" w:sz="0" w:space="0" w:color="auto"/>
                        <w:left w:val="none" w:sz="0" w:space="0" w:color="auto"/>
                        <w:bottom w:val="none" w:sz="0" w:space="0" w:color="auto"/>
                        <w:right w:val="none" w:sz="0" w:space="0" w:color="auto"/>
                      </w:divBdr>
                    </w:div>
                  </w:divsChild>
                </w:div>
                <w:div w:id="2104959520">
                  <w:marLeft w:val="0"/>
                  <w:marRight w:val="0"/>
                  <w:marTop w:val="0"/>
                  <w:marBottom w:val="0"/>
                  <w:divBdr>
                    <w:top w:val="none" w:sz="0" w:space="0" w:color="auto"/>
                    <w:left w:val="none" w:sz="0" w:space="0" w:color="auto"/>
                    <w:bottom w:val="none" w:sz="0" w:space="0" w:color="auto"/>
                    <w:right w:val="none" w:sz="0" w:space="0" w:color="auto"/>
                  </w:divBdr>
                  <w:divsChild>
                    <w:div w:id="1217476929">
                      <w:marLeft w:val="0"/>
                      <w:marRight w:val="0"/>
                      <w:marTop w:val="0"/>
                      <w:marBottom w:val="0"/>
                      <w:divBdr>
                        <w:top w:val="none" w:sz="0" w:space="0" w:color="auto"/>
                        <w:left w:val="none" w:sz="0" w:space="0" w:color="auto"/>
                        <w:bottom w:val="none" w:sz="0" w:space="0" w:color="auto"/>
                        <w:right w:val="none" w:sz="0" w:space="0" w:color="auto"/>
                      </w:divBdr>
                    </w:div>
                  </w:divsChild>
                </w:div>
                <w:div w:id="774710733">
                  <w:marLeft w:val="0"/>
                  <w:marRight w:val="0"/>
                  <w:marTop w:val="0"/>
                  <w:marBottom w:val="0"/>
                  <w:divBdr>
                    <w:top w:val="none" w:sz="0" w:space="0" w:color="auto"/>
                    <w:left w:val="none" w:sz="0" w:space="0" w:color="auto"/>
                    <w:bottom w:val="none" w:sz="0" w:space="0" w:color="auto"/>
                    <w:right w:val="none" w:sz="0" w:space="0" w:color="auto"/>
                  </w:divBdr>
                  <w:divsChild>
                    <w:div w:id="868295824">
                      <w:marLeft w:val="0"/>
                      <w:marRight w:val="0"/>
                      <w:marTop w:val="0"/>
                      <w:marBottom w:val="0"/>
                      <w:divBdr>
                        <w:top w:val="none" w:sz="0" w:space="0" w:color="auto"/>
                        <w:left w:val="none" w:sz="0" w:space="0" w:color="auto"/>
                        <w:bottom w:val="none" w:sz="0" w:space="0" w:color="auto"/>
                        <w:right w:val="none" w:sz="0" w:space="0" w:color="auto"/>
                      </w:divBdr>
                    </w:div>
                  </w:divsChild>
                </w:div>
                <w:div w:id="661159474">
                  <w:marLeft w:val="0"/>
                  <w:marRight w:val="0"/>
                  <w:marTop w:val="0"/>
                  <w:marBottom w:val="0"/>
                  <w:divBdr>
                    <w:top w:val="none" w:sz="0" w:space="0" w:color="auto"/>
                    <w:left w:val="none" w:sz="0" w:space="0" w:color="auto"/>
                    <w:bottom w:val="none" w:sz="0" w:space="0" w:color="auto"/>
                    <w:right w:val="none" w:sz="0" w:space="0" w:color="auto"/>
                  </w:divBdr>
                  <w:divsChild>
                    <w:div w:id="765806651">
                      <w:marLeft w:val="0"/>
                      <w:marRight w:val="0"/>
                      <w:marTop w:val="0"/>
                      <w:marBottom w:val="0"/>
                      <w:divBdr>
                        <w:top w:val="none" w:sz="0" w:space="0" w:color="auto"/>
                        <w:left w:val="none" w:sz="0" w:space="0" w:color="auto"/>
                        <w:bottom w:val="none" w:sz="0" w:space="0" w:color="auto"/>
                        <w:right w:val="none" w:sz="0" w:space="0" w:color="auto"/>
                      </w:divBdr>
                    </w:div>
                  </w:divsChild>
                </w:div>
                <w:div w:id="1082147321">
                  <w:marLeft w:val="0"/>
                  <w:marRight w:val="0"/>
                  <w:marTop w:val="0"/>
                  <w:marBottom w:val="0"/>
                  <w:divBdr>
                    <w:top w:val="none" w:sz="0" w:space="0" w:color="auto"/>
                    <w:left w:val="none" w:sz="0" w:space="0" w:color="auto"/>
                    <w:bottom w:val="none" w:sz="0" w:space="0" w:color="auto"/>
                    <w:right w:val="none" w:sz="0" w:space="0" w:color="auto"/>
                  </w:divBdr>
                  <w:divsChild>
                    <w:div w:id="76946379">
                      <w:marLeft w:val="0"/>
                      <w:marRight w:val="0"/>
                      <w:marTop w:val="0"/>
                      <w:marBottom w:val="0"/>
                      <w:divBdr>
                        <w:top w:val="none" w:sz="0" w:space="0" w:color="auto"/>
                        <w:left w:val="none" w:sz="0" w:space="0" w:color="auto"/>
                        <w:bottom w:val="none" w:sz="0" w:space="0" w:color="auto"/>
                        <w:right w:val="none" w:sz="0" w:space="0" w:color="auto"/>
                      </w:divBdr>
                    </w:div>
                  </w:divsChild>
                </w:div>
                <w:div w:id="1639608100">
                  <w:marLeft w:val="0"/>
                  <w:marRight w:val="0"/>
                  <w:marTop w:val="0"/>
                  <w:marBottom w:val="0"/>
                  <w:divBdr>
                    <w:top w:val="none" w:sz="0" w:space="0" w:color="auto"/>
                    <w:left w:val="none" w:sz="0" w:space="0" w:color="auto"/>
                    <w:bottom w:val="none" w:sz="0" w:space="0" w:color="auto"/>
                    <w:right w:val="none" w:sz="0" w:space="0" w:color="auto"/>
                  </w:divBdr>
                  <w:divsChild>
                    <w:div w:id="2017225988">
                      <w:marLeft w:val="0"/>
                      <w:marRight w:val="0"/>
                      <w:marTop w:val="0"/>
                      <w:marBottom w:val="0"/>
                      <w:divBdr>
                        <w:top w:val="none" w:sz="0" w:space="0" w:color="auto"/>
                        <w:left w:val="none" w:sz="0" w:space="0" w:color="auto"/>
                        <w:bottom w:val="none" w:sz="0" w:space="0" w:color="auto"/>
                        <w:right w:val="none" w:sz="0" w:space="0" w:color="auto"/>
                      </w:divBdr>
                    </w:div>
                  </w:divsChild>
                </w:div>
                <w:div w:id="850684556">
                  <w:marLeft w:val="0"/>
                  <w:marRight w:val="0"/>
                  <w:marTop w:val="0"/>
                  <w:marBottom w:val="0"/>
                  <w:divBdr>
                    <w:top w:val="none" w:sz="0" w:space="0" w:color="auto"/>
                    <w:left w:val="none" w:sz="0" w:space="0" w:color="auto"/>
                    <w:bottom w:val="none" w:sz="0" w:space="0" w:color="auto"/>
                    <w:right w:val="none" w:sz="0" w:space="0" w:color="auto"/>
                  </w:divBdr>
                  <w:divsChild>
                    <w:div w:id="1643970614">
                      <w:marLeft w:val="0"/>
                      <w:marRight w:val="0"/>
                      <w:marTop w:val="0"/>
                      <w:marBottom w:val="0"/>
                      <w:divBdr>
                        <w:top w:val="none" w:sz="0" w:space="0" w:color="auto"/>
                        <w:left w:val="none" w:sz="0" w:space="0" w:color="auto"/>
                        <w:bottom w:val="none" w:sz="0" w:space="0" w:color="auto"/>
                        <w:right w:val="none" w:sz="0" w:space="0" w:color="auto"/>
                      </w:divBdr>
                    </w:div>
                  </w:divsChild>
                </w:div>
                <w:div w:id="1277566366">
                  <w:marLeft w:val="0"/>
                  <w:marRight w:val="0"/>
                  <w:marTop w:val="0"/>
                  <w:marBottom w:val="0"/>
                  <w:divBdr>
                    <w:top w:val="none" w:sz="0" w:space="0" w:color="auto"/>
                    <w:left w:val="none" w:sz="0" w:space="0" w:color="auto"/>
                    <w:bottom w:val="none" w:sz="0" w:space="0" w:color="auto"/>
                    <w:right w:val="none" w:sz="0" w:space="0" w:color="auto"/>
                  </w:divBdr>
                  <w:divsChild>
                    <w:div w:id="864174660">
                      <w:marLeft w:val="0"/>
                      <w:marRight w:val="0"/>
                      <w:marTop w:val="0"/>
                      <w:marBottom w:val="0"/>
                      <w:divBdr>
                        <w:top w:val="none" w:sz="0" w:space="0" w:color="auto"/>
                        <w:left w:val="none" w:sz="0" w:space="0" w:color="auto"/>
                        <w:bottom w:val="none" w:sz="0" w:space="0" w:color="auto"/>
                        <w:right w:val="none" w:sz="0" w:space="0" w:color="auto"/>
                      </w:divBdr>
                    </w:div>
                  </w:divsChild>
                </w:div>
                <w:div w:id="810484044">
                  <w:marLeft w:val="0"/>
                  <w:marRight w:val="0"/>
                  <w:marTop w:val="0"/>
                  <w:marBottom w:val="0"/>
                  <w:divBdr>
                    <w:top w:val="none" w:sz="0" w:space="0" w:color="auto"/>
                    <w:left w:val="none" w:sz="0" w:space="0" w:color="auto"/>
                    <w:bottom w:val="none" w:sz="0" w:space="0" w:color="auto"/>
                    <w:right w:val="none" w:sz="0" w:space="0" w:color="auto"/>
                  </w:divBdr>
                  <w:divsChild>
                    <w:div w:id="1308392948">
                      <w:marLeft w:val="0"/>
                      <w:marRight w:val="0"/>
                      <w:marTop w:val="0"/>
                      <w:marBottom w:val="0"/>
                      <w:divBdr>
                        <w:top w:val="none" w:sz="0" w:space="0" w:color="auto"/>
                        <w:left w:val="none" w:sz="0" w:space="0" w:color="auto"/>
                        <w:bottom w:val="none" w:sz="0" w:space="0" w:color="auto"/>
                        <w:right w:val="none" w:sz="0" w:space="0" w:color="auto"/>
                      </w:divBdr>
                    </w:div>
                  </w:divsChild>
                </w:div>
                <w:div w:id="1814562893">
                  <w:marLeft w:val="0"/>
                  <w:marRight w:val="0"/>
                  <w:marTop w:val="0"/>
                  <w:marBottom w:val="0"/>
                  <w:divBdr>
                    <w:top w:val="none" w:sz="0" w:space="0" w:color="auto"/>
                    <w:left w:val="none" w:sz="0" w:space="0" w:color="auto"/>
                    <w:bottom w:val="none" w:sz="0" w:space="0" w:color="auto"/>
                    <w:right w:val="none" w:sz="0" w:space="0" w:color="auto"/>
                  </w:divBdr>
                  <w:divsChild>
                    <w:div w:id="915046378">
                      <w:marLeft w:val="0"/>
                      <w:marRight w:val="0"/>
                      <w:marTop w:val="0"/>
                      <w:marBottom w:val="0"/>
                      <w:divBdr>
                        <w:top w:val="none" w:sz="0" w:space="0" w:color="auto"/>
                        <w:left w:val="none" w:sz="0" w:space="0" w:color="auto"/>
                        <w:bottom w:val="none" w:sz="0" w:space="0" w:color="auto"/>
                        <w:right w:val="none" w:sz="0" w:space="0" w:color="auto"/>
                      </w:divBdr>
                    </w:div>
                  </w:divsChild>
                </w:div>
                <w:div w:id="87702950">
                  <w:marLeft w:val="0"/>
                  <w:marRight w:val="0"/>
                  <w:marTop w:val="0"/>
                  <w:marBottom w:val="0"/>
                  <w:divBdr>
                    <w:top w:val="none" w:sz="0" w:space="0" w:color="auto"/>
                    <w:left w:val="none" w:sz="0" w:space="0" w:color="auto"/>
                    <w:bottom w:val="none" w:sz="0" w:space="0" w:color="auto"/>
                    <w:right w:val="none" w:sz="0" w:space="0" w:color="auto"/>
                  </w:divBdr>
                  <w:divsChild>
                    <w:div w:id="1813937431">
                      <w:marLeft w:val="0"/>
                      <w:marRight w:val="0"/>
                      <w:marTop w:val="0"/>
                      <w:marBottom w:val="0"/>
                      <w:divBdr>
                        <w:top w:val="none" w:sz="0" w:space="0" w:color="auto"/>
                        <w:left w:val="none" w:sz="0" w:space="0" w:color="auto"/>
                        <w:bottom w:val="none" w:sz="0" w:space="0" w:color="auto"/>
                        <w:right w:val="none" w:sz="0" w:space="0" w:color="auto"/>
                      </w:divBdr>
                    </w:div>
                  </w:divsChild>
                </w:div>
                <w:div w:id="1839954484">
                  <w:marLeft w:val="0"/>
                  <w:marRight w:val="0"/>
                  <w:marTop w:val="0"/>
                  <w:marBottom w:val="0"/>
                  <w:divBdr>
                    <w:top w:val="none" w:sz="0" w:space="0" w:color="auto"/>
                    <w:left w:val="none" w:sz="0" w:space="0" w:color="auto"/>
                    <w:bottom w:val="none" w:sz="0" w:space="0" w:color="auto"/>
                    <w:right w:val="none" w:sz="0" w:space="0" w:color="auto"/>
                  </w:divBdr>
                  <w:divsChild>
                    <w:div w:id="753744973">
                      <w:marLeft w:val="0"/>
                      <w:marRight w:val="0"/>
                      <w:marTop w:val="0"/>
                      <w:marBottom w:val="0"/>
                      <w:divBdr>
                        <w:top w:val="none" w:sz="0" w:space="0" w:color="auto"/>
                        <w:left w:val="none" w:sz="0" w:space="0" w:color="auto"/>
                        <w:bottom w:val="none" w:sz="0" w:space="0" w:color="auto"/>
                        <w:right w:val="none" w:sz="0" w:space="0" w:color="auto"/>
                      </w:divBdr>
                    </w:div>
                  </w:divsChild>
                </w:div>
                <w:div w:id="1066999459">
                  <w:marLeft w:val="0"/>
                  <w:marRight w:val="0"/>
                  <w:marTop w:val="0"/>
                  <w:marBottom w:val="0"/>
                  <w:divBdr>
                    <w:top w:val="none" w:sz="0" w:space="0" w:color="auto"/>
                    <w:left w:val="none" w:sz="0" w:space="0" w:color="auto"/>
                    <w:bottom w:val="none" w:sz="0" w:space="0" w:color="auto"/>
                    <w:right w:val="none" w:sz="0" w:space="0" w:color="auto"/>
                  </w:divBdr>
                  <w:divsChild>
                    <w:div w:id="1522012199">
                      <w:marLeft w:val="0"/>
                      <w:marRight w:val="0"/>
                      <w:marTop w:val="0"/>
                      <w:marBottom w:val="0"/>
                      <w:divBdr>
                        <w:top w:val="none" w:sz="0" w:space="0" w:color="auto"/>
                        <w:left w:val="none" w:sz="0" w:space="0" w:color="auto"/>
                        <w:bottom w:val="none" w:sz="0" w:space="0" w:color="auto"/>
                        <w:right w:val="none" w:sz="0" w:space="0" w:color="auto"/>
                      </w:divBdr>
                    </w:div>
                  </w:divsChild>
                </w:div>
                <w:div w:id="179246324">
                  <w:marLeft w:val="0"/>
                  <w:marRight w:val="0"/>
                  <w:marTop w:val="0"/>
                  <w:marBottom w:val="0"/>
                  <w:divBdr>
                    <w:top w:val="none" w:sz="0" w:space="0" w:color="auto"/>
                    <w:left w:val="none" w:sz="0" w:space="0" w:color="auto"/>
                    <w:bottom w:val="none" w:sz="0" w:space="0" w:color="auto"/>
                    <w:right w:val="none" w:sz="0" w:space="0" w:color="auto"/>
                  </w:divBdr>
                  <w:divsChild>
                    <w:div w:id="1490057325">
                      <w:marLeft w:val="0"/>
                      <w:marRight w:val="0"/>
                      <w:marTop w:val="0"/>
                      <w:marBottom w:val="0"/>
                      <w:divBdr>
                        <w:top w:val="none" w:sz="0" w:space="0" w:color="auto"/>
                        <w:left w:val="none" w:sz="0" w:space="0" w:color="auto"/>
                        <w:bottom w:val="none" w:sz="0" w:space="0" w:color="auto"/>
                        <w:right w:val="none" w:sz="0" w:space="0" w:color="auto"/>
                      </w:divBdr>
                    </w:div>
                  </w:divsChild>
                </w:div>
                <w:div w:id="1853688083">
                  <w:marLeft w:val="0"/>
                  <w:marRight w:val="0"/>
                  <w:marTop w:val="0"/>
                  <w:marBottom w:val="0"/>
                  <w:divBdr>
                    <w:top w:val="none" w:sz="0" w:space="0" w:color="auto"/>
                    <w:left w:val="none" w:sz="0" w:space="0" w:color="auto"/>
                    <w:bottom w:val="none" w:sz="0" w:space="0" w:color="auto"/>
                    <w:right w:val="none" w:sz="0" w:space="0" w:color="auto"/>
                  </w:divBdr>
                  <w:divsChild>
                    <w:div w:id="1635984569">
                      <w:marLeft w:val="0"/>
                      <w:marRight w:val="0"/>
                      <w:marTop w:val="0"/>
                      <w:marBottom w:val="0"/>
                      <w:divBdr>
                        <w:top w:val="none" w:sz="0" w:space="0" w:color="auto"/>
                        <w:left w:val="none" w:sz="0" w:space="0" w:color="auto"/>
                        <w:bottom w:val="none" w:sz="0" w:space="0" w:color="auto"/>
                        <w:right w:val="none" w:sz="0" w:space="0" w:color="auto"/>
                      </w:divBdr>
                    </w:div>
                  </w:divsChild>
                </w:div>
                <w:div w:id="1725984807">
                  <w:marLeft w:val="0"/>
                  <w:marRight w:val="0"/>
                  <w:marTop w:val="0"/>
                  <w:marBottom w:val="0"/>
                  <w:divBdr>
                    <w:top w:val="none" w:sz="0" w:space="0" w:color="auto"/>
                    <w:left w:val="none" w:sz="0" w:space="0" w:color="auto"/>
                    <w:bottom w:val="none" w:sz="0" w:space="0" w:color="auto"/>
                    <w:right w:val="none" w:sz="0" w:space="0" w:color="auto"/>
                  </w:divBdr>
                  <w:divsChild>
                    <w:div w:id="825704595">
                      <w:marLeft w:val="0"/>
                      <w:marRight w:val="0"/>
                      <w:marTop w:val="0"/>
                      <w:marBottom w:val="0"/>
                      <w:divBdr>
                        <w:top w:val="none" w:sz="0" w:space="0" w:color="auto"/>
                        <w:left w:val="none" w:sz="0" w:space="0" w:color="auto"/>
                        <w:bottom w:val="none" w:sz="0" w:space="0" w:color="auto"/>
                        <w:right w:val="none" w:sz="0" w:space="0" w:color="auto"/>
                      </w:divBdr>
                    </w:div>
                  </w:divsChild>
                </w:div>
                <w:div w:id="822742243">
                  <w:marLeft w:val="0"/>
                  <w:marRight w:val="0"/>
                  <w:marTop w:val="0"/>
                  <w:marBottom w:val="0"/>
                  <w:divBdr>
                    <w:top w:val="none" w:sz="0" w:space="0" w:color="auto"/>
                    <w:left w:val="none" w:sz="0" w:space="0" w:color="auto"/>
                    <w:bottom w:val="none" w:sz="0" w:space="0" w:color="auto"/>
                    <w:right w:val="none" w:sz="0" w:space="0" w:color="auto"/>
                  </w:divBdr>
                  <w:divsChild>
                    <w:div w:id="989138302">
                      <w:marLeft w:val="0"/>
                      <w:marRight w:val="0"/>
                      <w:marTop w:val="0"/>
                      <w:marBottom w:val="0"/>
                      <w:divBdr>
                        <w:top w:val="none" w:sz="0" w:space="0" w:color="auto"/>
                        <w:left w:val="none" w:sz="0" w:space="0" w:color="auto"/>
                        <w:bottom w:val="none" w:sz="0" w:space="0" w:color="auto"/>
                        <w:right w:val="none" w:sz="0" w:space="0" w:color="auto"/>
                      </w:divBdr>
                    </w:div>
                  </w:divsChild>
                </w:div>
                <w:div w:id="206070817">
                  <w:marLeft w:val="0"/>
                  <w:marRight w:val="0"/>
                  <w:marTop w:val="0"/>
                  <w:marBottom w:val="0"/>
                  <w:divBdr>
                    <w:top w:val="none" w:sz="0" w:space="0" w:color="auto"/>
                    <w:left w:val="none" w:sz="0" w:space="0" w:color="auto"/>
                    <w:bottom w:val="none" w:sz="0" w:space="0" w:color="auto"/>
                    <w:right w:val="none" w:sz="0" w:space="0" w:color="auto"/>
                  </w:divBdr>
                  <w:divsChild>
                    <w:div w:id="169145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416982">
          <w:marLeft w:val="0"/>
          <w:marRight w:val="0"/>
          <w:marTop w:val="0"/>
          <w:marBottom w:val="0"/>
          <w:divBdr>
            <w:top w:val="none" w:sz="0" w:space="0" w:color="auto"/>
            <w:left w:val="none" w:sz="0" w:space="0" w:color="auto"/>
            <w:bottom w:val="none" w:sz="0" w:space="0" w:color="auto"/>
            <w:right w:val="none" w:sz="0" w:space="0" w:color="auto"/>
          </w:divBdr>
          <w:divsChild>
            <w:div w:id="610363351">
              <w:marLeft w:val="0"/>
              <w:marRight w:val="0"/>
              <w:marTop w:val="0"/>
              <w:marBottom w:val="0"/>
              <w:divBdr>
                <w:top w:val="none" w:sz="0" w:space="0" w:color="auto"/>
                <w:left w:val="none" w:sz="0" w:space="0" w:color="auto"/>
                <w:bottom w:val="none" w:sz="0" w:space="0" w:color="auto"/>
                <w:right w:val="none" w:sz="0" w:space="0" w:color="auto"/>
              </w:divBdr>
            </w:div>
            <w:div w:id="1207644003">
              <w:marLeft w:val="0"/>
              <w:marRight w:val="0"/>
              <w:marTop w:val="0"/>
              <w:marBottom w:val="0"/>
              <w:divBdr>
                <w:top w:val="none" w:sz="0" w:space="0" w:color="auto"/>
                <w:left w:val="none" w:sz="0" w:space="0" w:color="auto"/>
                <w:bottom w:val="none" w:sz="0" w:space="0" w:color="auto"/>
                <w:right w:val="none" w:sz="0" w:space="0" w:color="auto"/>
              </w:divBdr>
              <w:divsChild>
                <w:div w:id="732003520">
                  <w:marLeft w:val="0"/>
                  <w:marRight w:val="0"/>
                  <w:marTop w:val="0"/>
                  <w:marBottom w:val="0"/>
                  <w:divBdr>
                    <w:top w:val="none" w:sz="0" w:space="0" w:color="auto"/>
                    <w:left w:val="none" w:sz="0" w:space="0" w:color="auto"/>
                    <w:bottom w:val="none" w:sz="0" w:space="0" w:color="auto"/>
                    <w:right w:val="none" w:sz="0" w:space="0" w:color="auto"/>
                  </w:divBdr>
                  <w:divsChild>
                    <w:div w:id="1504396120">
                      <w:marLeft w:val="0"/>
                      <w:marRight w:val="0"/>
                      <w:marTop w:val="0"/>
                      <w:marBottom w:val="0"/>
                      <w:divBdr>
                        <w:top w:val="none" w:sz="0" w:space="0" w:color="auto"/>
                        <w:left w:val="none" w:sz="0" w:space="0" w:color="auto"/>
                        <w:bottom w:val="none" w:sz="0" w:space="0" w:color="auto"/>
                        <w:right w:val="none" w:sz="0" w:space="0" w:color="auto"/>
                      </w:divBdr>
                    </w:div>
                  </w:divsChild>
                </w:div>
                <w:div w:id="473254612">
                  <w:marLeft w:val="0"/>
                  <w:marRight w:val="0"/>
                  <w:marTop w:val="0"/>
                  <w:marBottom w:val="0"/>
                  <w:divBdr>
                    <w:top w:val="none" w:sz="0" w:space="0" w:color="auto"/>
                    <w:left w:val="none" w:sz="0" w:space="0" w:color="auto"/>
                    <w:bottom w:val="none" w:sz="0" w:space="0" w:color="auto"/>
                    <w:right w:val="none" w:sz="0" w:space="0" w:color="auto"/>
                  </w:divBdr>
                  <w:divsChild>
                    <w:div w:id="1825466753">
                      <w:marLeft w:val="0"/>
                      <w:marRight w:val="0"/>
                      <w:marTop w:val="0"/>
                      <w:marBottom w:val="0"/>
                      <w:divBdr>
                        <w:top w:val="none" w:sz="0" w:space="0" w:color="auto"/>
                        <w:left w:val="none" w:sz="0" w:space="0" w:color="auto"/>
                        <w:bottom w:val="none" w:sz="0" w:space="0" w:color="auto"/>
                        <w:right w:val="none" w:sz="0" w:space="0" w:color="auto"/>
                      </w:divBdr>
                    </w:div>
                  </w:divsChild>
                </w:div>
                <w:div w:id="281811434">
                  <w:marLeft w:val="0"/>
                  <w:marRight w:val="0"/>
                  <w:marTop w:val="0"/>
                  <w:marBottom w:val="0"/>
                  <w:divBdr>
                    <w:top w:val="none" w:sz="0" w:space="0" w:color="auto"/>
                    <w:left w:val="none" w:sz="0" w:space="0" w:color="auto"/>
                    <w:bottom w:val="none" w:sz="0" w:space="0" w:color="auto"/>
                    <w:right w:val="none" w:sz="0" w:space="0" w:color="auto"/>
                  </w:divBdr>
                  <w:divsChild>
                    <w:div w:id="1331176257">
                      <w:marLeft w:val="0"/>
                      <w:marRight w:val="0"/>
                      <w:marTop w:val="0"/>
                      <w:marBottom w:val="0"/>
                      <w:divBdr>
                        <w:top w:val="none" w:sz="0" w:space="0" w:color="auto"/>
                        <w:left w:val="none" w:sz="0" w:space="0" w:color="auto"/>
                        <w:bottom w:val="none" w:sz="0" w:space="0" w:color="auto"/>
                        <w:right w:val="none" w:sz="0" w:space="0" w:color="auto"/>
                      </w:divBdr>
                    </w:div>
                  </w:divsChild>
                </w:div>
                <w:div w:id="1924102153">
                  <w:marLeft w:val="0"/>
                  <w:marRight w:val="0"/>
                  <w:marTop w:val="0"/>
                  <w:marBottom w:val="0"/>
                  <w:divBdr>
                    <w:top w:val="none" w:sz="0" w:space="0" w:color="auto"/>
                    <w:left w:val="none" w:sz="0" w:space="0" w:color="auto"/>
                    <w:bottom w:val="none" w:sz="0" w:space="0" w:color="auto"/>
                    <w:right w:val="none" w:sz="0" w:space="0" w:color="auto"/>
                  </w:divBdr>
                  <w:divsChild>
                    <w:div w:id="628514435">
                      <w:marLeft w:val="0"/>
                      <w:marRight w:val="0"/>
                      <w:marTop w:val="0"/>
                      <w:marBottom w:val="0"/>
                      <w:divBdr>
                        <w:top w:val="none" w:sz="0" w:space="0" w:color="auto"/>
                        <w:left w:val="none" w:sz="0" w:space="0" w:color="auto"/>
                        <w:bottom w:val="none" w:sz="0" w:space="0" w:color="auto"/>
                        <w:right w:val="none" w:sz="0" w:space="0" w:color="auto"/>
                      </w:divBdr>
                    </w:div>
                  </w:divsChild>
                </w:div>
                <w:div w:id="788933741">
                  <w:marLeft w:val="0"/>
                  <w:marRight w:val="0"/>
                  <w:marTop w:val="0"/>
                  <w:marBottom w:val="0"/>
                  <w:divBdr>
                    <w:top w:val="none" w:sz="0" w:space="0" w:color="auto"/>
                    <w:left w:val="none" w:sz="0" w:space="0" w:color="auto"/>
                    <w:bottom w:val="none" w:sz="0" w:space="0" w:color="auto"/>
                    <w:right w:val="none" w:sz="0" w:space="0" w:color="auto"/>
                  </w:divBdr>
                  <w:divsChild>
                    <w:div w:id="442963320">
                      <w:marLeft w:val="0"/>
                      <w:marRight w:val="0"/>
                      <w:marTop w:val="0"/>
                      <w:marBottom w:val="0"/>
                      <w:divBdr>
                        <w:top w:val="none" w:sz="0" w:space="0" w:color="auto"/>
                        <w:left w:val="none" w:sz="0" w:space="0" w:color="auto"/>
                        <w:bottom w:val="none" w:sz="0" w:space="0" w:color="auto"/>
                        <w:right w:val="none" w:sz="0" w:space="0" w:color="auto"/>
                      </w:divBdr>
                    </w:div>
                  </w:divsChild>
                </w:div>
                <w:div w:id="447159618">
                  <w:marLeft w:val="0"/>
                  <w:marRight w:val="0"/>
                  <w:marTop w:val="0"/>
                  <w:marBottom w:val="0"/>
                  <w:divBdr>
                    <w:top w:val="none" w:sz="0" w:space="0" w:color="auto"/>
                    <w:left w:val="none" w:sz="0" w:space="0" w:color="auto"/>
                    <w:bottom w:val="none" w:sz="0" w:space="0" w:color="auto"/>
                    <w:right w:val="none" w:sz="0" w:space="0" w:color="auto"/>
                  </w:divBdr>
                  <w:divsChild>
                    <w:div w:id="1450129082">
                      <w:marLeft w:val="0"/>
                      <w:marRight w:val="0"/>
                      <w:marTop w:val="0"/>
                      <w:marBottom w:val="0"/>
                      <w:divBdr>
                        <w:top w:val="none" w:sz="0" w:space="0" w:color="auto"/>
                        <w:left w:val="none" w:sz="0" w:space="0" w:color="auto"/>
                        <w:bottom w:val="none" w:sz="0" w:space="0" w:color="auto"/>
                        <w:right w:val="none" w:sz="0" w:space="0" w:color="auto"/>
                      </w:divBdr>
                    </w:div>
                  </w:divsChild>
                </w:div>
                <w:div w:id="996034813">
                  <w:marLeft w:val="0"/>
                  <w:marRight w:val="0"/>
                  <w:marTop w:val="0"/>
                  <w:marBottom w:val="0"/>
                  <w:divBdr>
                    <w:top w:val="none" w:sz="0" w:space="0" w:color="auto"/>
                    <w:left w:val="none" w:sz="0" w:space="0" w:color="auto"/>
                    <w:bottom w:val="none" w:sz="0" w:space="0" w:color="auto"/>
                    <w:right w:val="none" w:sz="0" w:space="0" w:color="auto"/>
                  </w:divBdr>
                  <w:divsChild>
                    <w:div w:id="278951">
                      <w:marLeft w:val="0"/>
                      <w:marRight w:val="0"/>
                      <w:marTop w:val="0"/>
                      <w:marBottom w:val="0"/>
                      <w:divBdr>
                        <w:top w:val="none" w:sz="0" w:space="0" w:color="auto"/>
                        <w:left w:val="none" w:sz="0" w:space="0" w:color="auto"/>
                        <w:bottom w:val="none" w:sz="0" w:space="0" w:color="auto"/>
                        <w:right w:val="none" w:sz="0" w:space="0" w:color="auto"/>
                      </w:divBdr>
                    </w:div>
                  </w:divsChild>
                </w:div>
                <w:div w:id="277955558">
                  <w:marLeft w:val="0"/>
                  <w:marRight w:val="0"/>
                  <w:marTop w:val="0"/>
                  <w:marBottom w:val="0"/>
                  <w:divBdr>
                    <w:top w:val="none" w:sz="0" w:space="0" w:color="auto"/>
                    <w:left w:val="none" w:sz="0" w:space="0" w:color="auto"/>
                    <w:bottom w:val="none" w:sz="0" w:space="0" w:color="auto"/>
                    <w:right w:val="none" w:sz="0" w:space="0" w:color="auto"/>
                  </w:divBdr>
                  <w:divsChild>
                    <w:div w:id="986514212">
                      <w:marLeft w:val="0"/>
                      <w:marRight w:val="0"/>
                      <w:marTop w:val="0"/>
                      <w:marBottom w:val="0"/>
                      <w:divBdr>
                        <w:top w:val="none" w:sz="0" w:space="0" w:color="auto"/>
                        <w:left w:val="none" w:sz="0" w:space="0" w:color="auto"/>
                        <w:bottom w:val="none" w:sz="0" w:space="0" w:color="auto"/>
                        <w:right w:val="none" w:sz="0" w:space="0" w:color="auto"/>
                      </w:divBdr>
                    </w:div>
                  </w:divsChild>
                </w:div>
                <w:div w:id="1372221577">
                  <w:marLeft w:val="0"/>
                  <w:marRight w:val="0"/>
                  <w:marTop w:val="0"/>
                  <w:marBottom w:val="0"/>
                  <w:divBdr>
                    <w:top w:val="none" w:sz="0" w:space="0" w:color="auto"/>
                    <w:left w:val="none" w:sz="0" w:space="0" w:color="auto"/>
                    <w:bottom w:val="none" w:sz="0" w:space="0" w:color="auto"/>
                    <w:right w:val="none" w:sz="0" w:space="0" w:color="auto"/>
                  </w:divBdr>
                  <w:divsChild>
                    <w:div w:id="2046830253">
                      <w:marLeft w:val="0"/>
                      <w:marRight w:val="0"/>
                      <w:marTop w:val="0"/>
                      <w:marBottom w:val="0"/>
                      <w:divBdr>
                        <w:top w:val="none" w:sz="0" w:space="0" w:color="auto"/>
                        <w:left w:val="none" w:sz="0" w:space="0" w:color="auto"/>
                        <w:bottom w:val="none" w:sz="0" w:space="0" w:color="auto"/>
                        <w:right w:val="none" w:sz="0" w:space="0" w:color="auto"/>
                      </w:divBdr>
                    </w:div>
                  </w:divsChild>
                </w:div>
                <w:div w:id="1807507962">
                  <w:marLeft w:val="0"/>
                  <w:marRight w:val="0"/>
                  <w:marTop w:val="0"/>
                  <w:marBottom w:val="0"/>
                  <w:divBdr>
                    <w:top w:val="none" w:sz="0" w:space="0" w:color="auto"/>
                    <w:left w:val="none" w:sz="0" w:space="0" w:color="auto"/>
                    <w:bottom w:val="none" w:sz="0" w:space="0" w:color="auto"/>
                    <w:right w:val="none" w:sz="0" w:space="0" w:color="auto"/>
                  </w:divBdr>
                  <w:divsChild>
                    <w:div w:id="1570074668">
                      <w:marLeft w:val="0"/>
                      <w:marRight w:val="0"/>
                      <w:marTop w:val="0"/>
                      <w:marBottom w:val="0"/>
                      <w:divBdr>
                        <w:top w:val="none" w:sz="0" w:space="0" w:color="auto"/>
                        <w:left w:val="none" w:sz="0" w:space="0" w:color="auto"/>
                        <w:bottom w:val="none" w:sz="0" w:space="0" w:color="auto"/>
                        <w:right w:val="none" w:sz="0" w:space="0" w:color="auto"/>
                      </w:divBdr>
                    </w:div>
                  </w:divsChild>
                </w:div>
                <w:div w:id="1116868246">
                  <w:marLeft w:val="0"/>
                  <w:marRight w:val="0"/>
                  <w:marTop w:val="0"/>
                  <w:marBottom w:val="0"/>
                  <w:divBdr>
                    <w:top w:val="none" w:sz="0" w:space="0" w:color="auto"/>
                    <w:left w:val="none" w:sz="0" w:space="0" w:color="auto"/>
                    <w:bottom w:val="none" w:sz="0" w:space="0" w:color="auto"/>
                    <w:right w:val="none" w:sz="0" w:space="0" w:color="auto"/>
                  </w:divBdr>
                  <w:divsChild>
                    <w:div w:id="1653674644">
                      <w:marLeft w:val="0"/>
                      <w:marRight w:val="0"/>
                      <w:marTop w:val="0"/>
                      <w:marBottom w:val="0"/>
                      <w:divBdr>
                        <w:top w:val="none" w:sz="0" w:space="0" w:color="auto"/>
                        <w:left w:val="none" w:sz="0" w:space="0" w:color="auto"/>
                        <w:bottom w:val="none" w:sz="0" w:space="0" w:color="auto"/>
                        <w:right w:val="none" w:sz="0" w:space="0" w:color="auto"/>
                      </w:divBdr>
                    </w:div>
                  </w:divsChild>
                </w:div>
                <w:div w:id="1597706789">
                  <w:marLeft w:val="0"/>
                  <w:marRight w:val="0"/>
                  <w:marTop w:val="0"/>
                  <w:marBottom w:val="0"/>
                  <w:divBdr>
                    <w:top w:val="none" w:sz="0" w:space="0" w:color="auto"/>
                    <w:left w:val="none" w:sz="0" w:space="0" w:color="auto"/>
                    <w:bottom w:val="none" w:sz="0" w:space="0" w:color="auto"/>
                    <w:right w:val="none" w:sz="0" w:space="0" w:color="auto"/>
                  </w:divBdr>
                  <w:divsChild>
                    <w:div w:id="521554418">
                      <w:marLeft w:val="0"/>
                      <w:marRight w:val="0"/>
                      <w:marTop w:val="0"/>
                      <w:marBottom w:val="0"/>
                      <w:divBdr>
                        <w:top w:val="none" w:sz="0" w:space="0" w:color="auto"/>
                        <w:left w:val="none" w:sz="0" w:space="0" w:color="auto"/>
                        <w:bottom w:val="none" w:sz="0" w:space="0" w:color="auto"/>
                        <w:right w:val="none" w:sz="0" w:space="0" w:color="auto"/>
                      </w:divBdr>
                    </w:div>
                  </w:divsChild>
                </w:div>
                <w:div w:id="25371089">
                  <w:marLeft w:val="0"/>
                  <w:marRight w:val="0"/>
                  <w:marTop w:val="0"/>
                  <w:marBottom w:val="0"/>
                  <w:divBdr>
                    <w:top w:val="none" w:sz="0" w:space="0" w:color="auto"/>
                    <w:left w:val="none" w:sz="0" w:space="0" w:color="auto"/>
                    <w:bottom w:val="none" w:sz="0" w:space="0" w:color="auto"/>
                    <w:right w:val="none" w:sz="0" w:space="0" w:color="auto"/>
                  </w:divBdr>
                  <w:divsChild>
                    <w:div w:id="478768102">
                      <w:marLeft w:val="0"/>
                      <w:marRight w:val="0"/>
                      <w:marTop w:val="0"/>
                      <w:marBottom w:val="0"/>
                      <w:divBdr>
                        <w:top w:val="none" w:sz="0" w:space="0" w:color="auto"/>
                        <w:left w:val="none" w:sz="0" w:space="0" w:color="auto"/>
                        <w:bottom w:val="none" w:sz="0" w:space="0" w:color="auto"/>
                        <w:right w:val="none" w:sz="0" w:space="0" w:color="auto"/>
                      </w:divBdr>
                    </w:div>
                  </w:divsChild>
                </w:div>
                <w:div w:id="1040202960">
                  <w:marLeft w:val="0"/>
                  <w:marRight w:val="0"/>
                  <w:marTop w:val="0"/>
                  <w:marBottom w:val="0"/>
                  <w:divBdr>
                    <w:top w:val="none" w:sz="0" w:space="0" w:color="auto"/>
                    <w:left w:val="none" w:sz="0" w:space="0" w:color="auto"/>
                    <w:bottom w:val="none" w:sz="0" w:space="0" w:color="auto"/>
                    <w:right w:val="none" w:sz="0" w:space="0" w:color="auto"/>
                  </w:divBdr>
                  <w:divsChild>
                    <w:div w:id="1612198510">
                      <w:marLeft w:val="0"/>
                      <w:marRight w:val="0"/>
                      <w:marTop w:val="0"/>
                      <w:marBottom w:val="0"/>
                      <w:divBdr>
                        <w:top w:val="none" w:sz="0" w:space="0" w:color="auto"/>
                        <w:left w:val="none" w:sz="0" w:space="0" w:color="auto"/>
                        <w:bottom w:val="none" w:sz="0" w:space="0" w:color="auto"/>
                        <w:right w:val="none" w:sz="0" w:space="0" w:color="auto"/>
                      </w:divBdr>
                    </w:div>
                  </w:divsChild>
                </w:div>
                <w:div w:id="1546210904">
                  <w:marLeft w:val="0"/>
                  <w:marRight w:val="0"/>
                  <w:marTop w:val="0"/>
                  <w:marBottom w:val="0"/>
                  <w:divBdr>
                    <w:top w:val="none" w:sz="0" w:space="0" w:color="auto"/>
                    <w:left w:val="none" w:sz="0" w:space="0" w:color="auto"/>
                    <w:bottom w:val="none" w:sz="0" w:space="0" w:color="auto"/>
                    <w:right w:val="none" w:sz="0" w:space="0" w:color="auto"/>
                  </w:divBdr>
                  <w:divsChild>
                    <w:div w:id="461076481">
                      <w:marLeft w:val="0"/>
                      <w:marRight w:val="0"/>
                      <w:marTop w:val="0"/>
                      <w:marBottom w:val="0"/>
                      <w:divBdr>
                        <w:top w:val="none" w:sz="0" w:space="0" w:color="auto"/>
                        <w:left w:val="none" w:sz="0" w:space="0" w:color="auto"/>
                        <w:bottom w:val="none" w:sz="0" w:space="0" w:color="auto"/>
                        <w:right w:val="none" w:sz="0" w:space="0" w:color="auto"/>
                      </w:divBdr>
                    </w:div>
                  </w:divsChild>
                </w:div>
                <w:div w:id="673994536">
                  <w:marLeft w:val="0"/>
                  <w:marRight w:val="0"/>
                  <w:marTop w:val="0"/>
                  <w:marBottom w:val="0"/>
                  <w:divBdr>
                    <w:top w:val="none" w:sz="0" w:space="0" w:color="auto"/>
                    <w:left w:val="none" w:sz="0" w:space="0" w:color="auto"/>
                    <w:bottom w:val="none" w:sz="0" w:space="0" w:color="auto"/>
                    <w:right w:val="none" w:sz="0" w:space="0" w:color="auto"/>
                  </w:divBdr>
                  <w:divsChild>
                    <w:div w:id="757403867">
                      <w:marLeft w:val="0"/>
                      <w:marRight w:val="0"/>
                      <w:marTop w:val="0"/>
                      <w:marBottom w:val="0"/>
                      <w:divBdr>
                        <w:top w:val="none" w:sz="0" w:space="0" w:color="auto"/>
                        <w:left w:val="none" w:sz="0" w:space="0" w:color="auto"/>
                        <w:bottom w:val="none" w:sz="0" w:space="0" w:color="auto"/>
                        <w:right w:val="none" w:sz="0" w:space="0" w:color="auto"/>
                      </w:divBdr>
                    </w:div>
                  </w:divsChild>
                </w:div>
                <w:div w:id="1457794246">
                  <w:marLeft w:val="0"/>
                  <w:marRight w:val="0"/>
                  <w:marTop w:val="0"/>
                  <w:marBottom w:val="0"/>
                  <w:divBdr>
                    <w:top w:val="none" w:sz="0" w:space="0" w:color="auto"/>
                    <w:left w:val="none" w:sz="0" w:space="0" w:color="auto"/>
                    <w:bottom w:val="none" w:sz="0" w:space="0" w:color="auto"/>
                    <w:right w:val="none" w:sz="0" w:space="0" w:color="auto"/>
                  </w:divBdr>
                  <w:divsChild>
                    <w:div w:id="1287661166">
                      <w:marLeft w:val="0"/>
                      <w:marRight w:val="0"/>
                      <w:marTop w:val="0"/>
                      <w:marBottom w:val="0"/>
                      <w:divBdr>
                        <w:top w:val="none" w:sz="0" w:space="0" w:color="auto"/>
                        <w:left w:val="none" w:sz="0" w:space="0" w:color="auto"/>
                        <w:bottom w:val="none" w:sz="0" w:space="0" w:color="auto"/>
                        <w:right w:val="none" w:sz="0" w:space="0" w:color="auto"/>
                      </w:divBdr>
                    </w:div>
                  </w:divsChild>
                </w:div>
                <w:div w:id="1471098734">
                  <w:marLeft w:val="0"/>
                  <w:marRight w:val="0"/>
                  <w:marTop w:val="0"/>
                  <w:marBottom w:val="0"/>
                  <w:divBdr>
                    <w:top w:val="none" w:sz="0" w:space="0" w:color="auto"/>
                    <w:left w:val="none" w:sz="0" w:space="0" w:color="auto"/>
                    <w:bottom w:val="none" w:sz="0" w:space="0" w:color="auto"/>
                    <w:right w:val="none" w:sz="0" w:space="0" w:color="auto"/>
                  </w:divBdr>
                  <w:divsChild>
                    <w:div w:id="879829200">
                      <w:marLeft w:val="0"/>
                      <w:marRight w:val="0"/>
                      <w:marTop w:val="0"/>
                      <w:marBottom w:val="0"/>
                      <w:divBdr>
                        <w:top w:val="none" w:sz="0" w:space="0" w:color="auto"/>
                        <w:left w:val="none" w:sz="0" w:space="0" w:color="auto"/>
                        <w:bottom w:val="none" w:sz="0" w:space="0" w:color="auto"/>
                        <w:right w:val="none" w:sz="0" w:space="0" w:color="auto"/>
                      </w:divBdr>
                    </w:div>
                  </w:divsChild>
                </w:div>
                <w:div w:id="1534263943">
                  <w:marLeft w:val="0"/>
                  <w:marRight w:val="0"/>
                  <w:marTop w:val="0"/>
                  <w:marBottom w:val="0"/>
                  <w:divBdr>
                    <w:top w:val="none" w:sz="0" w:space="0" w:color="auto"/>
                    <w:left w:val="none" w:sz="0" w:space="0" w:color="auto"/>
                    <w:bottom w:val="none" w:sz="0" w:space="0" w:color="auto"/>
                    <w:right w:val="none" w:sz="0" w:space="0" w:color="auto"/>
                  </w:divBdr>
                  <w:divsChild>
                    <w:div w:id="300305085">
                      <w:marLeft w:val="0"/>
                      <w:marRight w:val="0"/>
                      <w:marTop w:val="0"/>
                      <w:marBottom w:val="0"/>
                      <w:divBdr>
                        <w:top w:val="none" w:sz="0" w:space="0" w:color="auto"/>
                        <w:left w:val="none" w:sz="0" w:space="0" w:color="auto"/>
                        <w:bottom w:val="none" w:sz="0" w:space="0" w:color="auto"/>
                        <w:right w:val="none" w:sz="0" w:space="0" w:color="auto"/>
                      </w:divBdr>
                    </w:div>
                  </w:divsChild>
                </w:div>
                <w:div w:id="247732424">
                  <w:marLeft w:val="0"/>
                  <w:marRight w:val="0"/>
                  <w:marTop w:val="0"/>
                  <w:marBottom w:val="0"/>
                  <w:divBdr>
                    <w:top w:val="none" w:sz="0" w:space="0" w:color="auto"/>
                    <w:left w:val="none" w:sz="0" w:space="0" w:color="auto"/>
                    <w:bottom w:val="none" w:sz="0" w:space="0" w:color="auto"/>
                    <w:right w:val="none" w:sz="0" w:space="0" w:color="auto"/>
                  </w:divBdr>
                  <w:divsChild>
                    <w:div w:id="1825857937">
                      <w:marLeft w:val="0"/>
                      <w:marRight w:val="0"/>
                      <w:marTop w:val="0"/>
                      <w:marBottom w:val="0"/>
                      <w:divBdr>
                        <w:top w:val="none" w:sz="0" w:space="0" w:color="auto"/>
                        <w:left w:val="none" w:sz="0" w:space="0" w:color="auto"/>
                        <w:bottom w:val="none" w:sz="0" w:space="0" w:color="auto"/>
                        <w:right w:val="none" w:sz="0" w:space="0" w:color="auto"/>
                      </w:divBdr>
                    </w:div>
                  </w:divsChild>
                </w:div>
                <w:div w:id="615454858">
                  <w:marLeft w:val="0"/>
                  <w:marRight w:val="0"/>
                  <w:marTop w:val="0"/>
                  <w:marBottom w:val="0"/>
                  <w:divBdr>
                    <w:top w:val="none" w:sz="0" w:space="0" w:color="auto"/>
                    <w:left w:val="none" w:sz="0" w:space="0" w:color="auto"/>
                    <w:bottom w:val="none" w:sz="0" w:space="0" w:color="auto"/>
                    <w:right w:val="none" w:sz="0" w:space="0" w:color="auto"/>
                  </w:divBdr>
                  <w:divsChild>
                    <w:div w:id="1198351661">
                      <w:marLeft w:val="0"/>
                      <w:marRight w:val="0"/>
                      <w:marTop w:val="0"/>
                      <w:marBottom w:val="0"/>
                      <w:divBdr>
                        <w:top w:val="none" w:sz="0" w:space="0" w:color="auto"/>
                        <w:left w:val="none" w:sz="0" w:space="0" w:color="auto"/>
                        <w:bottom w:val="none" w:sz="0" w:space="0" w:color="auto"/>
                        <w:right w:val="none" w:sz="0" w:space="0" w:color="auto"/>
                      </w:divBdr>
                    </w:div>
                  </w:divsChild>
                </w:div>
                <w:div w:id="462117602">
                  <w:marLeft w:val="0"/>
                  <w:marRight w:val="0"/>
                  <w:marTop w:val="0"/>
                  <w:marBottom w:val="0"/>
                  <w:divBdr>
                    <w:top w:val="none" w:sz="0" w:space="0" w:color="auto"/>
                    <w:left w:val="none" w:sz="0" w:space="0" w:color="auto"/>
                    <w:bottom w:val="none" w:sz="0" w:space="0" w:color="auto"/>
                    <w:right w:val="none" w:sz="0" w:space="0" w:color="auto"/>
                  </w:divBdr>
                  <w:divsChild>
                    <w:div w:id="1674799679">
                      <w:marLeft w:val="0"/>
                      <w:marRight w:val="0"/>
                      <w:marTop w:val="0"/>
                      <w:marBottom w:val="0"/>
                      <w:divBdr>
                        <w:top w:val="none" w:sz="0" w:space="0" w:color="auto"/>
                        <w:left w:val="none" w:sz="0" w:space="0" w:color="auto"/>
                        <w:bottom w:val="none" w:sz="0" w:space="0" w:color="auto"/>
                        <w:right w:val="none" w:sz="0" w:space="0" w:color="auto"/>
                      </w:divBdr>
                    </w:div>
                  </w:divsChild>
                </w:div>
                <w:div w:id="340739522">
                  <w:marLeft w:val="0"/>
                  <w:marRight w:val="0"/>
                  <w:marTop w:val="0"/>
                  <w:marBottom w:val="0"/>
                  <w:divBdr>
                    <w:top w:val="none" w:sz="0" w:space="0" w:color="auto"/>
                    <w:left w:val="none" w:sz="0" w:space="0" w:color="auto"/>
                    <w:bottom w:val="none" w:sz="0" w:space="0" w:color="auto"/>
                    <w:right w:val="none" w:sz="0" w:space="0" w:color="auto"/>
                  </w:divBdr>
                  <w:divsChild>
                    <w:div w:id="850296765">
                      <w:marLeft w:val="0"/>
                      <w:marRight w:val="0"/>
                      <w:marTop w:val="0"/>
                      <w:marBottom w:val="0"/>
                      <w:divBdr>
                        <w:top w:val="none" w:sz="0" w:space="0" w:color="auto"/>
                        <w:left w:val="none" w:sz="0" w:space="0" w:color="auto"/>
                        <w:bottom w:val="none" w:sz="0" w:space="0" w:color="auto"/>
                        <w:right w:val="none" w:sz="0" w:space="0" w:color="auto"/>
                      </w:divBdr>
                    </w:div>
                  </w:divsChild>
                </w:div>
                <w:div w:id="509026251">
                  <w:marLeft w:val="0"/>
                  <w:marRight w:val="0"/>
                  <w:marTop w:val="0"/>
                  <w:marBottom w:val="0"/>
                  <w:divBdr>
                    <w:top w:val="none" w:sz="0" w:space="0" w:color="auto"/>
                    <w:left w:val="none" w:sz="0" w:space="0" w:color="auto"/>
                    <w:bottom w:val="none" w:sz="0" w:space="0" w:color="auto"/>
                    <w:right w:val="none" w:sz="0" w:space="0" w:color="auto"/>
                  </w:divBdr>
                  <w:divsChild>
                    <w:div w:id="121065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089440">
          <w:marLeft w:val="0"/>
          <w:marRight w:val="0"/>
          <w:marTop w:val="0"/>
          <w:marBottom w:val="0"/>
          <w:divBdr>
            <w:top w:val="none" w:sz="0" w:space="0" w:color="auto"/>
            <w:left w:val="none" w:sz="0" w:space="0" w:color="auto"/>
            <w:bottom w:val="none" w:sz="0" w:space="0" w:color="auto"/>
            <w:right w:val="none" w:sz="0" w:space="0" w:color="auto"/>
          </w:divBdr>
          <w:divsChild>
            <w:div w:id="348533775">
              <w:marLeft w:val="0"/>
              <w:marRight w:val="0"/>
              <w:marTop w:val="0"/>
              <w:marBottom w:val="0"/>
              <w:divBdr>
                <w:top w:val="none" w:sz="0" w:space="0" w:color="auto"/>
                <w:left w:val="none" w:sz="0" w:space="0" w:color="auto"/>
                <w:bottom w:val="none" w:sz="0" w:space="0" w:color="auto"/>
                <w:right w:val="none" w:sz="0" w:space="0" w:color="auto"/>
              </w:divBdr>
            </w:div>
            <w:div w:id="1144812931">
              <w:marLeft w:val="0"/>
              <w:marRight w:val="0"/>
              <w:marTop w:val="0"/>
              <w:marBottom w:val="0"/>
              <w:divBdr>
                <w:top w:val="none" w:sz="0" w:space="0" w:color="auto"/>
                <w:left w:val="none" w:sz="0" w:space="0" w:color="auto"/>
                <w:bottom w:val="none" w:sz="0" w:space="0" w:color="auto"/>
                <w:right w:val="none" w:sz="0" w:space="0" w:color="auto"/>
              </w:divBdr>
              <w:divsChild>
                <w:div w:id="136728766">
                  <w:marLeft w:val="0"/>
                  <w:marRight w:val="0"/>
                  <w:marTop w:val="0"/>
                  <w:marBottom w:val="0"/>
                  <w:divBdr>
                    <w:top w:val="none" w:sz="0" w:space="0" w:color="auto"/>
                    <w:left w:val="none" w:sz="0" w:space="0" w:color="auto"/>
                    <w:bottom w:val="none" w:sz="0" w:space="0" w:color="auto"/>
                    <w:right w:val="none" w:sz="0" w:space="0" w:color="auto"/>
                  </w:divBdr>
                  <w:divsChild>
                    <w:div w:id="1206065771">
                      <w:marLeft w:val="0"/>
                      <w:marRight w:val="0"/>
                      <w:marTop w:val="0"/>
                      <w:marBottom w:val="0"/>
                      <w:divBdr>
                        <w:top w:val="none" w:sz="0" w:space="0" w:color="auto"/>
                        <w:left w:val="none" w:sz="0" w:space="0" w:color="auto"/>
                        <w:bottom w:val="none" w:sz="0" w:space="0" w:color="auto"/>
                        <w:right w:val="none" w:sz="0" w:space="0" w:color="auto"/>
                      </w:divBdr>
                    </w:div>
                  </w:divsChild>
                </w:div>
                <w:div w:id="516044461">
                  <w:marLeft w:val="0"/>
                  <w:marRight w:val="0"/>
                  <w:marTop w:val="0"/>
                  <w:marBottom w:val="0"/>
                  <w:divBdr>
                    <w:top w:val="none" w:sz="0" w:space="0" w:color="auto"/>
                    <w:left w:val="none" w:sz="0" w:space="0" w:color="auto"/>
                    <w:bottom w:val="none" w:sz="0" w:space="0" w:color="auto"/>
                    <w:right w:val="none" w:sz="0" w:space="0" w:color="auto"/>
                  </w:divBdr>
                  <w:divsChild>
                    <w:div w:id="423570983">
                      <w:marLeft w:val="0"/>
                      <w:marRight w:val="0"/>
                      <w:marTop w:val="0"/>
                      <w:marBottom w:val="0"/>
                      <w:divBdr>
                        <w:top w:val="none" w:sz="0" w:space="0" w:color="auto"/>
                        <w:left w:val="none" w:sz="0" w:space="0" w:color="auto"/>
                        <w:bottom w:val="none" w:sz="0" w:space="0" w:color="auto"/>
                        <w:right w:val="none" w:sz="0" w:space="0" w:color="auto"/>
                      </w:divBdr>
                    </w:div>
                  </w:divsChild>
                </w:div>
                <w:div w:id="1101685799">
                  <w:marLeft w:val="0"/>
                  <w:marRight w:val="0"/>
                  <w:marTop w:val="0"/>
                  <w:marBottom w:val="0"/>
                  <w:divBdr>
                    <w:top w:val="none" w:sz="0" w:space="0" w:color="auto"/>
                    <w:left w:val="none" w:sz="0" w:space="0" w:color="auto"/>
                    <w:bottom w:val="none" w:sz="0" w:space="0" w:color="auto"/>
                    <w:right w:val="none" w:sz="0" w:space="0" w:color="auto"/>
                  </w:divBdr>
                  <w:divsChild>
                    <w:div w:id="794719819">
                      <w:marLeft w:val="0"/>
                      <w:marRight w:val="0"/>
                      <w:marTop w:val="0"/>
                      <w:marBottom w:val="0"/>
                      <w:divBdr>
                        <w:top w:val="none" w:sz="0" w:space="0" w:color="auto"/>
                        <w:left w:val="none" w:sz="0" w:space="0" w:color="auto"/>
                        <w:bottom w:val="none" w:sz="0" w:space="0" w:color="auto"/>
                        <w:right w:val="none" w:sz="0" w:space="0" w:color="auto"/>
                      </w:divBdr>
                    </w:div>
                  </w:divsChild>
                </w:div>
                <w:div w:id="982925305">
                  <w:marLeft w:val="0"/>
                  <w:marRight w:val="0"/>
                  <w:marTop w:val="0"/>
                  <w:marBottom w:val="0"/>
                  <w:divBdr>
                    <w:top w:val="none" w:sz="0" w:space="0" w:color="auto"/>
                    <w:left w:val="none" w:sz="0" w:space="0" w:color="auto"/>
                    <w:bottom w:val="none" w:sz="0" w:space="0" w:color="auto"/>
                    <w:right w:val="none" w:sz="0" w:space="0" w:color="auto"/>
                  </w:divBdr>
                  <w:divsChild>
                    <w:div w:id="1324695678">
                      <w:marLeft w:val="0"/>
                      <w:marRight w:val="0"/>
                      <w:marTop w:val="0"/>
                      <w:marBottom w:val="0"/>
                      <w:divBdr>
                        <w:top w:val="none" w:sz="0" w:space="0" w:color="auto"/>
                        <w:left w:val="none" w:sz="0" w:space="0" w:color="auto"/>
                        <w:bottom w:val="none" w:sz="0" w:space="0" w:color="auto"/>
                        <w:right w:val="none" w:sz="0" w:space="0" w:color="auto"/>
                      </w:divBdr>
                    </w:div>
                  </w:divsChild>
                </w:div>
                <w:div w:id="1574779825">
                  <w:marLeft w:val="0"/>
                  <w:marRight w:val="0"/>
                  <w:marTop w:val="0"/>
                  <w:marBottom w:val="0"/>
                  <w:divBdr>
                    <w:top w:val="none" w:sz="0" w:space="0" w:color="auto"/>
                    <w:left w:val="none" w:sz="0" w:space="0" w:color="auto"/>
                    <w:bottom w:val="none" w:sz="0" w:space="0" w:color="auto"/>
                    <w:right w:val="none" w:sz="0" w:space="0" w:color="auto"/>
                  </w:divBdr>
                  <w:divsChild>
                    <w:div w:id="1242521726">
                      <w:marLeft w:val="0"/>
                      <w:marRight w:val="0"/>
                      <w:marTop w:val="0"/>
                      <w:marBottom w:val="0"/>
                      <w:divBdr>
                        <w:top w:val="none" w:sz="0" w:space="0" w:color="auto"/>
                        <w:left w:val="none" w:sz="0" w:space="0" w:color="auto"/>
                        <w:bottom w:val="none" w:sz="0" w:space="0" w:color="auto"/>
                        <w:right w:val="none" w:sz="0" w:space="0" w:color="auto"/>
                      </w:divBdr>
                    </w:div>
                  </w:divsChild>
                </w:div>
                <w:div w:id="1345286559">
                  <w:marLeft w:val="0"/>
                  <w:marRight w:val="0"/>
                  <w:marTop w:val="0"/>
                  <w:marBottom w:val="0"/>
                  <w:divBdr>
                    <w:top w:val="none" w:sz="0" w:space="0" w:color="auto"/>
                    <w:left w:val="none" w:sz="0" w:space="0" w:color="auto"/>
                    <w:bottom w:val="none" w:sz="0" w:space="0" w:color="auto"/>
                    <w:right w:val="none" w:sz="0" w:space="0" w:color="auto"/>
                  </w:divBdr>
                  <w:divsChild>
                    <w:div w:id="140923665">
                      <w:marLeft w:val="0"/>
                      <w:marRight w:val="0"/>
                      <w:marTop w:val="0"/>
                      <w:marBottom w:val="0"/>
                      <w:divBdr>
                        <w:top w:val="none" w:sz="0" w:space="0" w:color="auto"/>
                        <w:left w:val="none" w:sz="0" w:space="0" w:color="auto"/>
                        <w:bottom w:val="none" w:sz="0" w:space="0" w:color="auto"/>
                        <w:right w:val="none" w:sz="0" w:space="0" w:color="auto"/>
                      </w:divBdr>
                    </w:div>
                  </w:divsChild>
                </w:div>
                <w:div w:id="1241133154">
                  <w:marLeft w:val="0"/>
                  <w:marRight w:val="0"/>
                  <w:marTop w:val="0"/>
                  <w:marBottom w:val="0"/>
                  <w:divBdr>
                    <w:top w:val="none" w:sz="0" w:space="0" w:color="auto"/>
                    <w:left w:val="none" w:sz="0" w:space="0" w:color="auto"/>
                    <w:bottom w:val="none" w:sz="0" w:space="0" w:color="auto"/>
                    <w:right w:val="none" w:sz="0" w:space="0" w:color="auto"/>
                  </w:divBdr>
                  <w:divsChild>
                    <w:div w:id="307783382">
                      <w:marLeft w:val="0"/>
                      <w:marRight w:val="0"/>
                      <w:marTop w:val="0"/>
                      <w:marBottom w:val="0"/>
                      <w:divBdr>
                        <w:top w:val="none" w:sz="0" w:space="0" w:color="auto"/>
                        <w:left w:val="none" w:sz="0" w:space="0" w:color="auto"/>
                        <w:bottom w:val="none" w:sz="0" w:space="0" w:color="auto"/>
                        <w:right w:val="none" w:sz="0" w:space="0" w:color="auto"/>
                      </w:divBdr>
                    </w:div>
                  </w:divsChild>
                </w:div>
                <w:div w:id="1471480598">
                  <w:marLeft w:val="0"/>
                  <w:marRight w:val="0"/>
                  <w:marTop w:val="0"/>
                  <w:marBottom w:val="0"/>
                  <w:divBdr>
                    <w:top w:val="none" w:sz="0" w:space="0" w:color="auto"/>
                    <w:left w:val="none" w:sz="0" w:space="0" w:color="auto"/>
                    <w:bottom w:val="none" w:sz="0" w:space="0" w:color="auto"/>
                    <w:right w:val="none" w:sz="0" w:space="0" w:color="auto"/>
                  </w:divBdr>
                  <w:divsChild>
                    <w:div w:id="1078164928">
                      <w:marLeft w:val="0"/>
                      <w:marRight w:val="0"/>
                      <w:marTop w:val="0"/>
                      <w:marBottom w:val="0"/>
                      <w:divBdr>
                        <w:top w:val="none" w:sz="0" w:space="0" w:color="auto"/>
                        <w:left w:val="none" w:sz="0" w:space="0" w:color="auto"/>
                        <w:bottom w:val="none" w:sz="0" w:space="0" w:color="auto"/>
                        <w:right w:val="none" w:sz="0" w:space="0" w:color="auto"/>
                      </w:divBdr>
                    </w:div>
                  </w:divsChild>
                </w:div>
                <w:div w:id="62259601">
                  <w:marLeft w:val="0"/>
                  <w:marRight w:val="0"/>
                  <w:marTop w:val="0"/>
                  <w:marBottom w:val="0"/>
                  <w:divBdr>
                    <w:top w:val="none" w:sz="0" w:space="0" w:color="auto"/>
                    <w:left w:val="none" w:sz="0" w:space="0" w:color="auto"/>
                    <w:bottom w:val="none" w:sz="0" w:space="0" w:color="auto"/>
                    <w:right w:val="none" w:sz="0" w:space="0" w:color="auto"/>
                  </w:divBdr>
                  <w:divsChild>
                    <w:div w:id="1572694444">
                      <w:marLeft w:val="0"/>
                      <w:marRight w:val="0"/>
                      <w:marTop w:val="0"/>
                      <w:marBottom w:val="0"/>
                      <w:divBdr>
                        <w:top w:val="none" w:sz="0" w:space="0" w:color="auto"/>
                        <w:left w:val="none" w:sz="0" w:space="0" w:color="auto"/>
                        <w:bottom w:val="none" w:sz="0" w:space="0" w:color="auto"/>
                        <w:right w:val="none" w:sz="0" w:space="0" w:color="auto"/>
                      </w:divBdr>
                    </w:div>
                  </w:divsChild>
                </w:div>
                <w:div w:id="1472165271">
                  <w:marLeft w:val="0"/>
                  <w:marRight w:val="0"/>
                  <w:marTop w:val="0"/>
                  <w:marBottom w:val="0"/>
                  <w:divBdr>
                    <w:top w:val="none" w:sz="0" w:space="0" w:color="auto"/>
                    <w:left w:val="none" w:sz="0" w:space="0" w:color="auto"/>
                    <w:bottom w:val="none" w:sz="0" w:space="0" w:color="auto"/>
                    <w:right w:val="none" w:sz="0" w:space="0" w:color="auto"/>
                  </w:divBdr>
                  <w:divsChild>
                    <w:div w:id="261963325">
                      <w:marLeft w:val="0"/>
                      <w:marRight w:val="0"/>
                      <w:marTop w:val="0"/>
                      <w:marBottom w:val="0"/>
                      <w:divBdr>
                        <w:top w:val="none" w:sz="0" w:space="0" w:color="auto"/>
                        <w:left w:val="none" w:sz="0" w:space="0" w:color="auto"/>
                        <w:bottom w:val="none" w:sz="0" w:space="0" w:color="auto"/>
                        <w:right w:val="none" w:sz="0" w:space="0" w:color="auto"/>
                      </w:divBdr>
                    </w:div>
                  </w:divsChild>
                </w:div>
                <w:div w:id="599686034">
                  <w:marLeft w:val="0"/>
                  <w:marRight w:val="0"/>
                  <w:marTop w:val="0"/>
                  <w:marBottom w:val="0"/>
                  <w:divBdr>
                    <w:top w:val="none" w:sz="0" w:space="0" w:color="auto"/>
                    <w:left w:val="none" w:sz="0" w:space="0" w:color="auto"/>
                    <w:bottom w:val="none" w:sz="0" w:space="0" w:color="auto"/>
                    <w:right w:val="none" w:sz="0" w:space="0" w:color="auto"/>
                  </w:divBdr>
                  <w:divsChild>
                    <w:div w:id="1106197616">
                      <w:marLeft w:val="0"/>
                      <w:marRight w:val="0"/>
                      <w:marTop w:val="0"/>
                      <w:marBottom w:val="0"/>
                      <w:divBdr>
                        <w:top w:val="none" w:sz="0" w:space="0" w:color="auto"/>
                        <w:left w:val="none" w:sz="0" w:space="0" w:color="auto"/>
                        <w:bottom w:val="none" w:sz="0" w:space="0" w:color="auto"/>
                        <w:right w:val="none" w:sz="0" w:space="0" w:color="auto"/>
                      </w:divBdr>
                    </w:div>
                  </w:divsChild>
                </w:div>
                <w:div w:id="1765764708">
                  <w:marLeft w:val="0"/>
                  <w:marRight w:val="0"/>
                  <w:marTop w:val="0"/>
                  <w:marBottom w:val="0"/>
                  <w:divBdr>
                    <w:top w:val="none" w:sz="0" w:space="0" w:color="auto"/>
                    <w:left w:val="none" w:sz="0" w:space="0" w:color="auto"/>
                    <w:bottom w:val="none" w:sz="0" w:space="0" w:color="auto"/>
                    <w:right w:val="none" w:sz="0" w:space="0" w:color="auto"/>
                  </w:divBdr>
                  <w:divsChild>
                    <w:div w:id="1261911020">
                      <w:marLeft w:val="0"/>
                      <w:marRight w:val="0"/>
                      <w:marTop w:val="0"/>
                      <w:marBottom w:val="0"/>
                      <w:divBdr>
                        <w:top w:val="none" w:sz="0" w:space="0" w:color="auto"/>
                        <w:left w:val="none" w:sz="0" w:space="0" w:color="auto"/>
                        <w:bottom w:val="none" w:sz="0" w:space="0" w:color="auto"/>
                        <w:right w:val="none" w:sz="0" w:space="0" w:color="auto"/>
                      </w:divBdr>
                    </w:div>
                  </w:divsChild>
                </w:div>
                <w:div w:id="261424775">
                  <w:marLeft w:val="0"/>
                  <w:marRight w:val="0"/>
                  <w:marTop w:val="0"/>
                  <w:marBottom w:val="0"/>
                  <w:divBdr>
                    <w:top w:val="none" w:sz="0" w:space="0" w:color="auto"/>
                    <w:left w:val="none" w:sz="0" w:space="0" w:color="auto"/>
                    <w:bottom w:val="none" w:sz="0" w:space="0" w:color="auto"/>
                    <w:right w:val="none" w:sz="0" w:space="0" w:color="auto"/>
                  </w:divBdr>
                  <w:divsChild>
                    <w:div w:id="514538764">
                      <w:marLeft w:val="0"/>
                      <w:marRight w:val="0"/>
                      <w:marTop w:val="0"/>
                      <w:marBottom w:val="0"/>
                      <w:divBdr>
                        <w:top w:val="none" w:sz="0" w:space="0" w:color="auto"/>
                        <w:left w:val="none" w:sz="0" w:space="0" w:color="auto"/>
                        <w:bottom w:val="none" w:sz="0" w:space="0" w:color="auto"/>
                        <w:right w:val="none" w:sz="0" w:space="0" w:color="auto"/>
                      </w:divBdr>
                    </w:div>
                  </w:divsChild>
                </w:div>
                <w:div w:id="533999258">
                  <w:marLeft w:val="0"/>
                  <w:marRight w:val="0"/>
                  <w:marTop w:val="0"/>
                  <w:marBottom w:val="0"/>
                  <w:divBdr>
                    <w:top w:val="none" w:sz="0" w:space="0" w:color="auto"/>
                    <w:left w:val="none" w:sz="0" w:space="0" w:color="auto"/>
                    <w:bottom w:val="none" w:sz="0" w:space="0" w:color="auto"/>
                    <w:right w:val="none" w:sz="0" w:space="0" w:color="auto"/>
                  </w:divBdr>
                  <w:divsChild>
                    <w:div w:id="1903061420">
                      <w:marLeft w:val="0"/>
                      <w:marRight w:val="0"/>
                      <w:marTop w:val="0"/>
                      <w:marBottom w:val="0"/>
                      <w:divBdr>
                        <w:top w:val="none" w:sz="0" w:space="0" w:color="auto"/>
                        <w:left w:val="none" w:sz="0" w:space="0" w:color="auto"/>
                        <w:bottom w:val="none" w:sz="0" w:space="0" w:color="auto"/>
                        <w:right w:val="none" w:sz="0" w:space="0" w:color="auto"/>
                      </w:divBdr>
                    </w:div>
                  </w:divsChild>
                </w:div>
                <w:div w:id="1620528292">
                  <w:marLeft w:val="0"/>
                  <w:marRight w:val="0"/>
                  <w:marTop w:val="0"/>
                  <w:marBottom w:val="0"/>
                  <w:divBdr>
                    <w:top w:val="none" w:sz="0" w:space="0" w:color="auto"/>
                    <w:left w:val="none" w:sz="0" w:space="0" w:color="auto"/>
                    <w:bottom w:val="none" w:sz="0" w:space="0" w:color="auto"/>
                    <w:right w:val="none" w:sz="0" w:space="0" w:color="auto"/>
                  </w:divBdr>
                  <w:divsChild>
                    <w:div w:id="1870869040">
                      <w:marLeft w:val="0"/>
                      <w:marRight w:val="0"/>
                      <w:marTop w:val="0"/>
                      <w:marBottom w:val="0"/>
                      <w:divBdr>
                        <w:top w:val="none" w:sz="0" w:space="0" w:color="auto"/>
                        <w:left w:val="none" w:sz="0" w:space="0" w:color="auto"/>
                        <w:bottom w:val="none" w:sz="0" w:space="0" w:color="auto"/>
                        <w:right w:val="none" w:sz="0" w:space="0" w:color="auto"/>
                      </w:divBdr>
                    </w:div>
                  </w:divsChild>
                </w:div>
                <w:div w:id="1950618605">
                  <w:marLeft w:val="0"/>
                  <w:marRight w:val="0"/>
                  <w:marTop w:val="0"/>
                  <w:marBottom w:val="0"/>
                  <w:divBdr>
                    <w:top w:val="none" w:sz="0" w:space="0" w:color="auto"/>
                    <w:left w:val="none" w:sz="0" w:space="0" w:color="auto"/>
                    <w:bottom w:val="none" w:sz="0" w:space="0" w:color="auto"/>
                    <w:right w:val="none" w:sz="0" w:space="0" w:color="auto"/>
                  </w:divBdr>
                  <w:divsChild>
                    <w:div w:id="1155494606">
                      <w:marLeft w:val="0"/>
                      <w:marRight w:val="0"/>
                      <w:marTop w:val="0"/>
                      <w:marBottom w:val="0"/>
                      <w:divBdr>
                        <w:top w:val="none" w:sz="0" w:space="0" w:color="auto"/>
                        <w:left w:val="none" w:sz="0" w:space="0" w:color="auto"/>
                        <w:bottom w:val="none" w:sz="0" w:space="0" w:color="auto"/>
                        <w:right w:val="none" w:sz="0" w:space="0" w:color="auto"/>
                      </w:divBdr>
                    </w:div>
                  </w:divsChild>
                </w:div>
                <w:div w:id="1557738776">
                  <w:marLeft w:val="0"/>
                  <w:marRight w:val="0"/>
                  <w:marTop w:val="0"/>
                  <w:marBottom w:val="0"/>
                  <w:divBdr>
                    <w:top w:val="none" w:sz="0" w:space="0" w:color="auto"/>
                    <w:left w:val="none" w:sz="0" w:space="0" w:color="auto"/>
                    <w:bottom w:val="none" w:sz="0" w:space="0" w:color="auto"/>
                    <w:right w:val="none" w:sz="0" w:space="0" w:color="auto"/>
                  </w:divBdr>
                  <w:divsChild>
                    <w:div w:id="30692283">
                      <w:marLeft w:val="0"/>
                      <w:marRight w:val="0"/>
                      <w:marTop w:val="0"/>
                      <w:marBottom w:val="0"/>
                      <w:divBdr>
                        <w:top w:val="none" w:sz="0" w:space="0" w:color="auto"/>
                        <w:left w:val="none" w:sz="0" w:space="0" w:color="auto"/>
                        <w:bottom w:val="none" w:sz="0" w:space="0" w:color="auto"/>
                        <w:right w:val="none" w:sz="0" w:space="0" w:color="auto"/>
                      </w:divBdr>
                    </w:div>
                  </w:divsChild>
                </w:div>
                <w:div w:id="1501963037">
                  <w:marLeft w:val="0"/>
                  <w:marRight w:val="0"/>
                  <w:marTop w:val="0"/>
                  <w:marBottom w:val="0"/>
                  <w:divBdr>
                    <w:top w:val="none" w:sz="0" w:space="0" w:color="auto"/>
                    <w:left w:val="none" w:sz="0" w:space="0" w:color="auto"/>
                    <w:bottom w:val="none" w:sz="0" w:space="0" w:color="auto"/>
                    <w:right w:val="none" w:sz="0" w:space="0" w:color="auto"/>
                  </w:divBdr>
                  <w:divsChild>
                    <w:div w:id="1996103761">
                      <w:marLeft w:val="0"/>
                      <w:marRight w:val="0"/>
                      <w:marTop w:val="0"/>
                      <w:marBottom w:val="0"/>
                      <w:divBdr>
                        <w:top w:val="none" w:sz="0" w:space="0" w:color="auto"/>
                        <w:left w:val="none" w:sz="0" w:space="0" w:color="auto"/>
                        <w:bottom w:val="none" w:sz="0" w:space="0" w:color="auto"/>
                        <w:right w:val="none" w:sz="0" w:space="0" w:color="auto"/>
                      </w:divBdr>
                    </w:div>
                  </w:divsChild>
                </w:div>
                <w:div w:id="1513304635">
                  <w:marLeft w:val="0"/>
                  <w:marRight w:val="0"/>
                  <w:marTop w:val="0"/>
                  <w:marBottom w:val="0"/>
                  <w:divBdr>
                    <w:top w:val="none" w:sz="0" w:space="0" w:color="auto"/>
                    <w:left w:val="none" w:sz="0" w:space="0" w:color="auto"/>
                    <w:bottom w:val="none" w:sz="0" w:space="0" w:color="auto"/>
                    <w:right w:val="none" w:sz="0" w:space="0" w:color="auto"/>
                  </w:divBdr>
                  <w:divsChild>
                    <w:div w:id="751776544">
                      <w:marLeft w:val="0"/>
                      <w:marRight w:val="0"/>
                      <w:marTop w:val="0"/>
                      <w:marBottom w:val="0"/>
                      <w:divBdr>
                        <w:top w:val="none" w:sz="0" w:space="0" w:color="auto"/>
                        <w:left w:val="none" w:sz="0" w:space="0" w:color="auto"/>
                        <w:bottom w:val="none" w:sz="0" w:space="0" w:color="auto"/>
                        <w:right w:val="none" w:sz="0" w:space="0" w:color="auto"/>
                      </w:divBdr>
                    </w:div>
                  </w:divsChild>
                </w:div>
                <w:div w:id="254094170">
                  <w:marLeft w:val="0"/>
                  <w:marRight w:val="0"/>
                  <w:marTop w:val="0"/>
                  <w:marBottom w:val="0"/>
                  <w:divBdr>
                    <w:top w:val="none" w:sz="0" w:space="0" w:color="auto"/>
                    <w:left w:val="none" w:sz="0" w:space="0" w:color="auto"/>
                    <w:bottom w:val="none" w:sz="0" w:space="0" w:color="auto"/>
                    <w:right w:val="none" w:sz="0" w:space="0" w:color="auto"/>
                  </w:divBdr>
                  <w:divsChild>
                    <w:div w:id="649554878">
                      <w:marLeft w:val="0"/>
                      <w:marRight w:val="0"/>
                      <w:marTop w:val="0"/>
                      <w:marBottom w:val="0"/>
                      <w:divBdr>
                        <w:top w:val="none" w:sz="0" w:space="0" w:color="auto"/>
                        <w:left w:val="none" w:sz="0" w:space="0" w:color="auto"/>
                        <w:bottom w:val="none" w:sz="0" w:space="0" w:color="auto"/>
                        <w:right w:val="none" w:sz="0" w:space="0" w:color="auto"/>
                      </w:divBdr>
                    </w:div>
                  </w:divsChild>
                </w:div>
                <w:div w:id="1730884990">
                  <w:marLeft w:val="0"/>
                  <w:marRight w:val="0"/>
                  <w:marTop w:val="0"/>
                  <w:marBottom w:val="0"/>
                  <w:divBdr>
                    <w:top w:val="none" w:sz="0" w:space="0" w:color="auto"/>
                    <w:left w:val="none" w:sz="0" w:space="0" w:color="auto"/>
                    <w:bottom w:val="none" w:sz="0" w:space="0" w:color="auto"/>
                    <w:right w:val="none" w:sz="0" w:space="0" w:color="auto"/>
                  </w:divBdr>
                  <w:divsChild>
                    <w:div w:id="955332474">
                      <w:marLeft w:val="0"/>
                      <w:marRight w:val="0"/>
                      <w:marTop w:val="0"/>
                      <w:marBottom w:val="0"/>
                      <w:divBdr>
                        <w:top w:val="none" w:sz="0" w:space="0" w:color="auto"/>
                        <w:left w:val="none" w:sz="0" w:space="0" w:color="auto"/>
                        <w:bottom w:val="none" w:sz="0" w:space="0" w:color="auto"/>
                        <w:right w:val="none" w:sz="0" w:space="0" w:color="auto"/>
                      </w:divBdr>
                    </w:div>
                  </w:divsChild>
                </w:div>
                <w:div w:id="924338058">
                  <w:marLeft w:val="0"/>
                  <w:marRight w:val="0"/>
                  <w:marTop w:val="0"/>
                  <w:marBottom w:val="0"/>
                  <w:divBdr>
                    <w:top w:val="none" w:sz="0" w:space="0" w:color="auto"/>
                    <w:left w:val="none" w:sz="0" w:space="0" w:color="auto"/>
                    <w:bottom w:val="none" w:sz="0" w:space="0" w:color="auto"/>
                    <w:right w:val="none" w:sz="0" w:space="0" w:color="auto"/>
                  </w:divBdr>
                  <w:divsChild>
                    <w:div w:id="1046878588">
                      <w:marLeft w:val="0"/>
                      <w:marRight w:val="0"/>
                      <w:marTop w:val="0"/>
                      <w:marBottom w:val="0"/>
                      <w:divBdr>
                        <w:top w:val="none" w:sz="0" w:space="0" w:color="auto"/>
                        <w:left w:val="none" w:sz="0" w:space="0" w:color="auto"/>
                        <w:bottom w:val="none" w:sz="0" w:space="0" w:color="auto"/>
                        <w:right w:val="none" w:sz="0" w:space="0" w:color="auto"/>
                      </w:divBdr>
                    </w:div>
                  </w:divsChild>
                </w:div>
                <w:div w:id="1334062556">
                  <w:marLeft w:val="0"/>
                  <w:marRight w:val="0"/>
                  <w:marTop w:val="0"/>
                  <w:marBottom w:val="0"/>
                  <w:divBdr>
                    <w:top w:val="none" w:sz="0" w:space="0" w:color="auto"/>
                    <w:left w:val="none" w:sz="0" w:space="0" w:color="auto"/>
                    <w:bottom w:val="none" w:sz="0" w:space="0" w:color="auto"/>
                    <w:right w:val="none" w:sz="0" w:space="0" w:color="auto"/>
                  </w:divBdr>
                  <w:divsChild>
                    <w:div w:id="220672436">
                      <w:marLeft w:val="0"/>
                      <w:marRight w:val="0"/>
                      <w:marTop w:val="0"/>
                      <w:marBottom w:val="0"/>
                      <w:divBdr>
                        <w:top w:val="none" w:sz="0" w:space="0" w:color="auto"/>
                        <w:left w:val="none" w:sz="0" w:space="0" w:color="auto"/>
                        <w:bottom w:val="none" w:sz="0" w:space="0" w:color="auto"/>
                        <w:right w:val="none" w:sz="0" w:space="0" w:color="auto"/>
                      </w:divBdr>
                    </w:div>
                  </w:divsChild>
                </w:div>
                <w:div w:id="718209531">
                  <w:marLeft w:val="0"/>
                  <w:marRight w:val="0"/>
                  <w:marTop w:val="0"/>
                  <w:marBottom w:val="0"/>
                  <w:divBdr>
                    <w:top w:val="none" w:sz="0" w:space="0" w:color="auto"/>
                    <w:left w:val="none" w:sz="0" w:space="0" w:color="auto"/>
                    <w:bottom w:val="none" w:sz="0" w:space="0" w:color="auto"/>
                    <w:right w:val="none" w:sz="0" w:space="0" w:color="auto"/>
                  </w:divBdr>
                  <w:divsChild>
                    <w:div w:id="1976837327">
                      <w:marLeft w:val="0"/>
                      <w:marRight w:val="0"/>
                      <w:marTop w:val="0"/>
                      <w:marBottom w:val="0"/>
                      <w:divBdr>
                        <w:top w:val="none" w:sz="0" w:space="0" w:color="auto"/>
                        <w:left w:val="none" w:sz="0" w:space="0" w:color="auto"/>
                        <w:bottom w:val="none" w:sz="0" w:space="0" w:color="auto"/>
                        <w:right w:val="none" w:sz="0" w:space="0" w:color="auto"/>
                      </w:divBdr>
                    </w:div>
                  </w:divsChild>
                </w:div>
                <w:div w:id="455874159">
                  <w:marLeft w:val="0"/>
                  <w:marRight w:val="0"/>
                  <w:marTop w:val="0"/>
                  <w:marBottom w:val="0"/>
                  <w:divBdr>
                    <w:top w:val="none" w:sz="0" w:space="0" w:color="auto"/>
                    <w:left w:val="none" w:sz="0" w:space="0" w:color="auto"/>
                    <w:bottom w:val="none" w:sz="0" w:space="0" w:color="auto"/>
                    <w:right w:val="none" w:sz="0" w:space="0" w:color="auto"/>
                  </w:divBdr>
                  <w:divsChild>
                    <w:div w:id="2127847184">
                      <w:marLeft w:val="0"/>
                      <w:marRight w:val="0"/>
                      <w:marTop w:val="0"/>
                      <w:marBottom w:val="0"/>
                      <w:divBdr>
                        <w:top w:val="none" w:sz="0" w:space="0" w:color="auto"/>
                        <w:left w:val="none" w:sz="0" w:space="0" w:color="auto"/>
                        <w:bottom w:val="none" w:sz="0" w:space="0" w:color="auto"/>
                        <w:right w:val="none" w:sz="0" w:space="0" w:color="auto"/>
                      </w:divBdr>
                    </w:div>
                  </w:divsChild>
                </w:div>
                <w:div w:id="1535188321">
                  <w:marLeft w:val="0"/>
                  <w:marRight w:val="0"/>
                  <w:marTop w:val="0"/>
                  <w:marBottom w:val="0"/>
                  <w:divBdr>
                    <w:top w:val="none" w:sz="0" w:space="0" w:color="auto"/>
                    <w:left w:val="none" w:sz="0" w:space="0" w:color="auto"/>
                    <w:bottom w:val="none" w:sz="0" w:space="0" w:color="auto"/>
                    <w:right w:val="none" w:sz="0" w:space="0" w:color="auto"/>
                  </w:divBdr>
                  <w:divsChild>
                    <w:div w:id="469134826">
                      <w:marLeft w:val="0"/>
                      <w:marRight w:val="0"/>
                      <w:marTop w:val="0"/>
                      <w:marBottom w:val="0"/>
                      <w:divBdr>
                        <w:top w:val="none" w:sz="0" w:space="0" w:color="auto"/>
                        <w:left w:val="none" w:sz="0" w:space="0" w:color="auto"/>
                        <w:bottom w:val="none" w:sz="0" w:space="0" w:color="auto"/>
                        <w:right w:val="none" w:sz="0" w:space="0" w:color="auto"/>
                      </w:divBdr>
                    </w:div>
                  </w:divsChild>
                </w:div>
                <w:div w:id="1656031987">
                  <w:marLeft w:val="0"/>
                  <w:marRight w:val="0"/>
                  <w:marTop w:val="0"/>
                  <w:marBottom w:val="0"/>
                  <w:divBdr>
                    <w:top w:val="none" w:sz="0" w:space="0" w:color="auto"/>
                    <w:left w:val="none" w:sz="0" w:space="0" w:color="auto"/>
                    <w:bottom w:val="none" w:sz="0" w:space="0" w:color="auto"/>
                    <w:right w:val="none" w:sz="0" w:space="0" w:color="auto"/>
                  </w:divBdr>
                  <w:divsChild>
                    <w:div w:id="549653607">
                      <w:marLeft w:val="0"/>
                      <w:marRight w:val="0"/>
                      <w:marTop w:val="0"/>
                      <w:marBottom w:val="0"/>
                      <w:divBdr>
                        <w:top w:val="none" w:sz="0" w:space="0" w:color="auto"/>
                        <w:left w:val="none" w:sz="0" w:space="0" w:color="auto"/>
                        <w:bottom w:val="none" w:sz="0" w:space="0" w:color="auto"/>
                        <w:right w:val="none" w:sz="0" w:space="0" w:color="auto"/>
                      </w:divBdr>
                    </w:div>
                  </w:divsChild>
                </w:div>
                <w:div w:id="803621495">
                  <w:marLeft w:val="0"/>
                  <w:marRight w:val="0"/>
                  <w:marTop w:val="0"/>
                  <w:marBottom w:val="0"/>
                  <w:divBdr>
                    <w:top w:val="none" w:sz="0" w:space="0" w:color="auto"/>
                    <w:left w:val="none" w:sz="0" w:space="0" w:color="auto"/>
                    <w:bottom w:val="none" w:sz="0" w:space="0" w:color="auto"/>
                    <w:right w:val="none" w:sz="0" w:space="0" w:color="auto"/>
                  </w:divBdr>
                  <w:divsChild>
                    <w:div w:id="13553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314593">
          <w:marLeft w:val="0"/>
          <w:marRight w:val="0"/>
          <w:marTop w:val="0"/>
          <w:marBottom w:val="0"/>
          <w:divBdr>
            <w:top w:val="none" w:sz="0" w:space="0" w:color="auto"/>
            <w:left w:val="none" w:sz="0" w:space="0" w:color="auto"/>
            <w:bottom w:val="none" w:sz="0" w:space="0" w:color="auto"/>
            <w:right w:val="none" w:sz="0" w:space="0" w:color="auto"/>
          </w:divBdr>
          <w:divsChild>
            <w:div w:id="1367411485">
              <w:marLeft w:val="0"/>
              <w:marRight w:val="0"/>
              <w:marTop w:val="0"/>
              <w:marBottom w:val="0"/>
              <w:divBdr>
                <w:top w:val="none" w:sz="0" w:space="0" w:color="auto"/>
                <w:left w:val="none" w:sz="0" w:space="0" w:color="auto"/>
                <w:bottom w:val="none" w:sz="0" w:space="0" w:color="auto"/>
                <w:right w:val="none" w:sz="0" w:space="0" w:color="auto"/>
              </w:divBdr>
            </w:div>
            <w:div w:id="1800998335">
              <w:marLeft w:val="0"/>
              <w:marRight w:val="0"/>
              <w:marTop w:val="0"/>
              <w:marBottom w:val="0"/>
              <w:divBdr>
                <w:top w:val="none" w:sz="0" w:space="0" w:color="auto"/>
                <w:left w:val="none" w:sz="0" w:space="0" w:color="auto"/>
                <w:bottom w:val="none" w:sz="0" w:space="0" w:color="auto"/>
                <w:right w:val="none" w:sz="0" w:space="0" w:color="auto"/>
              </w:divBdr>
              <w:divsChild>
                <w:div w:id="947855003">
                  <w:marLeft w:val="0"/>
                  <w:marRight w:val="0"/>
                  <w:marTop w:val="0"/>
                  <w:marBottom w:val="0"/>
                  <w:divBdr>
                    <w:top w:val="none" w:sz="0" w:space="0" w:color="auto"/>
                    <w:left w:val="none" w:sz="0" w:space="0" w:color="auto"/>
                    <w:bottom w:val="none" w:sz="0" w:space="0" w:color="auto"/>
                    <w:right w:val="none" w:sz="0" w:space="0" w:color="auto"/>
                  </w:divBdr>
                  <w:divsChild>
                    <w:div w:id="1428116681">
                      <w:marLeft w:val="0"/>
                      <w:marRight w:val="0"/>
                      <w:marTop w:val="0"/>
                      <w:marBottom w:val="0"/>
                      <w:divBdr>
                        <w:top w:val="none" w:sz="0" w:space="0" w:color="auto"/>
                        <w:left w:val="none" w:sz="0" w:space="0" w:color="auto"/>
                        <w:bottom w:val="none" w:sz="0" w:space="0" w:color="auto"/>
                        <w:right w:val="none" w:sz="0" w:space="0" w:color="auto"/>
                      </w:divBdr>
                    </w:div>
                  </w:divsChild>
                </w:div>
                <w:div w:id="1059742597">
                  <w:marLeft w:val="0"/>
                  <w:marRight w:val="0"/>
                  <w:marTop w:val="0"/>
                  <w:marBottom w:val="0"/>
                  <w:divBdr>
                    <w:top w:val="none" w:sz="0" w:space="0" w:color="auto"/>
                    <w:left w:val="none" w:sz="0" w:space="0" w:color="auto"/>
                    <w:bottom w:val="none" w:sz="0" w:space="0" w:color="auto"/>
                    <w:right w:val="none" w:sz="0" w:space="0" w:color="auto"/>
                  </w:divBdr>
                  <w:divsChild>
                    <w:div w:id="1085763263">
                      <w:marLeft w:val="0"/>
                      <w:marRight w:val="0"/>
                      <w:marTop w:val="0"/>
                      <w:marBottom w:val="0"/>
                      <w:divBdr>
                        <w:top w:val="none" w:sz="0" w:space="0" w:color="auto"/>
                        <w:left w:val="none" w:sz="0" w:space="0" w:color="auto"/>
                        <w:bottom w:val="none" w:sz="0" w:space="0" w:color="auto"/>
                        <w:right w:val="none" w:sz="0" w:space="0" w:color="auto"/>
                      </w:divBdr>
                    </w:div>
                  </w:divsChild>
                </w:div>
                <w:div w:id="1670282894">
                  <w:marLeft w:val="0"/>
                  <w:marRight w:val="0"/>
                  <w:marTop w:val="0"/>
                  <w:marBottom w:val="0"/>
                  <w:divBdr>
                    <w:top w:val="none" w:sz="0" w:space="0" w:color="auto"/>
                    <w:left w:val="none" w:sz="0" w:space="0" w:color="auto"/>
                    <w:bottom w:val="none" w:sz="0" w:space="0" w:color="auto"/>
                    <w:right w:val="none" w:sz="0" w:space="0" w:color="auto"/>
                  </w:divBdr>
                  <w:divsChild>
                    <w:div w:id="42755685">
                      <w:marLeft w:val="0"/>
                      <w:marRight w:val="0"/>
                      <w:marTop w:val="0"/>
                      <w:marBottom w:val="0"/>
                      <w:divBdr>
                        <w:top w:val="none" w:sz="0" w:space="0" w:color="auto"/>
                        <w:left w:val="none" w:sz="0" w:space="0" w:color="auto"/>
                        <w:bottom w:val="none" w:sz="0" w:space="0" w:color="auto"/>
                        <w:right w:val="none" w:sz="0" w:space="0" w:color="auto"/>
                      </w:divBdr>
                    </w:div>
                  </w:divsChild>
                </w:div>
                <w:div w:id="806630282">
                  <w:marLeft w:val="0"/>
                  <w:marRight w:val="0"/>
                  <w:marTop w:val="0"/>
                  <w:marBottom w:val="0"/>
                  <w:divBdr>
                    <w:top w:val="none" w:sz="0" w:space="0" w:color="auto"/>
                    <w:left w:val="none" w:sz="0" w:space="0" w:color="auto"/>
                    <w:bottom w:val="none" w:sz="0" w:space="0" w:color="auto"/>
                    <w:right w:val="none" w:sz="0" w:space="0" w:color="auto"/>
                  </w:divBdr>
                  <w:divsChild>
                    <w:div w:id="842234346">
                      <w:marLeft w:val="0"/>
                      <w:marRight w:val="0"/>
                      <w:marTop w:val="0"/>
                      <w:marBottom w:val="0"/>
                      <w:divBdr>
                        <w:top w:val="none" w:sz="0" w:space="0" w:color="auto"/>
                        <w:left w:val="none" w:sz="0" w:space="0" w:color="auto"/>
                        <w:bottom w:val="none" w:sz="0" w:space="0" w:color="auto"/>
                        <w:right w:val="none" w:sz="0" w:space="0" w:color="auto"/>
                      </w:divBdr>
                    </w:div>
                  </w:divsChild>
                </w:div>
                <w:div w:id="117528011">
                  <w:marLeft w:val="0"/>
                  <w:marRight w:val="0"/>
                  <w:marTop w:val="0"/>
                  <w:marBottom w:val="0"/>
                  <w:divBdr>
                    <w:top w:val="none" w:sz="0" w:space="0" w:color="auto"/>
                    <w:left w:val="none" w:sz="0" w:space="0" w:color="auto"/>
                    <w:bottom w:val="none" w:sz="0" w:space="0" w:color="auto"/>
                    <w:right w:val="none" w:sz="0" w:space="0" w:color="auto"/>
                  </w:divBdr>
                  <w:divsChild>
                    <w:div w:id="1461874646">
                      <w:marLeft w:val="0"/>
                      <w:marRight w:val="0"/>
                      <w:marTop w:val="0"/>
                      <w:marBottom w:val="0"/>
                      <w:divBdr>
                        <w:top w:val="none" w:sz="0" w:space="0" w:color="auto"/>
                        <w:left w:val="none" w:sz="0" w:space="0" w:color="auto"/>
                        <w:bottom w:val="none" w:sz="0" w:space="0" w:color="auto"/>
                        <w:right w:val="none" w:sz="0" w:space="0" w:color="auto"/>
                      </w:divBdr>
                    </w:div>
                  </w:divsChild>
                </w:div>
                <w:div w:id="287782483">
                  <w:marLeft w:val="0"/>
                  <w:marRight w:val="0"/>
                  <w:marTop w:val="0"/>
                  <w:marBottom w:val="0"/>
                  <w:divBdr>
                    <w:top w:val="none" w:sz="0" w:space="0" w:color="auto"/>
                    <w:left w:val="none" w:sz="0" w:space="0" w:color="auto"/>
                    <w:bottom w:val="none" w:sz="0" w:space="0" w:color="auto"/>
                    <w:right w:val="none" w:sz="0" w:space="0" w:color="auto"/>
                  </w:divBdr>
                  <w:divsChild>
                    <w:div w:id="1984965045">
                      <w:marLeft w:val="0"/>
                      <w:marRight w:val="0"/>
                      <w:marTop w:val="0"/>
                      <w:marBottom w:val="0"/>
                      <w:divBdr>
                        <w:top w:val="none" w:sz="0" w:space="0" w:color="auto"/>
                        <w:left w:val="none" w:sz="0" w:space="0" w:color="auto"/>
                        <w:bottom w:val="none" w:sz="0" w:space="0" w:color="auto"/>
                        <w:right w:val="none" w:sz="0" w:space="0" w:color="auto"/>
                      </w:divBdr>
                    </w:div>
                  </w:divsChild>
                </w:div>
                <w:div w:id="1695379845">
                  <w:marLeft w:val="0"/>
                  <w:marRight w:val="0"/>
                  <w:marTop w:val="0"/>
                  <w:marBottom w:val="0"/>
                  <w:divBdr>
                    <w:top w:val="none" w:sz="0" w:space="0" w:color="auto"/>
                    <w:left w:val="none" w:sz="0" w:space="0" w:color="auto"/>
                    <w:bottom w:val="none" w:sz="0" w:space="0" w:color="auto"/>
                    <w:right w:val="none" w:sz="0" w:space="0" w:color="auto"/>
                  </w:divBdr>
                  <w:divsChild>
                    <w:div w:id="418908433">
                      <w:marLeft w:val="0"/>
                      <w:marRight w:val="0"/>
                      <w:marTop w:val="0"/>
                      <w:marBottom w:val="0"/>
                      <w:divBdr>
                        <w:top w:val="none" w:sz="0" w:space="0" w:color="auto"/>
                        <w:left w:val="none" w:sz="0" w:space="0" w:color="auto"/>
                        <w:bottom w:val="none" w:sz="0" w:space="0" w:color="auto"/>
                        <w:right w:val="none" w:sz="0" w:space="0" w:color="auto"/>
                      </w:divBdr>
                    </w:div>
                  </w:divsChild>
                </w:div>
                <w:div w:id="239368793">
                  <w:marLeft w:val="0"/>
                  <w:marRight w:val="0"/>
                  <w:marTop w:val="0"/>
                  <w:marBottom w:val="0"/>
                  <w:divBdr>
                    <w:top w:val="none" w:sz="0" w:space="0" w:color="auto"/>
                    <w:left w:val="none" w:sz="0" w:space="0" w:color="auto"/>
                    <w:bottom w:val="none" w:sz="0" w:space="0" w:color="auto"/>
                    <w:right w:val="none" w:sz="0" w:space="0" w:color="auto"/>
                  </w:divBdr>
                  <w:divsChild>
                    <w:div w:id="525291226">
                      <w:marLeft w:val="0"/>
                      <w:marRight w:val="0"/>
                      <w:marTop w:val="0"/>
                      <w:marBottom w:val="0"/>
                      <w:divBdr>
                        <w:top w:val="none" w:sz="0" w:space="0" w:color="auto"/>
                        <w:left w:val="none" w:sz="0" w:space="0" w:color="auto"/>
                        <w:bottom w:val="none" w:sz="0" w:space="0" w:color="auto"/>
                        <w:right w:val="none" w:sz="0" w:space="0" w:color="auto"/>
                      </w:divBdr>
                    </w:div>
                  </w:divsChild>
                </w:div>
                <w:div w:id="492526220">
                  <w:marLeft w:val="0"/>
                  <w:marRight w:val="0"/>
                  <w:marTop w:val="0"/>
                  <w:marBottom w:val="0"/>
                  <w:divBdr>
                    <w:top w:val="none" w:sz="0" w:space="0" w:color="auto"/>
                    <w:left w:val="none" w:sz="0" w:space="0" w:color="auto"/>
                    <w:bottom w:val="none" w:sz="0" w:space="0" w:color="auto"/>
                    <w:right w:val="none" w:sz="0" w:space="0" w:color="auto"/>
                  </w:divBdr>
                  <w:divsChild>
                    <w:div w:id="1110277043">
                      <w:marLeft w:val="0"/>
                      <w:marRight w:val="0"/>
                      <w:marTop w:val="0"/>
                      <w:marBottom w:val="0"/>
                      <w:divBdr>
                        <w:top w:val="none" w:sz="0" w:space="0" w:color="auto"/>
                        <w:left w:val="none" w:sz="0" w:space="0" w:color="auto"/>
                        <w:bottom w:val="none" w:sz="0" w:space="0" w:color="auto"/>
                        <w:right w:val="none" w:sz="0" w:space="0" w:color="auto"/>
                      </w:divBdr>
                    </w:div>
                  </w:divsChild>
                </w:div>
                <w:div w:id="2039507996">
                  <w:marLeft w:val="0"/>
                  <w:marRight w:val="0"/>
                  <w:marTop w:val="0"/>
                  <w:marBottom w:val="0"/>
                  <w:divBdr>
                    <w:top w:val="none" w:sz="0" w:space="0" w:color="auto"/>
                    <w:left w:val="none" w:sz="0" w:space="0" w:color="auto"/>
                    <w:bottom w:val="none" w:sz="0" w:space="0" w:color="auto"/>
                    <w:right w:val="none" w:sz="0" w:space="0" w:color="auto"/>
                  </w:divBdr>
                  <w:divsChild>
                    <w:div w:id="1089500098">
                      <w:marLeft w:val="0"/>
                      <w:marRight w:val="0"/>
                      <w:marTop w:val="0"/>
                      <w:marBottom w:val="0"/>
                      <w:divBdr>
                        <w:top w:val="none" w:sz="0" w:space="0" w:color="auto"/>
                        <w:left w:val="none" w:sz="0" w:space="0" w:color="auto"/>
                        <w:bottom w:val="none" w:sz="0" w:space="0" w:color="auto"/>
                        <w:right w:val="none" w:sz="0" w:space="0" w:color="auto"/>
                      </w:divBdr>
                    </w:div>
                  </w:divsChild>
                </w:div>
                <w:div w:id="281041098">
                  <w:marLeft w:val="0"/>
                  <w:marRight w:val="0"/>
                  <w:marTop w:val="0"/>
                  <w:marBottom w:val="0"/>
                  <w:divBdr>
                    <w:top w:val="none" w:sz="0" w:space="0" w:color="auto"/>
                    <w:left w:val="none" w:sz="0" w:space="0" w:color="auto"/>
                    <w:bottom w:val="none" w:sz="0" w:space="0" w:color="auto"/>
                    <w:right w:val="none" w:sz="0" w:space="0" w:color="auto"/>
                  </w:divBdr>
                  <w:divsChild>
                    <w:div w:id="445582671">
                      <w:marLeft w:val="0"/>
                      <w:marRight w:val="0"/>
                      <w:marTop w:val="0"/>
                      <w:marBottom w:val="0"/>
                      <w:divBdr>
                        <w:top w:val="none" w:sz="0" w:space="0" w:color="auto"/>
                        <w:left w:val="none" w:sz="0" w:space="0" w:color="auto"/>
                        <w:bottom w:val="none" w:sz="0" w:space="0" w:color="auto"/>
                        <w:right w:val="none" w:sz="0" w:space="0" w:color="auto"/>
                      </w:divBdr>
                    </w:div>
                  </w:divsChild>
                </w:div>
                <w:div w:id="394552754">
                  <w:marLeft w:val="0"/>
                  <w:marRight w:val="0"/>
                  <w:marTop w:val="0"/>
                  <w:marBottom w:val="0"/>
                  <w:divBdr>
                    <w:top w:val="none" w:sz="0" w:space="0" w:color="auto"/>
                    <w:left w:val="none" w:sz="0" w:space="0" w:color="auto"/>
                    <w:bottom w:val="none" w:sz="0" w:space="0" w:color="auto"/>
                    <w:right w:val="none" w:sz="0" w:space="0" w:color="auto"/>
                  </w:divBdr>
                  <w:divsChild>
                    <w:div w:id="1910649940">
                      <w:marLeft w:val="0"/>
                      <w:marRight w:val="0"/>
                      <w:marTop w:val="0"/>
                      <w:marBottom w:val="0"/>
                      <w:divBdr>
                        <w:top w:val="none" w:sz="0" w:space="0" w:color="auto"/>
                        <w:left w:val="none" w:sz="0" w:space="0" w:color="auto"/>
                        <w:bottom w:val="none" w:sz="0" w:space="0" w:color="auto"/>
                        <w:right w:val="none" w:sz="0" w:space="0" w:color="auto"/>
                      </w:divBdr>
                    </w:div>
                  </w:divsChild>
                </w:div>
                <w:div w:id="1905946939">
                  <w:marLeft w:val="0"/>
                  <w:marRight w:val="0"/>
                  <w:marTop w:val="0"/>
                  <w:marBottom w:val="0"/>
                  <w:divBdr>
                    <w:top w:val="none" w:sz="0" w:space="0" w:color="auto"/>
                    <w:left w:val="none" w:sz="0" w:space="0" w:color="auto"/>
                    <w:bottom w:val="none" w:sz="0" w:space="0" w:color="auto"/>
                    <w:right w:val="none" w:sz="0" w:space="0" w:color="auto"/>
                  </w:divBdr>
                  <w:divsChild>
                    <w:div w:id="235209161">
                      <w:marLeft w:val="0"/>
                      <w:marRight w:val="0"/>
                      <w:marTop w:val="0"/>
                      <w:marBottom w:val="0"/>
                      <w:divBdr>
                        <w:top w:val="none" w:sz="0" w:space="0" w:color="auto"/>
                        <w:left w:val="none" w:sz="0" w:space="0" w:color="auto"/>
                        <w:bottom w:val="none" w:sz="0" w:space="0" w:color="auto"/>
                        <w:right w:val="none" w:sz="0" w:space="0" w:color="auto"/>
                      </w:divBdr>
                    </w:div>
                  </w:divsChild>
                </w:div>
                <w:div w:id="296303668">
                  <w:marLeft w:val="0"/>
                  <w:marRight w:val="0"/>
                  <w:marTop w:val="0"/>
                  <w:marBottom w:val="0"/>
                  <w:divBdr>
                    <w:top w:val="none" w:sz="0" w:space="0" w:color="auto"/>
                    <w:left w:val="none" w:sz="0" w:space="0" w:color="auto"/>
                    <w:bottom w:val="none" w:sz="0" w:space="0" w:color="auto"/>
                    <w:right w:val="none" w:sz="0" w:space="0" w:color="auto"/>
                  </w:divBdr>
                  <w:divsChild>
                    <w:div w:id="290550189">
                      <w:marLeft w:val="0"/>
                      <w:marRight w:val="0"/>
                      <w:marTop w:val="0"/>
                      <w:marBottom w:val="0"/>
                      <w:divBdr>
                        <w:top w:val="none" w:sz="0" w:space="0" w:color="auto"/>
                        <w:left w:val="none" w:sz="0" w:space="0" w:color="auto"/>
                        <w:bottom w:val="none" w:sz="0" w:space="0" w:color="auto"/>
                        <w:right w:val="none" w:sz="0" w:space="0" w:color="auto"/>
                      </w:divBdr>
                    </w:div>
                  </w:divsChild>
                </w:div>
                <w:div w:id="1778022241">
                  <w:marLeft w:val="0"/>
                  <w:marRight w:val="0"/>
                  <w:marTop w:val="0"/>
                  <w:marBottom w:val="0"/>
                  <w:divBdr>
                    <w:top w:val="none" w:sz="0" w:space="0" w:color="auto"/>
                    <w:left w:val="none" w:sz="0" w:space="0" w:color="auto"/>
                    <w:bottom w:val="none" w:sz="0" w:space="0" w:color="auto"/>
                    <w:right w:val="none" w:sz="0" w:space="0" w:color="auto"/>
                  </w:divBdr>
                  <w:divsChild>
                    <w:div w:id="750466545">
                      <w:marLeft w:val="0"/>
                      <w:marRight w:val="0"/>
                      <w:marTop w:val="0"/>
                      <w:marBottom w:val="0"/>
                      <w:divBdr>
                        <w:top w:val="none" w:sz="0" w:space="0" w:color="auto"/>
                        <w:left w:val="none" w:sz="0" w:space="0" w:color="auto"/>
                        <w:bottom w:val="none" w:sz="0" w:space="0" w:color="auto"/>
                        <w:right w:val="none" w:sz="0" w:space="0" w:color="auto"/>
                      </w:divBdr>
                    </w:div>
                  </w:divsChild>
                </w:div>
                <w:div w:id="388694998">
                  <w:marLeft w:val="0"/>
                  <w:marRight w:val="0"/>
                  <w:marTop w:val="0"/>
                  <w:marBottom w:val="0"/>
                  <w:divBdr>
                    <w:top w:val="none" w:sz="0" w:space="0" w:color="auto"/>
                    <w:left w:val="none" w:sz="0" w:space="0" w:color="auto"/>
                    <w:bottom w:val="none" w:sz="0" w:space="0" w:color="auto"/>
                    <w:right w:val="none" w:sz="0" w:space="0" w:color="auto"/>
                  </w:divBdr>
                  <w:divsChild>
                    <w:div w:id="1641686576">
                      <w:marLeft w:val="0"/>
                      <w:marRight w:val="0"/>
                      <w:marTop w:val="0"/>
                      <w:marBottom w:val="0"/>
                      <w:divBdr>
                        <w:top w:val="none" w:sz="0" w:space="0" w:color="auto"/>
                        <w:left w:val="none" w:sz="0" w:space="0" w:color="auto"/>
                        <w:bottom w:val="none" w:sz="0" w:space="0" w:color="auto"/>
                        <w:right w:val="none" w:sz="0" w:space="0" w:color="auto"/>
                      </w:divBdr>
                    </w:div>
                  </w:divsChild>
                </w:div>
                <w:div w:id="1868562446">
                  <w:marLeft w:val="0"/>
                  <w:marRight w:val="0"/>
                  <w:marTop w:val="0"/>
                  <w:marBottom w:val="0"/>
                  <w:divBdr>
                    <w:top w:val="none" w:sz="0" w:space="0" w:color="auto"/>
                    <w:left w:val="none" w:sz="0" w:space="0" w:color="auto"/>
                    <w:bottom w:val="none" w:sz="0" w:space="0" w:color="auto"/>
                    <w:right w:val="none" w:sz="0" w:space="0" w:color="auto"/>
                  </w:divBdr>
                  <w:divsChild>
                    <w:div w:id="536816045">
                      <w:marLeft w:val="0"/>
                      <w:marRight w:val="0"/>
                      <w:marTop w:val="0"/>
                      <w:marBottom w:val="0"/>
                      <w:divBdr>
                        <w:top w:val="none" w:sz="0" w:space="0" w:color="auto"/>
                        <w:left w:val="none" w:sz="0" w:space="0" w:color="auto"/>
                        <w:bottom w:val="none" w:sz="0" w:space="0" w:color="auto"/>
                        <w:right w:val="none" w:sz="0" w:space="0" w:color="auto"/>
                      </w:divBdr>
                    </w:div>
                  </w:divsChild>
                </w:div>
                <w:div w:id="1486238543">
                  <w:marLeft w:val="0"/>
                  <w:marRight w:val="0"/>
                  <w:marTop w:val="0"/>
                  <w:marBottom w:val="0"/>
                  <w:divBdr>
                    <w:top w:val="none" w:sz="0" w:space="0" w:color="auto"/>
                    <w:left w:val="none" w:sz="0" w:space="0" w:color="auto"/>
                    <w:bottom w:val="none" w:sz="0" w:space="0" w:color="auto"/>
                    <w:right w:val="none" w:sz="0" w:space="0" w:color="auto"/>
                  </w:divBdr>
                  <w:divsChild>
                    <w:div w:id="447703086">
                      <w:marLeft w:val="0"/>
                      <w:marRight w:val="0"/>
                      <w:marTop w:val="0"/>
                      <w:marBottom w:val="0"/>
                      <w:divBdr>
                        <w:top w:val="none" w:sz="0" w:space="0" w:color="auto"/>
                        <w:left w:val="none" w:sz="0" w:space="0" w:color="auto"/>
                        <w:bottom w:val="none" w:sz="0" w:space="0" w:color="auto"/>
                        <w:right w:val="none" w:sz="0" w:space="0" w:color="auto"/>
                      </w:divBdr>
                    </w:div>
                  </w:divsChild>
                </w:div>
                <w:div w:id="61684880">
                  <w:marLeft w:val="0"/>
                  <w:marRight w:val="0"/>
                  <w:marTop w:val="0"/>
                  <w:marBottom w:val="0"/>
                  <w:divBdr>
                    <w:top w:val="none" w:sz="0" w:space="0" w:color="auto"/>
                    <w:left w:val="none" w:sz="0" w:space="0" w:color="auto"/>
                    <w:bottom w:val="none" w:sz="0" w:space="0" w:color="auto"/>
                    <w:right w:val="none" w:sz="0" w:space="0" w:color="auto"/>
                  </w:divBdr>
                  <w:divsChild>
                    <w:div w:id="1717311873">
                      <w:marLeft w:val="0"/>
                      <w:marRight w:val="0"/>
                      <w:marTop w:val="0"/>
                      <w:marBottom w:val="0"/>
                      <w:divBdr>
                        <w:top w:val="none" w:sz="0" w:space="0" w:color="auto"/>
                        <w:left w:val="none" w:sz="0" w:space="0" w:color="auto"/>
                        <w:bottom w:val="none" w:sz="0" w:space="0" w:color="auto"/>
                        <w:right w:val="none" w:sz="0" w:space="0" w:color="auto"/>
                      </w:divBdr>
                    </w:div>
                  </w:divsChild>
                </w:div>
                <w:div w:id="1090732398">
                  <w:marLeft w:val="0"/>
                  <w:marRight w:val="0"/>
                  <w:marTop w:val="0"/>
                  <w:marBottom w:val="0"/>
                  <w:divBdr>
                    <w:top w:val="none" w:sz="0" w:space="0" w:color="auto"/>
                    <w:left w:val="none" w:sz="0" w:space="0" w:color="auto"/>
                    <w:bottom w:val="none" w:sz="0" w:space="0" w:color="auto"/>
                    <w:right w:val="none" w:sz="0" w:space="0" w:color="auto"/>
                  </w:divBdr>
                  <w:divsChild>
                    <w:div w:id="111217656">
                      <w:marLeft w:val="0"/>
                      <w:marRight w:val="0"/>
                      <w:marTop w:val="0"/>
                      <w:marBottom w:val="0"/>
                      <w:divBdr>
                        <w:top w:val="none" w:sz="0" w:space="0" w:color="auto"/>
                        <w:left w:val="none" w:sz="0" w:space="0" w:color="auto"/>
                        <w:bottom w:val="none" w:sz="0" w:space="0" w:color="auto"/>
                        <w:right w:val="none" w:sz="0" w:space="0" w:color="auto"/>
                      </w:divBdr>
                    </w:div>
                  </w:divsChild>
                </w:div>
                <w:div w:id="704714150">
                  <w:marLeft w:val="0"/>
                  <w:marRight w:val="0"/>
                  <w:marTop w:val="0"/>
                  <w:marBottom w:val="0"/>
                  <w:divBdr>
                    <w:top w:val="none" w:sz="0" w:space="0" w:color="auto"/>
                    <w:left w:val="none" w:sz="0" w:space="0" w:color="auto"/>
                    <w:bottom w:val="none" w:sz="0" w:space="0" w:color="auto"/>
                    <w:right w:val="none" w:sz="0" w:space="0" w:color="auto"/>
                  </w:divBdr>
                  <w:divsChild>
                    <w:div w:id="1022708572">
                      <w:marLeft w:val="0"/>
                      <w:marRight w:val="0"/>
                      <w:marTop w:val="0"/>
                      <w:marBottom w:val="0"/>
                      <w:divBdr>
                        <w:top w:val="none" w:sz="0" w:space="0" w:color="auto"/>
                        <w:left w:val="none" w:sz="0" w:space="0" w:color="auto"/>
                        <w:bottom w:val="none" w:sz="0" w:space="0" w:color="auto"/>
                        <w:right w:val="none" w:sz="0" w:space="0" w:color="auto"/>
                      </w:divBdr>
                    </w:div>
                  </w:divsChild>
                </w:div>
                <w:div w:id="1185316848">
                  <w:marLeft w:val="0"/>
                  <w:marRight w:val="0"/>
                  <w:marTop w:val="0"/>
                  <w:marBottom w:val="0"/>
                  <w:divBdr>
                    <w:top w:val="none" w:sz="0" w:space="0" w:color="auto"/>
                    <w:left w:val="none" w:sz="0" w:space="0" w:color="auto"/>
                    <w:bottom w:val="none" w:sz="0" w:space="0" w:color="auto"/>
                    <w:right w:val="none" w:sz="0" w:space="0" w:color="auto"/>
                  </w:divBdr>
                  <w:divsChild>
                    <w:div w:id="349113050">
                      <w:marLeft w:val="0"/>
                      <w:marRight w:val="0"/>
                      <w:marTop w:val="0"/>
                      <w:marBottom w:val="0"/>
                      <w:divBdr>
                        <w:top w:val="none" w:sz="0" w:space="0" w:color="auto"/>
                        <w:left w:val="none" w:sz="0" w:space="0" w:color="auto"/>
                        <w:bottom w:val="none" w:sz="0" w:space="0" w:color="auto"/>
                        <w:right w:val="none" w:sz="0" w:space="0" w:color="auto"/>
                      </w:divBdr>
                    </w:div>
                  </w:divsChild>
                </w:div>
                <w:div w:id="741025143">
                  <w:marLeft w:val="0"/>
                  <w:marRight w:val="0"/>
                  <w:marTop w:val="0"/>
                  <w:marBottom w:val="0"/>
                  <w:divBdr>
                    <w:top w:val="none" w:sz="0" w:space="0" w:color="auto"/>
                    <w:left w:val="none" w:sz="0" w:space="0" w:color="auto"/>
                    <w:bottom w:val="none" w:sz="0" w:space="0" w:color="auto"/>
                    <w:right w:val="none" w:sz="0" w:space="0" w:color="auto"/>
                  </w:divBdr>
                  <w:divsChild>
                    <w:div w:id="1058936678">
                      <w:marLeft w:val="0"/>
                      <w:marRight w:val="0"/>
                      <w:marTop w:val="0"/>
                      <w:marBottom w:val="0"/>
                      <w:divBdr>
                        <w:top w:val="none" w:sz="0" w:space="0" w:color="auto"/>
                        <w:left w:val="none" w:sz="0" w:space="0" w:color="auto"/>
                        <w:bottom w:val="none" w:sz="0" w:space="0" w:color="auto"/>
                        <w:right w:val="none" w:sz="0" w:space="0" w:color="auto"/>
                      </w:divBdr>
                    </w:div>
                  </w:divsChild>
                </w:div>
                <w:div w:id="1384519517">
                  <w:marLeft w:val="0"/>
                  <w:marRight w:val="0"/>
                  <w:marTop w:val="0"/>
                  <w:marBottom w:val="0"/>
                  <w:divBdr>
                    <w:top w:val="none" w:sz="0" w:space="0" w:color="auto"/>
                    <w:left w:val="none" w:sz="0" w:space="0" w:color="auto"/>
                    <w:bottom w:val="none" w:sz="0" w:space="0" w:color="auto"/>
                    <w:right w:val="none" w:sz="0" w:space="0" w:color="auto"/>
                  </w:divBdr>
                  <w:divsChild>
                    <w:div w:id="1353915563">
                      <w:marLeft w:val="0"/>
                      <w:marRight w:val="0"/>
                      <w:marTop w:val="0"/>
                      <w:marBottom w:val="0"/>
                      <w:divBdr>
                        <w:top w:val="none" w:sz="0" w:space="0" w:color="auto"/>
                        <w:left w:val="none" w:sz="0" w:space="0" w:color="auto"/>
                        <w:bottom w:val="none" w:sz="0" w:space="0" w:color="auto"/>
                        <w:right w:val="none" w:sz="0" w:space="0" w:color="auto"/>
                      </w:divBdr>
                    </w:div>
                  </w:divsChild>
                </w:div>
                <w:div w:id="307713826">
                  <w:marLeft w:val="0"/>
                  <w:marRight w:val="0"/>
                  <w:marTop w:val="0"/>
                  <w:marBottom w:val="0"/>
                  <w:divBdr>
                    <w:top w:val="none" w:sz="0" w:space="0" w:color="auto"/>
                    <w:left w:val="none" w:sz="0" w:space="0" w:color="auto"/>
                    <w:bottom w:val="none" w:sz="0" w:space="0" w:color="auto"/>
                    <w:right w:val="none" w:sz="0" w:space="0" w:color="auto"/>
                  </w:divBdr>
                  <w:divsChild>
                    <w:div w:id="1718701862">
                      <w:marLeft w:val="0"/>
                      <w:marRight w:val="0"/>
                      <w:marTop w:val="0"/>
                      <w:marBottom w:val="0"/>
                      <w:divBdr>
                        <w:top w:val="none" w:sz="0" w:space="0" w:color="auto"/>
                        <w:left w:val="none" w:sz="0" w:space="0" w:color="auto"/>
                        <w:bottom w:val="none" w:sz="0" w:space="0" w:color="auto"/>
                        <w:right w:val="none" w:sz="0" w:space="0" w:color="auto"/>
                      </w:divBdr>
                    </w:div>
                  </w:divsChild>
                </w:div>
                <w:div w:id="1454597783">
                  <w:marLeft w:val="0"/>
                  <w:marRight w:val="0"/>
                  <w:marTop w:val="0"/>
                  <w:marBottom w:val="0"/>
                  <w:divBdr>
                    <w:top w:val="none" w:sz="0" w:space="0" w:color="auto"/>
                    <w:left w:val="none" w:sz="0" w:space="0" w:color="auto"/>
                    <w:bottom w:val="none" w:sz="0" w:space="0" w:color="auto"/>
                    <w:right w:val="none" w:sz="0" w:space="0" w:color="auto"/>
                  </w:divBdr>
                  <w:divsChild>
                    <w:div w:id="1319774133">
                      <w:marLeft w:val="0"/>
                      <w:marRight w:val="0"/>
                      <w:marTop w:val="0"/>
                      <w:marBottom w:val="0"/>
                      <w:divBdr>
                        <w:top w:val="none" w:sz="0" w:space="0" w:color="auto"/>
                        <w:left w:val="none" w:sz="0" w:space="0" w:color="auto"/>
                        <w:bottom w:val="none" w:sz="0" w:space="0" w:color="auto"/>
                        <w:right w:val="none" w:sz="0" w:space="0" w:color="auto"/>
                      </w:divBdr>
                    </w:div>
                  </w:divsChild>
                </w:div>
                <w:div w:id="1885752118">
                  <w:marLeft w:val="0"/>
                  <w:marRight w:val="0"/>
                  <w:marTop w:val="0"/>
                  <w:marBottom w:val="0"/>
                  <w:divBdr>
                    <w:top w:val="none" w:sz="0" w:space="0" w:color="auto"/>
                    <w:left w:val="none" w:sz="0" w:space="0" w:color="auto"/>
                    <w:bottom w:val="none" w:sz="0" w:space="0" w:color="auto"/>
                    <w:right w:val="none" w:sz="0" w:space="0" w:color="auto"/>
                  </w:divBdr>
                  <w:divsChild>
                    <w:div w:id="1580481663">
                      <w:marLeft w:val="0"/>
                      <w:marRight w:val="0"/>
                      <w:marTop w:val="0"/>
                      <w:marBottom w:val="0"/>
                      <w:divBdr>
                        <w:top w:val="none" w:sz="0" w:space="0" w:color="auto"/>
                        <w:left w:val="none" w:sz="0" w:space="0" w:color="auto"/>
                        <w:bottom w:val="none" w:sz="0" w:space="0" w:color="auto"/>
                        <w:right w:val="none" w:sz="0" w:space="0" w:color="auto"/>
                      </w:divBdr>
                    </w:div>
                  </w:divsChild>
                </w:div>
                <w:div w:id="1208030134">
                  <w:marLeft w:val="0"/>
                  <w:marRight w:val="0"/>
                  <w:marTop w:val="0"/>
                  <w:marBottom w:val="0"/>
                  <w:divBdr>
                    <w:top w:val="none" w:sz="0" w:space="0" w:color="auto"/>
                    <w:left w:val="none" w:sz="0" w:space="0" w:color="auto"/>
                    <w:bottom w:val="none" w:sz="0" w:space="0" w:color="auto"/>
                    <w:right w:val="none" w:sz="0" w:space="0" w:color="auto"/>
                  </w:divBdr>
                  <w:divsChild>
                    <w:div w:id="1713995383">
                      <w:marLeft w:val="0"/>
                      <w:marRight w:val="0"/>
                      <w:marTop w:val="0"/>
                      <w:marBottom w:val="0"/>
                      <w:divBdr>
                        <w:top w:val="none" w:sz="0" w:space="0" w:color="auto"/>
                        <w:left w:val="none" w:sz="0" w:space="0" w:color="auto"/>
                        <w:bottom w:val="none" w:sz="0" w:space="0" w:color="auto"/>
                        <w:right w:val="none" w:sz="0" w:space="0" w:color="auto"/>
                      </w:divBdr>
                    </w:div>
                  </w:divsChild>
                </w:div>
                <w:div w:id="1278635742">
                  <w:marLeft w:val="0"/>
                  <w:marRight w:val="0"/>
                  <w:marTop w:val="0"/>
                  <w:marBottom w:val="0"/>
                  <w:divBdr>
                    <w:top w:val="none" w:sz="0" w:space="0" w:color="auto"/>
                    <w:left w:val="none" w:sz="0" w:space="0" w:color="auto"/>
                    <w:bottom w:val="none" w:sz="0" w:space="0" w:color="auto"/>
                    <w:right w:val="none" w:sz="0" w:space="0" w:color="auto"/>
                  </w:divBdr>
                  <w:divsChild>
                    <w:div w:id="1126703348">
                      <w:marLeft w:val="0"/>
                      <w:marRight w:val="0"/>
                      <w:marTop w:val="0"/>
                      <w:marBottom w:val="0"/>
                      <w:divBdr>
                        <w:top w:val="none" w:sz="0" w:space="0" w:color="auto"/>
                        <w:left w:val="none" w:sz="0" w:space="0" w:color="auto"/>
                        <w:bottom w:val="none" w:sz="0" w:space="0" w:color="auto"/>
                        <w:right w:val="none" w:sz="0" w:space="0" w:color="auto"/>
                      </w:divBdr>
                    </w:div>
                  </w:divsChild>
                </w:div>
                <w:div w:id="1002974672">
                  <w:marLeft w:val="0"/>
                  <w:marRight w:val="0"/>
                  <w:marTop w:val="0"/>
                  <w:marBottom w:val="0"/>
                  <w:divBdr>
                    <w:top w:val="none" w:sz="0" w:space="0" w:color="auto"/>
                    <w:left w:val="none" w:sz="0" w:space="0" w:color="auto"/>
                    <w:bottom w:val="none" w:sz="0" w:space="0" w:color="auto"/>
                    <w:right w:val="none" w:sz="0" w:space="0" w:color="auto"/>
                  </w:divBdr>
                  <w:divsChild>
                    <w:div w:id="1747801903">
                      <w:marLeft w:val="0"/>
                      <w:marRight w:val="0"/>
                      <w:marTop w:val="0"/>
                      <w:marBottom w:val="0"/>
                      <w:divBdr>
                        <w:top w:val="none" w:sz="0" w:space="0" w:color="auto"/>
                        <w:left w:val="none" w:sz="0" w:space="0" w:color="auto"/>
                        <w:bottom w:val="none" w:sz="0" w:space="0" w:color="auto"/>
                        <w:right w:val="none" w:sz="0" w:space="0" w:color="auto"/>
                      </w:divBdr>
                    </w:div>
                  </w:divsChild>
                </w:div>
                <w:div w:id="1464425353">
                  <w:marLeft w:val="0"/>
                  <w:marRight w:val="0"/>
                  <w:marTop w:val="0"/>
                  <w:marBottom w:val="0"/>
                  <w:divBdr>
                    <w:top w:val="none" w:sz="0" w:space="0" w:color="auto"/>
                    <w:left w:val="none" w:sz="0" w:space="0" w:color="auto"/>
                    <w:bottom w:val="none" w:sz="0" w:space="0" w:color="auto"/>
                    <w:right w:val="none" w:sz="0" w:space="0" w:color="auto"/>
                  </w:divBdr>
                  <w:divsChild>
                    <w:div w:id="504708269">
                      <w:marLeft w:val="0"/>
                      <w:marRight w:val="0"/>
                      <w:marTop w:val="0"/>
                      <w:marBottom w:val="0"/>
                      <w:divBdr>
                        <w:top w:val="none" w:sz="0" w:space="0" w:color="auto"/>
                        <w:left w:val="none" w:sz="0" w:space="0" w:color="auto"/>
                        <w:bottom w:val="none" w:sz="0" w:space="0" w:color="auto"/>
                        <w:right w:val="none" w:sz="0" w:space="0" w:color="auto"/>
                      </w:divBdr>
                    </w:div>
                  </w:divsChild>
                </w:div>
                <w:div w:id="245261501">
                  <w:marLeft w:val="0"/>
                  <w:marRight w:val="0"/>
                  <w:marTop w:val="0"/>
                  <w:marBottom w:val="0"/>
                  <w:divBdr>
                    <w:top w:val="none" w:sz="0" w:space="0" w:color="auto"/>
                    <w:left w:val="none" w:sz="0" w:space="0" w:color="auto"/>
                    <w:bottom w:val="none" w:sz="0" w:space="0" w:color="auto"/>
                    <w:right w:val="none" w:sz="0" w:space="0" w:color="auto"/>
                  </w:divBdr>
                  <w:divsChild>
                    <w:div w:id="110415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0159041">
      <w:bodyDiv w:val="1"/>
      <w:marLeft w:val="0"/>
      <w:marRight w:val="0"/>
      <w:marTop w:val="0"/>
      <w:marBottom w:val="0"/>
      <w:divBdr>
        <w:top w:val="none" w:sz="0" w:space="0" w:color="auto"/>
        <w:left w:val="none" w:sz="0" w:space="0" w:color="auto"/>
        <w:bottom w:val="none" w:sz="0" w:space="0" w:color="auto"/>
        <w:right w:val="none" w:sz="0" w:space="0" w:color="auto"/>
      </w:divBdr>
    </w:div>
    <w:div w:id="667829439">
      <w:bodyDiv w:val="1"/>
      <w:marLeft w:val="0"/>
      <w:marRight w:val="0"/>
      <w:marTop w:val="0"/>
      <w:marBottom w:val="0"/>
      <w:divBdr>
        <w:top w:val="none" w:sz="0" w:space="0" w:color="auto"/>
        <w:left w:val="none" w:sz="0" w:space="0" w:color="auto"/>
        <w:bottom w:val="none" w:sz="0" w:space="0" w:color="auto"/>
        <w:right w:val="none" w:sz="0" w:space="0" w:color="auto"/>
      </w:divBdr>
      <w:divsChild>
        <w:div w:id="1377701860">
          <w:marLeft w:val="0"/>
          <w:marRight w:val="0"/>
          <w:marTop w:val="0"/>
          <w:marBottom w:val="0"/>
          <w:divBdr>
            <w:top w:val="none" w:sz="0" w:space="0" w:color="auto"/>
            <w:left w:val="none" w:sz="0" w:space="0" w:color="auto"/>
            <w:bottom w:val="none" w:sz="0" w:space="0" w:color="auto"/>
            <w:right w:val="none" w:sz="0" w:space="0" w:color="auto"/>
          </w:divBdr>
          <w:divsChild>
            <w:div w:id="1768230848">
              <w:marLeft w:val="0"/>
              <w:marRight w:val="0"/>
              <w:marTop w:val="0"/>
              <w:marBottom w:val="0"/>
              <w:divBdr>
                <w:top w:val="none" w:sz="0" w:space="0" w:color="auto"/>
                <w:left w:val="none" w:sz="0" w:space="0" w:color="auto"/>
                <w:bottom w:val="none" w:sz="0" w:space="0" w:color="auto"/>
                <w:right w:val="none" w:sz="0" w:space="0" w:color="auto"/>
              </w:divBdr>
            </w:div>
          </w:divsChild>
        </w:div>
        <w:div w:id="1244292785">
          <w:marLeft w:val="0"/>
          <w:marRight w:val="0"/>
          <w:marTop w:val="0"/>
          <w:marBottom w:val="0"/>
          <w:divBdr>
            <w:top w:val="none" w:sz="0" w:space="0" w:color="auto"/>
            <w:left w:val="none" w:sz="0" w:space="0" w:color="auto"/>
            <w:bottom w:val="none" w:sz="0" w:space="0" w:color="auto"/>
            <w:right w:val="none" w:sz="0" w:space="0" w:color="auto"/>
          </w:divBdr>
          <w:divsChild>
            <w:div w:id="979920688">
              <w:marLeft w:val="0"/>
              <w:marRight w:val="0"/>
              <w:marTop w:val="0"/>
              <w:marBottom w:val="0"/>
              <w:divBdr>
                <w:top w:val="none" w:sz="0" w:space="0" w:color="auto"/>
                <w:left w:val="none" w:sz="0" w:space="0" w:color="auto"/>
                <w:bottom w:val="none" w:sz="0" w:space="0" w:color="auto"/>
                <w:right w:val="none" w:sz="0" w:space="0" w:color="auto"/>
              </w:divBdr>
            </w:div>
            <w:div w:id="626393277">
              <w:marLeft w:val="0"/>
              <w:marRight w:val="0"/>
              <w:marTop w:val="0"/>
              <w:marBottom w:val="0"/>
              <w:divBdr>
                <w:top w:val="none" w:sz="0" w:space="0" w:color="auto"/>
                <w:left w:val="none" w:sz="0" w:space="0" w:color="auto"/>
                <w:bottom w:val="none" w:sz="0" w:space="0" w:color="auto"/>
                <w:right w:val="none" w:sz="0" w:space="0" w:color="auto"/>
              </w:divBdr>
              <w:divsChild>
                <w:div w:id="1712608844">
                  <w:marLeft w:val="0"/>
                  <w:marRight w:val="0"/>
                  <w:marTop w:val="0"/>
                  <w:marBottom w:val="0"/>
                  <w:divBdr>
                    <w:top w:val="none" w:sz="0" w:space="0" w:color="auto"/>
                    <w:left w:val="none" w:sz="0" w:space="0" w:color="auto"/>
                    <w:bottom w:val="none" w:sz="0" w:space="0" w:color="auto"/>
                    <w:right w:val="none" w:sz="0" w:space="0" w:color="auto"/>
                  </w:divBdr>
                  <w:divsChild>
                    <w:div w:id="1164513137">
                      <w:marLeft w:val="0"/>
                      <w:marRight w:val="0"/>
                      <w:marTop w:val="0"/>
                      <w:marBottom w:val="0"/>
                      <w:divBdr>
                        <w:top w:val="none" w:sz="0" w:space="0" w:color="auto"/>
                        <w:left w:val="none" w:sz="0" w:space="0" w:color="auto"/>
                        <w:bottom w:val="none" w:sz="0" w:space="0" w:color="auto"/>
                        <w:right w:val="none" w:sz="0" w:space="0" w:color="auto"/>
                      </w:divBdr>
                    </w:div>
                  </w:divsChild>
                </w:div>
                <w:div w:id="834808299">
                  <w:marLeft w:val="0"/>
                  <w:marRight w:val="0"/>
                  <w:marTop w:val="0"/>
                  <w:marBottom w:val="0"/>
                  <w:divBdr>
                    <w:top w:val="none" w:sz="0" w:space="0" w:color="auto"/>
                    <w:left w:val="none" w:sz="0" w:space="0" w:color="auto"/>
                    <w:bottom w:val="none" w:sz="0" w:space="0" w:color="auto"/>
                    <w:right w:val="none" w:sz="0" w:space="0" w:color="auto"/>
                  </w:divBdr>
                  <w:divsChild>
                    <w:div w:id="1217544521">
                      <w:marLeft w:val="0"/>
                      <w:marRight w:val="0"/>
                      <w:marTop w:val="0"/>
                      <w:marBottom w:val="0"/>
                      <w:divBdr>
                        <w:top w:val="none" w:sz="0" w:space="0" w:color="auto"/>
                        <w:left w:val="none" w:sz="0" w:space="0" w:color="auto"/>
                        <w:bottom w:val="none" w:sz="0" w:space="0" w:color="auto"/>
                        <w:right w:val="none" w:sz="0" w:space="0" w:color="auto"/>
                      </w:divBdr>
                    </w:div>
                  </w:divsChild>
                </w:div>
                <w:div w:id="917176937">
                  <w:marLeft w:val="0"/>
                  <w:marRight w:val="0"/>
                  <w:marTop w:val="0"/>
                  <w:marBottom w:val="0"/>
                  <w:divBdr>
                    <w:top w:val="none" w:sz="0" w:space="0" w:color="auto"/>
                    <w:left w:val="none" w:sz="0" w:space="0" w:color="auto"/>
                    <w:bottom w:val="none" w:sz="0" w:space="0" w:color="auto"/>
                    <w:right w:val="none" w:sz="0" w:space="0" w:color="auto"/>
                  </w:divBdr>
                  <w:divsChild>
                    <w:div w:id="1051853532">
                      <w:marLeft w:val="0"/>
                      <w:marRight w:val="0"/>
                      <w:marTop w:val="0"/>
                      <w:marBottom w:val="0"/>
                      <w:divBdr>
                        <w:top w:val="none" w:sz="0" w:space="0" w:color="auto"/>
                        <w:left w:val="none" w:sz="0" w:space="0" w:color="auto"/>
                        <w:bottom w:val="none" w:sz="0" w:space="0" w:color="auto"/>
                        <w:right w:val="none" w:sz="0" w:space="0" w:color="auto"/>
                      </w:divBdr>
                    </w:div>
                  </w:divsChild>
                </w:div>
                <w:div w:id="1674338275">
                  <w:marLeft w:val="0"/>
                  <w:marRight w:val="0"/>
                  <w:marTop w:val="0"/>
                  <w:marBottom w:val="0"/>
                  <w:divBdr>
                    <w:top w:val="none" w:sz="0" w:space="0" w:color="auto"/>
                    <w:left w:val="none" w:sz="0" w:space="0" w:color="auto"/>
                    <w:bottom w:val="none" w:sz="0" w:space="0" w:color="auto"/>
                    <w:right w:val="none" w:sz="0" w:space="0" w:color="auto"/>
                  </w:divBdr>
                  <w:divsChild>
                    <w:div w:id="250359627">
                      <w:marLeft w:val="0"/>
                      <w:marRight w:val="0"/>
                      <w:marTop w:val="0"/>
                      <w:marBottom w:val="0"/>
                      <w:divBdr>
                        <w:top w:val="none" w:sz="0" w:space="0" w:color="auto"/>
                        <w:left w:val="none" w:sz="0" w:space="0" w:color="auto"/>
                        <w:bottom w:val="none" w:sz="0" w:space="0" w:color="auto"/>
                        <w:right w:val="none" w:sz="0" w:space="0" w:color="auto"/>
                      </w:divBdr>
                    </w:div>
                  </w:divsChild>
                </w:div>
                <w:div w:id="1818843567">
                  <w:marLeft w:val="0"/>
                  <w:marRight w:val="0"/>
                  <w:marTop w:val="0"/>
                  <w:marBottom w:val="0"/>
                  <w:divBdr>
                    <w:top w:val="none" w:sz="0" w:space="0" w:color="auto"/>
                    <w:left w:val="none" w:sz="0" w:space="0" w:color="auto"/>
                    <w:bottom w:val="none" w:sz="0" w:space="0" w:color="auto"/>
                    <w:right w:val="none" w:sz="0" w:space="0" w:color="auto"/>
                  </w:divBdr>
                  <w:divsChild>
                    <w:div w:id="795755627">
                      <w:marLeft w:val="0"/>
                      <w:marRight w:val="0"/>
                      <w:marTop w:val="0"/>
                      <w:marBottom w:val="0"/>
                      <w:divBdr>
                        <w:top w:val="none" w:sz="0" w:space="0" w:color="auto"/>
                        <w:left w:val="none" w:sz="0" w:space="0" w:color="auto"/>
                        <w:bottom w:val="none" w:sz="0" w:space="0" w:color="auto"/>
                        <w:right w:val="none" w:sz="0" w:space="0" w:color="auto"/>
                      </w:divBdr>
                    </w:div>
                  </w:divsChild>
                </w:div>
                <w:div w:id="82849236">
                  <w:marLeft w:val="0"/>
                  <w:marRight w:val="0"/>
                  <w:marTop w:val="0"/>
                  <w:marBottom w:val="0"/>
                  <w:divBdr>
                    <w:top w:val="none" w:sz="0" w:space="0" w:color="auto"/>
                    <w:left w:val="none" w:sz="0" w:space="0" w:color="auto"/>
                    <w:bottom w:val="none" w:sz="0" w:space="0" w:color="auto"/>
                    <w:right w:val="none" w:sz="0" w:space="0" w:color="auto"/>
                  </w:divBdr>
                  <w:divsChild>
                    <w:div w:id="1081945705">
                      <w:marLeft w:val="0"/>
                      <w:marRight w:val="0"/>
                      <w:marTop w:val="0"/>
                      <w:marBottom w:val="0"/>
                      <w:divBdr>
                        <w:top w:val="none" w:sz="0" w:space="0" w:color="auto"/>
                        <w:left w:val="none" w:sz="0" w:space="0" w:color="auto"/>
                        <w:bottom w:val="none" w:sz="0" w:space="0" w:color="auto"/>
                        <w:right w:val="none" w:sz="0" w:space="0" w:color="auto"/>
                      </w:divBdr>
                    </w:div>
                  </w:divsChild>
                </w:div>
                <w:div w:id="525755894">
                  <w:marLeft w:val="0"/>
                  <w:marRight w:val="0"/>
                  <w:marTop w:val="0"/>
                  <w:marBottom w:val="0"/>
                  <w:divBdr>
                    <w:top w:val="none" w:sz="0" w:space="0" w:color="auto"/>
                    <w:left w:val="none" w:sz="0" w:space="0" w:color="auto"/>
                    <w:bottom w:val="none" w:sz="0" w:space="0" w:color="auto"/>
                    <w:right w:val="none" w:sz="0" w:space="0" w:color="auto"/>
                  </w:divBdr>
                  <w:divsChild>
                    <w:div w:id="851723079">
                      <w:marLeft w:val="0"/>
                      <w:marRight w:val="0"/>
                      <w:marTop w:val="0"/>
                      <w:marBottom w:val="0"/>
                      <w:divBdr>
                        <w:top w:val="none" w:sz="0" w:space="0" w:color="auto"/>
                        <w:left w:val="none" w:sz="0" w:space="0" w:color="auto"/>
                        <w:bottom w:val="none" w:sz="0" w:space="0" w:color="auto"/>
                        <w:right w:val="none" w:sz="0" w:space="0" w:color="auto"/>
                      </w:divBdr>
                    </w:div>
                  </w:divsChild>
                </w:div>
                <w:div w:id="1643383911">
                  <w:marLeft w:val="0"/>
                  <w:marRight w:val="0"/>
                  <w:marTop w:val="0"/>
                  <w:marBottom w:val="0"/>
                  <w:divBdr>
                    <w:top w:val="none" w:sz="0" w:space="0" w:color="auto"/>
                    <w:left w:val="none" w:sz="0" w:space="0" w:color="auto"/>
                    <w:bottom w:val="none" w:sz="0" w:space="0" w:color="auto"/>
                    <w:right w:val="none" w:sz="0" w:space="0" w:color="auto"/>
                  </w:divBdr>
                  <w:divsChild>
                    <w:div w:id="1045255777">
                      <w:marLeft w:val="0"/>
                      <w:marRight w:val="0"/>
                      <w:marTop w:val="0"/>
                      <w:marBottom w:val="0"/>
                      <w:divBdr>
                        <w:top w:val="none" w:sz="0" w:space="0" w:color="auto"/>
                        <w:left w:val="none" w:sz="0" w:space="0" w:color="auto"/>
                        <w:bottom w:val="none" w:sz="0" w:space="0" w:color="auto"/>
                        <w:right w:val="none" w:sz="0" w:space="0" w:color="auto"/>
                      </w:divBdr>
                    </w:div>
                  </w:divsChild>
                </w:div>
                <w:div w:id="904606918">
                  <w:marLeft w:val="0"/>
                  <w:marRight w:val="0"/>
                  <w:marTop w:val="0"/>
                  <w:marBottom w:val="0"/>
                  <w:divBdr>
                    <w:top w:val="none" w:sz="0" w:space="0" w:color="auto"/>
                    <w:left w:val="none" w:sz="0" w:space="0" w:color="auto"/>
                    <w:bottom w:val="none" w:sz="0" w:space="0" w:color="auto"/>
                    <w:right w:val="none" w:sz="0" w:space="0" w:color="auto"/>
                  </w:divBdr>
                  <w:divsChild>
                    <w:div w:id="1520774202">
                      <w:marLeft w:val="0"/>
                      <w:marRight w:val="0"/>
                      <w:marTop w:val="0"/>
                      <w:marBottom w:val="0"/>
                      <w:divBdr>
                        <w:top w:val="none" w:sz="0" w:space="0" w:color="auto"/>
                        <w:left w:val="none" w:sz="0" w:space="0" w:color="auto"/>
                        <w:bottom w:val="none" w:sz="0" w:space="0" w:color="auto"/>
                        <w:right w:val="none" w:sz="0" w:space="0" w:color="auto"/>
                      </w:divBdr>
                    </w:div>
                  </w:divsChild>
                </w:div>
                <w:div w:id="492256966">
                  <w:marLeft w:val="0"/>
                  <w:marRight w:val="0"/>
                  <w:marTop w:val="0"/>
                  <w:marBottom w:val="0"/>
                  <w:divBdr>
                    <w:top w:val="none" w:sz="0" w:space="0" w:color="auto"/>
                    <w:left w:val="none" w:sz="0" w:space="0" w:color="auto"/>
                    <w:bottom w:val="none" w:sz="0" w:space="0" w:color="auto"/>
                    <w:right w:val="none" w:sz="0" w:space="0" w:color="auto"/>
                  </w:divBdr>
                  <w:divsChild>
                    <w:div w:id="721439460">
                      <w:marLeft w:val="0"/>
                      <w:marRight w:val="0"/>
                      <w:marTop w:val="0"/>
                      <w:marBottom w:val="0"/>
                      <w:divBdr>
                        <w:top w:val="none" w:sz="0" w:space="0" w:color="auto"/>
                        <w:left w:val="none" w:sz="0" w:space="0" w:color="auto"/>
                        <w:bottom w:val="none" w:sz="0" w:space="0" w:color="auto"/>
                        <w:right w:val="none" w:sz="0" w:space="0" w:color="auto"/>
                      </w:divBdr>
                    </w:div>
                  </w:divsChild>
                </w:div>
                <w:div w:id="1468862794">
                  <w:marLeft w:val="0"/>
                  <w:marRight w:val="0"/>
                  <w:marTop w:val="0"/>
                  <w:marBottom w:val="0"/>
                  <w:divBdr>
                    <w:top w:val="none" w:sz="0" w:space="0" w:color="auto"/>
                    <w:left w:val="none" w:sz="0" w:space="0" w:color="auto"/>
                    <w:bottom w:val="none" w:sz="0" w:space="0" w:color="auto"/>
                    <w:right w:val="none" w:sz="0" w:space="0" w:color="auto"/>
                  </w:divBdr>
                  <w:divsChild>
                    <w:div w:id="1180856617">
                      <w:marLeft w:val="0"/>
                      <w:marRight w:val="0"/>
                      <w:marTop w:val="0"/>
                      <w:marBottom w:val="0"/>
                      <w:divBdr>
                        <w:top w:val="none" w:sz="0" w:space="0" w:color="auto"/>
                        <w:left w:val="none" w:sz="0" w:space="0" w:color="auto"/>
                        <w:bottom w:val="none" w:sz="0" w:space="0" w:color="auto"/>
                        <w:right w:val="none" w:sz="0" w:space="0" w:color="auto"/>
                      </w:divBdr>
                    </w:div>
                  </w:divsChild>
                </w:div>
                <w:div w:id="665520771">
                  <w:marLeft w:val="0"/>
                  <w:marRight w:val="0"/>
                  <w:marTop w:val="0"/>
                  <w:marBottom w:val="0"/>
                  <w:divBdr>
                    <w:top w:val="none" w:sz="0" w:space="0" w:color="auto"/>
                    <w:left w:val="none" w:sz="0" w:space="0" w:color="auto"/>
                    <w:bottom w:val="none" w:sz="0" w:space="0" w:color="auto"/>
                    <w:right w:val="none" w:sz="0" w:space="0" w:color="auto"/>
                  </w:divBdr>
                  <w:divsChild>
                    <w:div w:id="1384016611">
                      <w:marLeft w:val="0"/>
                      <w:marRight w:val="0"/>
                      <w:marTop w:val="0"/>
                      <w:marBottom w:val="0"/>
                      <w:divBdr>
                        <w:top w:val="none" w:sz="0" w:space="0" w:color="auto"/>
                        <w:left w:val="none" w:sz="0" w:space="0" w:color="auto"/>
                        <w:bottom w:val="none" w:sz="0" w:space="0" w:color="auto"/>
                        <w:right w:val="none" w:sz="0" w:space="0" w:color="auto"/>
                      </w:divBdr>
                    </w:div>
                  </w:divsChild>
                </w:div>
                <w:div w:id="363529420">
                  <w:marLeft w:val="0"/>
                  <w:marRight w:val="0"/>
                  <w:marTop w:val="0"/>
                  <w:marBottom w:val="0"/>
                  <w:divBdr>
                    <w:top w:val="none" w:sz="0" w:space="0" w:color="auto"/>
                    <w:left w:val="none" w:sz="0" w:space="0" w:color="auto"/>
                    <w:bottom w:val="none" w:sz="0" w:space="0" w:color="auto"/>
                    <w:right w:val="none" w:sz="0" w:space="0" w:color="auto"/>
                  </w:divBdr>
                  <w:divsChild>
                    <w:div w:id="1047796538">
                      <w:marLeft w:val="0"/>
                      <w:marRight w:val="0"/>
                      <w:marTop w:val="0"/>
                      <w:marBottom w:val="0"/>
                      <w:divBdr>
                        <w:top w:val="none" w:sz="0" w:space="0" w:color="auto"/>
                        <w:left w:val="none" w:sz="0" w:space="0" w:color="auto"/>
                        <w:bottom w:val="none" w:sz="0" w:space="0" w:color="auto"/>
                        <w:right w:val="none" w:sz="0" w:space="0" w:color="auto"/>
                      </w:divBdr>
                    </w:div>
                  </w:divsChild>
                </w:div>
                <w:div w:id="1100833316">
                  <w:marLeft w:val="0"/>
                  <w:marRight w:val="0"/>
                  <w:marTop w:val="0"/>
                  <w:marBottom w:val="0"/>
                  <w:divBdr>
                    <w:top w:val="none" w:sz="0" w:space="0" w:color="auto"/>
                    <w:left w:val="none" w:sz="0" w:space="0" w:color="auto"/>
                    <w:bottom w:val="none" w:sz="0" w:space="0" w:color="auto"/>
                    <w:right w:val="none" w:sz="0" w:space="0" w:color="auto"/>
                  </w:divBdr>
                  <w:divsChild>
                    <w:div w:id="9069863">
                      <w:marLeft w:val="0"/>
                      <w:marRight w:val="0"/>
                      <w:marTop w:val="0"/>
                      <w:marBottom w:val="0"/>
                      <w:divBdr>
                        <w:top w:val="none" w:sz="0" w:space="0" w:color="auto"/>
                        <w:left w:val="none" w:sz="0" w:space="0" w:color="auto"/>
                        <w:bottom w:val="none" w:sz="0" w:space="0" w:color="auto"/>
                        <w:right w:val="none" w:sz="0" w:space="0" w:color="auto"/>
                      </w:divBdr>
                    </w:div>
                  </w:divsChild>
                </w:div>
                <w:div w:id="223949756">
                  <w:marLeft w:val="0"/>
                  <w:marRight w:val="0"/>
                  <w:marTop w:val="0"/>
                  <w:marBottom w:val="0"/>
                  <w:divBdr>
                    <w:top w:val="none" w:sz="0" w:space="0" w:color="auto"/>
                    <w:left w:val="none" w:sz="0" w:space="0" w:color="auto"/>
                    <w:bottom w:val="none" w:sz="0" w:space="0" w:color="auto"/>
                    <w:right w:val="none" w:sz="0" w:space="0" w:color="auto"/>
                  </w:divBdr>
                  <w:divsChild>
                    <w:div w:id="657684165">
                      <w:marLeft w:val="0"/>
                      <w:marRight w:val="0"/>
                      <w:marTop w:val="0"/>
                      <w:marBottom w:val="0"/>
                      <w:divBdr>
                        <w:top w:val="none" w:sz="0" w:space="0" w:color="auto"/>
                        <w:left w:val="none" w:sz="0" w:space="0" w:color="auto"/>
                        <w:bottom w:val="none" w:sz="0" w:space="0" w:color="auto"/>
                        <w:right w:val="none" w:sz="0" w:space="0" w:color="auto"/>
                      </w:divBdr>
                    </w:div>
                  </w:divsChild>
                </w:div>
                <w:div w:id="1257977210">
                  <w:marLeft w:val="0"/>
                  <w:marRight w:val="0"/>
                  <w:marTop w:val="0"/>
                  <w:marBottom w:val="0"/>
                  <w:divBdr>
                    <w:top w:val="none" w:sz="0" w:space="0" w:color="auto"/>
                    <w:left w:val="none" w:sz="0" w:space="0" w:color="auto"/>
                    <w:bottom w:val="none" w:sz="0" w:space="0" w:color="auto"/>
                    <w:right w:val="none" w:sz="0" w:space="0" w:color="auto"/>
                  </w:divBdr>
                  <w:divsChild>
                    <w:div w:id="1130437345">
                      <w:marLeft w:val="0"/>
                      <w:marRight w:val="0"/>
                      <w:marTop w:val="0"/>
                      <w:marBottom w:val="0"/>
                      <w:divBdr>
                        <w:top w:val="none" w:sz="0" w:space="0" w:color="auto"/>
                        <w:left w:val="none" w:sz="0" w:space="0" w:color="auto"/>
                        <w:bottom w:val="none" w:sz="0" w:space="0" w:color="auto"/>
                        <w:right w:val="none" w:sz="0" w:space="0" w:color="auto"/>
                      </w:divBdr>
                    </w:div>
                  </w:divsChild>
                </w:div>
                <w:div w:id="710374317">
                  <w:marLeft w:val="0"/>
                  <w:marRight w:val="0"/>
                  <w:marTop w:val="0"/>
                  <w:marBottom w:val="0"/>
                  <w:divBdr>
                    <w:top w:val="none" w:sz="0" w:space="0" w:color="auto"/>
                    <w:left w:val="none" w:sz="0" w:space="0" w:color="auto"/>
                    <w:bottom w:val="none" w:sz="0" w:space="0" w:color="auto"/>
                    <w:right w:val="none" w:sz="0" w:space="0" w:color="auto"/>
                  </w:divBdr>
                  <w:divsChild>
                    <w:div w:id="487676525">
                      <w:marLeft w:val="0"/>
                      <w:marRight w:val="0"/>
                      <w:marTop w:val="0"/>
                      <w:marBottom w:val="0"/>
                      <w:divBdr>
                        <w:top w:val="none" w:sz="0" w:space="0" w:color="auto"/>
                        <w:left w:val="none" w:sz="0" w:space="0" w:color="auto"/>
                        <w:bottom w:val="none" w:sz="0" w:space="0" w:color="auto"/>
                        <w:right w:val="none" w:sz="0" w:space="0" w:color="auto"/>
                      </w:divBdr>
                    </w:div>
                  </w:divsChild>
                </w:div>
                <w:div w:id="1388920239">
                  <w:marLeft w:val="0"/>
                  <w:marRight w:val="0"/>
                  <w:marTop w:val="0"/>
                  <w:marBottom w:val="0"/>
                  <w:divBdr>
                    <w:top w:val="none" w:sz="0" w:space="0" w:color="auto"/>
                    <w:left w:val="none" w:sz="0" w:space="0" w:color="auto"/>
                    <w:bottom w:val="none" w:sz="0" w:space="0" w:color="auto"/>
                    <w:right w:val="none" w:sz="0" w:space="0" w:color="auto"/>
                  </w:divBdr>
                  <w:divsChild>
                    <w:div w:id="1431317556">
                      <w:marLeft w:val="0"/>
                      <w:marRight w:val="0"/>
                      <w:marTop w:val="0"/>
                      <w:marBottom w:val="0"/>
                      <w:divBdr>
                        <w:top w:val="none" w:sz="0" w:space="0" w:color="auto"/>
                        <w:left w:val="none" w:sz="0" w:space="0" w:color="auto"/>
                        <w:bottom w:val="none" w:sz="0" w:space="0" w:color="auto"/>
                        <w:right w:val="none" w:sz="0" w:space="0" w:color="auto"/>
                      </w:divBdr>
                    </w:div>
                  </w:divsChild>
                </w:div>
                <w:div w:id="1237351762">
                  <w:marLeft w:val="0"/>
                  <w:marRight w:val="0"/>
                  <w:marTop w:val="0"/>
                  <w:marBottom w:val="0"/>
                  <w:divBdr>
                    <w:top w:val="none" w:sz="0" w:space="0" w:color="auto"/>
                    <w:left w:val="none" w:sz="0" w:space="0" w:color="auto"/>
                    <w:bottom w:val="none" w:sz="0" w:space="0" w:color="auto"/>
                    <w:right w:val="none" w:sz="0" w:space="0" w:color="auto"/>
                  </w:divBdr>
                  <w:divsChild>
                    <w:div w:id="2112504058">
                      <w:marLeft w:val="0"/>
                      <w:marRight w:val="0"/>
                      <w:marTop w:val="0"/>
                      <w:marBottom w:val="0"/>
                      <w:divBdr>
                        <w:top w:val="none" w:sz="0" w:space="0" w:color="auto"/>
                        <w:left w:val="none" w:sz="0" w:space="0" w:color="auto"/>
                        <w:bottom w:val="none" w:sz="0" w:space="0" w:color="auto"/>
                        <w:right w:val="none" w:sz="0" w:space="0" w:color="auto"/>
                      </w:divBdr>
                    </w:div>
                  </w:divsChild>
                </w:div>
                <w:div w:id="1738211433">
                  <w:marLeft w:val="0"/>
                  <w:marRight w:val="0"/>
                  <w:marTop w:val="0"/>
                  <w:marBottom w:val="0"/>
                  <w:divBdr>
                    <w:top w:val="none" w:sz="0" w:space="0" w:color="auto"/>
                    <w:left w:val="none" w:sz="0" w:space="0" w:color="auto"/>
                    <w:bottom w:val="none" w:sz="0" w:space="0" w:color="auto"/>
                    <w:right w:val="none" w:sz="0" w:space="0" w:color="auto"/>
                  </w:divBdr>
                  <w:divsChild>
                    <w:div w:id="1562667271">
                      <w:marLeft w:val="0"/>
                      <w:marRight w:val="0"/>
                      <w:marTop w:val="0"/>
                      <w:marBottom w:val="0"/>
                      <w:divBdr>
                        <w:top w:val="none" w:sz="0" w:space="0" w:color="auto"/>
                        <w:left w:val="none" w:sz="0" w:space="0" w:color="auto"/>
                        <w:bottom w:val="none" w:sz="0" w:space="0" w:color="auto"/>
                        <w:right w:val="none" w:sz="0" w:space="0" w:color="auto"/>
                      </w:divBdr>
                    </w:div>
                  </w:divsChild>
                </w:div>
                <w:div w:id="1570266720">
                  <w:marLeft w:val="0"/>
                  <w:marRight w:val="0"/>
                  <w:marTop w:val="0"/>
                  <w:marBottom w:val="0"/>
                  <w:divBdr>
                    <w:top w:val="none" w:sz="0" w:space="0" w:color="auto"/>
                    <w:left w:val="none" w:sz="0" w:space="0" w:color="auto"/>
                    <w:bottom w:val="none" w:sz="0" w:space="0" w:color="auto"/>
                    <w:right w:val="none" w:sz="0" w:space="0" w:color="auto"/>
                  </w:divBdr>
                  <w:divsChild>
                    <w:div w:id="1365403341">
                      <w:marLeft w:val="0"/>
                      <w:marRight w:val="0"/>
                      <w:marTop w:val="0"/>
                      <w:marBottom w:val="0"/>
                      <w:divBdr>
                        <w:top w:val="none" w:sz="0" w:space="0" w:color="auto"/>
                        <w:left w:val="none" w:sz="0" w:space="0" w:color="auto"/>
                        <w:bottom w:val="none" w:sz="0" w:space="0" w:color="auto"/>
                        <w:right w:val="none" w:sz="0" w:space="0" w:color="auto"/>
                      </w:divBdr>
                    </w:div>
                  </w:divsChild>
                </w:div>
                <w:div w:id="1856263306">
                  <w:marLeft w:val="0"/>
                  <w:marRight w:val="0"/>
                  <w:marTop w:val="0"/>
                  <w:marBottom w:val="0"/>
                  <w:divBdr>
                    <w:top w:val="none" w:sz="0" w:space="0" w:color="auto"/>
                    <w:left w:val="none" w:sz="0" w:space="0" w:color="auto"/>
                    <w:bottom w:val="none" w:sz="0" w:space="0" w:color="auto"/>
                    <w:right w:val="none" w:sz="0" w:space="0" w:color="auto"/>
                  </w:divBdr>
                  <w:divsChild>
                    <w:div w:id="950160509">
                      <w:marLeft w:val="0"/>
                      <w:marRight w:val="0"/>
                      <w:marTop w:val="0"/>
                      <w:marBottom w:val="0"/>
                      <w:divBdr>
                        <w:top w:val="none" w:sz="0" w:space="0" w:color="auto"/>
                        <w:left w:val="none" w:sz="0" w:space="0" w:color="auto"/>
                        <w:bottom w:val="none" w:sz="0" w:space="0" w:color="auto"/>
                        <w:right w:val="none" w:sz="0" w:space="0" w:color="auto"/>
                      </w:divBdr>
                    </w:div>
                  </w:divsChild>
                </w:div>
                <w:div w:id="1322007134">
                  <w:marLeft w:val="0"/>
                  <w:marRight w:val="0"/>
                  <w:marTop w:val="0"/>
                  <w:marBottom w:val="0"/>
                  <w:divBdr>
                    <w:top w:val="none" w:sz="0" w:space="0" w:color="auto"/>
                    <w:left w:val="none" w:sz="0" w:space="0" w:color="auto"/>
                    <w:bottom w:val="none" w:sz="0" w:space="0" w:color="auto"/>
                    <w:right w:val="none" w:sz="0" w:space="0" w:color="auto"/>
                  </w:divBdr>
                  <w:divsChild>
                    <w:div w:id="1202089433">
                      <w:marLeft w:val="0"/>
                      <w:marRight w:val="0"/>
                      <w:marTop w:val="0"/>
                      <w:marBottom w:val="0"/>
                      <w:divBdr>
                        <w:top w:val="none" w:sz="0" w:space="0" w:color="auto"/>
                        <w:left w:val="none" w:sz="0" w:space="0" w:color="auto"/>
                        <w:bottom w:val="none" w:sz="0" w:space="0" w:color="auto"/>
                        <w:right w:val="none" w:sz="0" w:space="0" w:color="auto"/>
                      </w:divBdr>
                    </w:div>
                  </w:divsChild>
                </w:div>
                <w:div w:id="427388453">
                  <w:marLeft w:val="0"/>
                  <w:marRight w:val="0"/>
                  <w:marTop w:val="0"/>
                  <w:marBottom w:val="0"/>
                  <w:divBdr>
                    <w:top w:val="none" w:sz="0" w:space="0" w:color="auto"/>
                    <w:left w:val="none" w:sz="0" w:space="0" w:color="auto"/>
                    <w:bottom w:val="none" w:sz="0" w:space="0" w:color="auto"/>
                    <w:right w:val="none" w:sz="0" w:space="0" w:color="auto"/>
                  </w:divBdr>
                  <w:divsChild>
                    <w:div w:id="1156727947">
                      <w:marLeft w:val="0"/>
                      <w:marRight w:val="0"/>
                      <w:marTop w:val="0"/>
                      <w:marBottom w:val="0"/>
                      <w:divBdr>
                        <w:top w:val="none" w:sz="0" w:space="0" w:color="auto"/>
                        <w:left w:val="none" w:sz="0" w:space="0" w:color="auto"/>
                        <w:bottom w:val="none" w:sz="0" w:space="0" w:color="auto"/>
                        <w:right w:val="none" w:sz="0" w:space="0" w:color="auto"/>
                      </w:divBdr>
                    </w:div>
                  </w:divsChild>
                </w:div>
                <w:div w:id="2007006379">
                  <w:marLeft w:val="0"/>
                  <w:marRight w:val="0"/>
                  <w:marTop w:val="0"/>
                  <w:marBottom w:val="0"/>
                  <w:divBdr>
                    <w:top w:val="none" w:sz="0" w:space="0" w:color="auto"/>
                    <w:left w:val="none" w:sz="0" w:space="0" w:color="auto"/>
                    <w:bottom w:val="none" w:sz="0" w:space="0" w:color="auto"/>
                    <w:right w:val="none" w:sz="0" w:space="0" w:color="auto"/>
                  </w:divBdr>
                  <w:divsChild>
                    <w:div w:id="680007361">
                      <w:marLeft w:val="0"/>
                      <w:marRight w:val="0"/>
                      <w:marTop w:val="0"/>
                      <w:marBottom w:val="0"/>
                      <w:divBdr>
                        <w:top w:val="none" w:sz="0" w:space="0" w:color="auto"/>
                        <w:left w:val="none" w:sz="0" w:space="0" w:color="auto"/>
                        <w:bottom w:val="none" w:sz="0" w:space="0" w:color="auto"/>
                        <w:right w:val="none" w:sz="0" w:space="0" w:color="auto"/>
                      </w:divBdr>
                    </w:div>
                  </w:divsChild>
                </w:div>
                <w:div w:id="1343320786">
                  <w:marLeft w:val="0"/>
                  <w:marRight w:val="0"/>
                  <w:marTop w:val="0"/>
                  <w:marBottom w:val="0"/>
                  <w:divBdr>
                    <w:top w:val="none" w:sz="0" w:space="0" w:color="auto"/>
                    <w:left w:val="none" w:sz="0" w:space="0" w:color="auto"/>
                    <w:bottom w:val="none" w:sz="0" w:space="0" w:color="auto"/>
                    <w:right w:val="none" w:sz="0" w:space="0" w:color="auto"/>
                  </w:divBdr>
                  <w:divsChild>
                    <w:div w:id="1217157458">
                      <w:marLeft w:val="0"/>
                      <w:marRight w:val="0"/>
                      <w:marTop w:val="0"/>
                      <w:marBottom w:val="0"/>
                      <w:divBdr>
                        <w:top w:val="none" w:sz="0" w:space="0" w:color="auto"/>
                        <w:left w:val="none" w:sz="0" w:space="0" w:color="auto"/>
                        <w:bottom w:val="none" w:sz="0" w:space="0" w:color="auto"/>
                        <w:right w:val="none" w:sz="0" w:space="0" w:color="auto"/>
                      </w:divBdr>
                    </w:div>
                  </w:divsChild>
                </w:div>
                <w:div w:id="18556478">
                  <w:marLeft w:val="0"/>
                  <w:marRight w:val="0"/>
                  <w:marTop w:val="0"/>
                  <w:marBottom w:val="0"/>
                  <w:divBdr>
                    <w:top w:val="none" w:sz="0" w:space="0" w:color="auto"/>
                    <w:left w:val="none" w:sz="0" w:space="0" w:color="auto"/>
                    <w:bottom w:val="none" w:sz="0" w:space="0" w:color="auto"/>
                    <w:right w:val="none" w:sz="0" w:space="0" w:color="auto"/>
                  </w:divBdr>
                  <w:divsChild>
                    <w:div w:id="530260828">
                      <w:marLeft w:val="0"/>
                      <w:marRight w:val="0"/>
                      <w:marTop w:val="0"/>
                      <w:marBottom w:val="0"/>
                      <w:divBdr>
                        <w:top w:val="none" w:sz="0" w:space="0" w:color="auto"/>
                        <w:left w:val="none" w:sz="0" w:space="0" w:color="auto"/>
                        <w:bottom w:val="none" w:sz="0" w:space="0" w:color="auto"/>
                        <w:right w:val="none" w:sz="0" w:space="0" w:color="auto"/>
                      </w:divBdr>
                    </w:div>
                  </w:divsChild>
                </w:div>
                <w:div w:id="951546466">
                  <w:marLeft w:val="0"/>
                  <w:marRight w:val="0"/>
                  <w:marTop w:val="0"/>
                  <w:marBottom w:val="0"/>
                  <w:divBdr>
                    <w:top w:val="none" w:sz="0" w:space="0" w:color="auto"/>
                    <w:left w:val="none" w:sz="0" w:space="0" w:color="auto"/>
                    <w:bottom w:val="none" w:sz="0" w:space="0" w:color="auto"/>
                    <w:right w:val="none" w:sz="0" w:space="0" w:color="auto"/>
                  </w:divBdr>
                  <w:divsChild>
                    <w:div w:id="646016379">
                      <w:marLeft w:val="0"/>
                      <w:marRight w:val="0"/>
                      <w:marTop w:val="0"/>
                      <w:marBottom w:val="0"/>
                      <w:divBdr>
                        <w:top w:val="none" w:sz="0" w:space="0" w:color="auto"/>
                        <w:left w:val="none" w:sz="0" w:space="0" w:color="auto"/>
                        <w:bottom w:val="none" w:sz="0" w:space="0" w:color="auto"/>
                        <w:right w:val="none" w:sz="0" w:space="0" w:color="auto"/>
                      </w:divBdr>
                    </w:div>
                  </w:divsChild>
                </w:div>
                <w:div w:id="2111731276">
                  <w:marLeft w:val="0"/>
                  <w:marRight w:val="0"/>
                  <w:marTop w:val="0"/>
                  <w:marBottom w:val="0"/>
                  <w:divBdr>
                    <w:top w:val="none" w:sz="0" w:space="0" w:color="auto"/>
                    <w:left w:val="none" w:sz="0" w:space="0" w:color="auto"/>
                    <w:bottom w:val="none" w:sz="0" w:space="0" w:color="auto"/>
                    <w:right w:val="none" w:sz="0" w:space="0" w:color="auto"/>
                  </w:divBdr>
                  <w:divsChild>
                    <w:div w:id="1061372222">
                      <w:marLeft w:val="0"/>
                      <w:marRight w:val="0"/>
                      <w:marTop w:val="0"/>
                      <w:marBottom w:val="0"/>
                      <w:divBdr>
                        <w:top w:val="none" w:sz="0" w:space="0" w:color="auto"/>
                        <w:left w:val="none" w:sz="0" w:space="0" w:color="auto"/>
                        <w:bottom w:val="none" w:sz="0" w:space="0" w:color="auto"/>
                        <w:right w:val="none" w:sz="0" w:space="0" w:color="auto"/>
                      </w:divBdr>
                    </w:div>
                  </w:divsChild>
                </w:div>
                <w:div w:id="2102750733">
                  <w:marLeft w:val="0"/>
                  <w:marRight w:val="0"/>
                  <w:marTop w:val="0"/>
                  <w:marBottom w:val="0"/>
                  <w:divBdr>
                    <w:top w:val="none" w:sz="0" w:space="0" w:color="auto"/>
                    <w:left w:val="none" w:sz="0" w:space="0" w:color="auto"/>
                    <w:bottom w:val="none" w:sz="0" w:space="0" w:color="auto"/>
                    <w:right w:val="none" w:sz="0" w:space="0" w:color="auto"/>
                  </w:divBdr>
                  <w:divsChild>
                    <w:div w:id="1883206430">
                      <w:marLeft w:val="0"/>
                      <w:marRight w:val="0"/>
                      <w:marTop w:val="0"/>
                      <w:marBottom w:val="0"/>
                      <w:divBdr>
                        <w:top w:val="none" w:sz="0" w:space="0" w:color="auto"/>
                        <w:left w:val="none" w:sz="0" w:space="0" w:color="auto"/>
                        <w:bottom w:val="none" w:sz="0" w:space="0" w:color="auto"/>
                        <w:right w:val="none" w:sz="0" w:space="0" w:color="auto"/>
                      </w:divBdr>
                    </w:div>
                  </w:divsChild>
                </w:div>
                <w:div w:id="1997146239">
                  <w:marLeft w:val="0"/>
                  <w:marRight w:val="0"/>
                  <w:marTop w:val="0"/>
                  <w:marBottom w:val="0"/>
                  <w:divBdr>
                    <w:top w:val="none" w:sz="0" w:space="0" w:color="auto"/>
                    <w:left w:val="none" w:sz="0" w:space="0" w:color="auto"/>
                    <w:bottom w:val="none" w:sz="0" w:space="0" w:color="auto"/>
                    <w:right w:val="none" w:sz="0" w:space="0" w:color="auto"/>
                  </w:divBdr>
                  <w:divsChild>
                    <w:div w:id="224951141">
                      <w:marLeft w:val="0"/>
                      <w:marRight w:val="0"/>
                      <w:marTop w:val="0"/>
                      <w:marBottom w:val="0"/>
                      <w:divBdr>
                        <w:top w:val="none" w:sz="0" w:space="0" w:color="auto"/>
                        <w:left w:val="none" w:sz="0" w:space="0" w:color="auto"/>
                        <w:bottom w:val="none" w:sz="0" w:space="0" w:color="auto"/>
                        <w:right w:val="none" w:sz="0" w:space="0" w:color="auto"/>
                      </w:divBdr>
                    </w:div>
                  </w:divsChild>
                </w:div>
                <w:div w:id="91559012">
                  <w:marLeft w:val="0"/>
                  <w:marRight w:val="0"/>
                  <w:marTop w:val="0"/>
                  <w:marBottom w:val="0"/>
                  <w:divBdr>
                    <w:top w:val="none" w:sz="0" w:space="0" w:color="auto"/>
                    <w:left w:val="none" w:sz="0" w:space="0" w:color="auto"/>
                    <w:bottom w:val="none" w:sz="0" w:space="0" w:color="auto"/>
                    <w:right w:val="none" w:sz="0" w:space="0" w:color="auto"/>
                  </w:divBdr>
                  <w:divsChild>
                    <w:div w:id="1999267093">
                      <w:marLeft w:val="0"/>
                      <w:marRight w:val="0"/>
                      <w:marTop w:val="0"/>
                      <w:marBottom w:val="0"/>
                      <w:divBdr>
                        <w:top w:val="none" w:sz="0" w:space="0" w:color="auto"/>
                        <w:left w:val="none" w:sz="0" w:space="0" w:color="auto"/>
                        <w:bottom w:val="none" w:sz="0" w:space="0" w:color="auto"/>
                        <w:right w:val="none" w:sz="0" w:space="0" w:color="auto"/>
                      </w:divBdr>
                    </w:div>
                  </w:divsChild>
                </w:div>
                <w:div w:id="284971230">
                  <w:marLeft w:val="0"/>
                  <w:marRight w:val="0"/>
                  <w:marTop w:val="0"/>
                  <w:marBottom w:val="0"/>
                  <w:divBdr>
                    <w:top w:val="none" w:sz="0" w:space="0" w:color="auto"/>
                    <w:left w:val="none" w:sz="0" w:space="0" w:color="auto"/>
                    <w:bottom w:val="none" w:sz="0" w:space="0" w:color="auto"/>
                    <w:right w:val="none" w:sz="0" w:space="0" w:color="auto"/>
                  </w:divBdr>
                  <w:divsChild>
                    <w:div w:id="1189566651">
                      <w:marLeft w:val="0"/>
                      <w:marRight w:val="0"/>
                      <w:marTop w:val="0"/>
                      <w:marBottom w:val="0"/>
                      <w:divBdr>
                        <w:top w:val="none" w:sz="0" w:space="0" w:color="auto"/>
                        <w:left w:val="none" w:sz="0" w:space="0" w:color="auto"/>
                        <w:bottom w:val="none" w:sz="0" w:space="0" w:color="auto"/>
                        <w:right w:val="none" w:sz="0" w:space="0" w:color="auto"/>
                      </w:divBdr>
                    </w:div>
                  </w:divsChild>
                </w:div>
                <w:div w:id="997996263">
                  <w:marLeft w:val="0"/>
                  <w:marRight w:val="0"/>
                  <w:marTop w:val="0"/>
                  <w:marBottom w:val="0"/>
                  <w:divBdr>
                    <w:top w:val="none" w:sz="0" w:space="0" w:color="auto"/>
                    <w:left w:val="none" w:sz="0" w:space="0" w:color="auto"/>
                    <w:bottom w:val="none" w:sz="0" w:space="0" w:color="auto"/>
                    <w:right w:val="none" w:sz="0" w:space="0" w:color="auto"/>
                  </w:divBdr>
                  <w:divsChild>
                    <w:div w:id="2137411331">
                      <w:marLeft w:val="0"/>
                      <w:marRight w:val="0"/>
                      <w:marTop w:val="0"/>
                      <w:marBottom w:val="0"/>
                      <w:divBdr>
                        <w:top w:val="none" w:sz="0" w:space="0" w:color="auto"/>
                        <w:left w:val="none" w:sz="0" w:space="0" w:color="auto"/>
                        <w:bottom w:val="none" w:sz="0" w:space="0" w:color="auto"/>
                        <w:right w:val="none" w:sz="0" w:space="0" w:color="auto"/>
                      </w:divBdr>
                    </w:div>
                  </w:divsChild>
                </w:div>
                <w:div w:id="72165735">
                  <w:marLeft w:val="0"/>
                  <w:marRight w:val="0"/>
                  <w:marTop w:val="0"/>
                  <w:marBottom w:val="0"/>
                  <w:divBdr>
                    <w:top w:val="none" w:sz="0" w:space="0" w:color="auto"/>
                    <w:left w:val="none" w:sz="0" w:space="0" w:color="auto"/>
                    <w:bottom w:val="none" w:sz="0" w:space="0" w:color="auto"/>
                    <w:right w:val="none" w:sz="0" w:space="0" w:color="auto"/>
                  </w:divBdr>
                  <w:divsChild>
                    <w:div w:id="1319461011">
                      <w:marLeft w:val="0"/>
                      <w:marRight w:val="0"/>
                      <w:marTop w:val="0"/>
                      <w:marBottom w:val="0"/>
                      <w:divBdr>
                        <w:top w:val="none" w:sz="0" w:space="0" w:color="auto"/>
                        <w:left w:val="none" w:sz="0" w:space="0" w:color="auto"/>
                        <w:bottom w:val="none" w:sz="0" w:space="0" w:color="auto"/>
                        <w:right w:val="none" w:sz="0" w:space="0" w:color="auto"/>
                      </w:divBdr>
                    </w:div>
                  </w:divsChild>
                </w:div>
                <w:div w:id="1739471211">
                  <w:marLeft w:val="0"/>
                  <w:marRight w:val="0"/>
                  <w:marTop w:val="0"/>
                  <w:marBottom w:val="0"/>
                  <w:divBdr>
                    <w:top w:val="none" w:sz="0" w:space="0" w:color="auto"/>
                    <w:left w:val="none" w:sz="0" w:space="0" w:color="auto"/>
                    <w:bottom w:val="none" w:sz="0" w:space="0" w:color="auto"/>
                    <w:right w:val="none" w:sz="0" w:space="0" w:color="auto"/>
                  </w:divBdr>
                  <w:divsChild>
                    <w:div w:id="1857309350">
                      <w:marLeft w:val="0"/>
                      <w:marRight w:val="0"/>
                      <w:marTop w:val="0"/>
                      <w:marBottom w:val="0"/>
                      <w:divBdr>
                        <w:top w:val="none" w:sz="0" w:space="0" w:color="auto"/>
                        <w:left w:val="none" w:sz="0" w:space="0" w:color="auto"/>
                        <w:bottom w:val="none" w:sz="0" w:space="0" w:color="auto"/>
                        <w:right w:val="none" w:sz="0" w:space="0" w:color="auto"/>
                      </w:divBdr>
                    </w:div>
                  </w:divsChild>
                </w:div>
                <w:div w:id="1792938077">
                  <w:marLeft w:val="0"/>
                  <w:marRight w:val="0"/>
                  <w:marTop w:val="0"/>
                  <w:marBottom w:val="0"/>
                  <w:divBdr>
                    <w:top w:val="none" w:sz="0" w:space="0" w:color="auto"/>
                    <w:left w:val="none" w:sz="0" w:space="0" w:color="auto"/>
                    <w:bottom w:val="none" w:sz="0" w:space="0" w:color="auto"/>
                    <w:right w:val="none" w:sz="0" w:space="0" w:color="auto"/>
                  </w:divBdr>
                  <w:divsChild>
                    <w:div w:id="1723823956">
                      <w:marLeft w:val="0"/>
                      <w:marRight w:val="0"/>
                      <w:marTop w:val="0"/>
                      <w:marBottom w:val="0"/>
                      <w:divBdr>
                        <w:top w:val="none" w:sz="0" w:space="0" w:color="auto"/>
                        <w:left w:val="none" w:sz="0" w:space="0" w:color="auto"/>
                        <w:bottom w:val="none" w:sz="0" w:space="0" w:color="auto"/>
                        <w:right w:val="none" w:sz="0" w:space="0" w:color="auto"/>
                      </w:divBdr>
                    </w:div>
                  </w:divsChild>
                </w:div>
                <w:div w:id="954336382">
                  <w:marLeft w:val="0"/>
                  <w:marRight w:val="0"/>
                  <w:marTop w:val="0"/>
                  <w:marBottom w:val="0"/>
                  <w:divBdr>
                    <w:top w:val="none" w:sz="0" w:space="0" w:color="auto"/>
                    <w:left w:val="none" w:sz="0" w:space="0" w:color="auto"/>
                    <w:bottom w:val="none" w:sz="0" w:space="0" w:color="auto"/>
                    <w:right w:val="none" w:sz="0" w:space="0" w:color="auto"/>
                  </w:divBdr>
                  <w:divsChild>
                    <w:div w:id="1409187744">
                      <w:marLeft w:val="0"/>
                      <w:marRight w:val="0"/>
                      <w:marTop w:val="0"/>
                      <w:marBottom w:val="0"/>
                      <w:divBdr>
                        <w:top w:val="none" w:sz="0" w:space="0" w:color="auto"/>
                        <w:left w:val="none" w:sz="0" w:space="0" w:color="auto"/>
                        <w:bottom w:val="none" w:sz="0" w:space="0" w:color="auto"/>
                        <w:right w:val="none" w:sz="0" w:space="0" w:color="auto"/>
                      </w:divBdr>
                    </w:div>
                  </w:divsChild>
                </w:div>
                <w:div w:id="2113162584">
                  <w:marLeft w:val="0"/>
                  <w:marRight w:val="0"/>
                  <w:marTop w:val="0"/>
                  <w:marBottom w:val="0"/>
                  <w:divBdr>
                    <w:top w:val="none" w:sz="0" w:space="0" w:color="auto"/>
                    <w:left w:val="none" w:sz="0" w:space="0" w:color="auto"/>
                    <w:bottom w:val="none" w:sz="0" w:space="0" w:color="auto"/>
                    <w:right w:val="none" w:sz="0" w:space="0" w:color="auto"/>
                  </w:divBdr>
                  <w:divsChild>
                    <w:div w:id="1344669223">
                      <w:marLeft w:val="0"/>
                      <w:marRight w:val="0"/>
                      <w:marTop w:val="0"/>
                      <w:marBottom w:val="0"/>
                      <w:divBdr>
                        <w:top w:val="none" w:sz="0" w:space="0" w:color="auto"/>
                        <w:left w:val="none" w:sz="0" w:space="0" w:color="auto"/>
                        <w:bottom w:val="none" w:sz="0" w:space="0" w:color="auto"/>
                        <w:right w:val="none" w:sz="0" w:space="0" w:color="auto"/>
                      </w:divBdr>
                    </w:div>
                  </w:divsChild>
                </w:div>
                <w:div w:id="866141595">
                  <w:marLeft w:val="0"/>
                  <w:marRight w:val="0"/>
                  <w:marTop w:val="0"/>
                  <w:marBottom w:val="0"/>
                  <w:divBdr>
                    <w:top w:val="none" w:sz="0" w:space="0" w:color="auto"/>
                    <w:left w:val="none" w:sz="0" w:space="0" w:color="auto"/>
                    <w:bottom w:val="none" w:sz="0" w:space="0" w:color="auto"/>
                    <w:right w:val="none" w:sz="0" w:space="0" w:color="auto"/>
                  </w:divBdr>
                  <w:divsChild>
                    <w:div w:id="1446653426">
                      <w:marLeft w:val="0"/>
                      <w:marRight w:val="0"/>
                      <w:marTop w:val="0"/>
                      <w:marBottom w:val="0"/>
                      <w:divBdr>
                        <w:top w:val="none" w:sz="0" w:space="0" w:color="auto"/>
                        <w:left w:val="none" w:sz="0" w:space="0" w:color="auto"/>
                        <w:bottom w:val="none" w:sz="0" w:space="0" w:color="auto"/>
                        <w:right w:val="none" w:sz="0" w:space="0" w:color="auto"/>
                      </w:divBdr>
                    </w:div>
                  </w:divsChild>
                </w:div>
                <w:div w:id="721637353">
                  <w:marLeft w:val="0"/>
                  <w:marRight w:val="0"/>
                  <w:marTop w:val="0"/>
                  <w:marBottom w:val="0"/>
                  <w:divBdr>
                    <w:top w:val="none" w:sz="0" w:space="0" w:color="auto"/>
                    <w:left w:val="none" w:sz="0" w:space="0" w:color="auto"/>
                    <w:bottom w:val="none" w:sz="0" w:space="0" w:color="auto"/>
                    <w:right w:val="none" w:sz="0" w:space="0" w:color="auto"/>
                  </w:divBdr>
                  <w:divsChild>
                    <w:div w:id="1607690208">
                      <w:marLeft w:val="0"/>
                      <w:marRight w:val="0"/>
                      <w:marTop w:val="0"/>
                      <w:marBottom w:val="0"/>
                      <w:divBdr>
                        <w:top w:val="none" w:sz="0" w:space="0" w:color="auto"/>
                        <w:left w:val="none" w:sz="0" w:space="0" w:color="auto"/>
                        <w:bottom w:val="none" w:sz="0" w:space="0" w:color="auto"/>
                        <w:right w:val="none" w:sz="0" w:space="0" w:color="auto"/>
                      </w:divBdr>
                    </w:div>
                  </w:divsChild>
                </w:div>
                <w:div w:id="1604072556">
                  <w:marLeft w:val="0"/>
                  <w:marRight w:val="0"/>
                  <w:marTop w:val="0"/>
                  <w:marBottom w:val="0"/>
                  <w:divBdr>
                    <w:top w:val="none" w:sz="0" w:space="0" w:color="auto"/>
                    <w:left w:val="none" w:sz="0" w:space="0" w:color="auto"/>
                    <w:bottom w:val="none" w:sz="0" w:space="0" w:color="auto"/>
                    <w:right w:val="none" w:sz="0" w:space="0" w:color="auto"/>
                  </w:divBdr>
                  <w:divsChild>
                    <w:div w:id="891967910">
                      <w:marLeft w:val="0"/>
                      <w:marRight w:val="0"/>
                      <w:marTop w:val="0"/>
                      <w:marBottom w:val="0"/>
                      <w:divBdr>
                        <w:top w:val="none" w:sz="0" w:space="0" w:color="auto"/>
                        <w:left w:val="none" w:sz="0" w:space="0" w:color="auto"/>
                        <w:bottom w:val="none" w:sz="0" w:space="0" w:color="auto"/>
                        <w:right w:val="none" w:sz="0" w:space="0" w:color="auto"/>
                      </w:divBdr>
                    </w:div>
                  </w:divsChild>
                </w:div>
                <w:div w:id="809443924">
                  <w:marLeft w:val="0"/>
                  <w:marRight w:val="0"/>
                  <w:marTop w:val="0"/>
                  <w:marBottom w:val="0"/>
                  <w:divBdr>
                    <w:top w:val="none" w:sz="0" w:space="0" w:color="auto"/>
                    <w:left w:val="none" w:sz="0" w:space="0" w:color="auto"/>
                    <w:bottom w:val="none" w:sz="0" w:space="0" w:color="auto"/>
                    <w:right w:val="none" w:sz="0" w:space="0" w:color="auto"/>
                  </w:divBdr>
                  <w:divsChild>
                    <w:div w:id="573902226">
                      <w:marLeft w:val="0"/>
                      <w:marRight w:val="0"/>
                      <w:marTop w:val="0"/>
                      <w:marBottom w:val="0"/>
                      <w:divBdr>
                        <w:top w:val="none" w:sz="0" w:space="0" w:color="auto"/>
                        <w:left w:val="none" w:sz="0" w:space="0" w:color="auto"/>
                        <w:bottom w:val="none" w:sz="0" w:space="0" w:color="auto"/>
                        <w:right w:val="none" w:sz="0" w:space="0" w:color="auto"/>
                      </w:divBdr>
                    </w:div>
                  </w:divsChild>
                </w:div>
                <w:div w:id="542793877">
                  <w:marLeft w:val="0"/>
                  <w:marRight w:val="0"/>
                  <w:marTop w:val="0"/>
                  <w:marBottom w:val="0"/>
                  <w:divBdr>
                    <w:top w:val="none" w:sz="0" w:space="0" w:color="auto"/>
                    <w:left w:val="none" w:sz="0" w:space="0" w:color="auto"/>
                    <w:bottom w:val="none" w:sz="0" w:space="0" w:color="auto"/>
                    <w:right w:val="none" w:sz="0" w:space="0" w:color="auto"/>
                  </w:divBdr>
                  <w:divsChild>
                    <w:div w:id="271135835">
                      <w:marLeft w:val="0"/>
                      <w:marRight w:val="0"/>
                      <w:marTop w:val="0"/>
                      <w:marBottom w:val="0"/>
                      <w:divBdr>
                        <w:top w:val="none" w:sz="0" w:space="0" w:color="auto"/>
                        <w:left w:val="none" w:sz="0" w:space="0" w:color="auto"/>
                        <w:bottom w:val="none" w:sz="0" w:space="0" w:color="auto"/>
                        <w:right w:val="none" w:sz="0" w:space="0" w:color="auto"/>
                      </w:divBdr>
                    </w:div>
                  </w:divsChild>
                </w:div>
                <w:div w:id="229316886">
                  <w:marLeft w:val="0"/>
                  <w:marRight w:val="0"/>
                  <w:marTop w:val="0"/>
                  <w:marBottom w:val="0"/>
                  <w:divBdr>
                    <w:top w:val="none" w:sz="0" w:space="0" w:color="auto"/>
                    <w:left w:val="none" w:sz="0" w:space="0" w:color="auto"/>
                    <w:bottom w:val="none" w:sz="0" w:space="0" w:color="auto"/>
                    <w:right w:val="none" w:sz="0" w:space="0" w:color="auto"/>
                  </w:divBdr>
                  <w:divsChild>
                    <w:div w:id="1311327507">
                      <w:marLeft w:val="0"/>
                      <w:marRight w:val="0"/>
                      <w:marTop w:val="0"/>
                      <w:marBottom w:val="0"/>
                      <w:divBdr>
                        <w:top w:val="none" w:sz="0" w:space="0" w:color="auto"/>
                        <w:left w:val="none" w:sz="0" w:space="0" w:color="auto"/>
                        <w:bottom w:val="none" w:sz="0" w:space="0" w:color="auto"/>
                        <w:right w:val="none" w:sz="0" w:space="0" w:color="auto"/>
                      </w:divBdr>
                    </w:div>
                  </w:divsChild>
                </w:div>
                <w:div w:id="122308797">
                  <w:marLeft w:val="0"/>
                  <w:marRight w:val="0"/>
                  <w:marTop w:val="0"/>
                  <w:marBottom w:val="0"/>
                  <w:divBdr>
                    <w:top w:val="none" w:sz="0" w:space="0" w:color="auto"/>
                    <w:left w:val="none" w:sz="0" w:space="0" w:color="auto"/>
                    <w:bottom w:val="none" w:sz="0" w:space="0" w:color="auto"/>
                    <w:right w:val="none" w:sz="0" w:space="0" w:color="auto"/>
                  </w:divBdr>
                  <w:divsChild>
                    <w:div w:id="1602638827">
                      <w:marLeft w:val="0"/>
                      <w:marRight w:val="0"/>
                      <w:marTop w:val="0"/>
                      <w:marBottom w:val="0"/>
                      <w:divBdr>
                        <w:top w:val="none" w:sz="0" w:space="0" w:color="auto"/>
                        <w:left w:val="none" w:sz="0" w:space="0" w:color="auto"/>
                        <w:bottom w:val="none" w:sz="0" w:space="0" w:color="auto"/>
                        <w:right w:val="none" w:sz="0" w:space="0" w:color="auto"/>
                      </w:divBdr>
                    </w:div>
                  </w:divsChild>
                </w:div>
                <w:div w:id="167328864">
                  <w:marLeft w:val="0"/>
                  <w:marRight w:val="0"/>
                  <w:marTop w:val="0"/>
                  <w:marBottom w:val="0"/>
                  <w:divBdr>
                    <w:top w:val="none" w:sz="0" w:space="0" w:color="auto"/>
                    <w:left w:val="none" w:sz="0" w:space="0" w:color="auto"/>
                    <w:bottom w:val="none" w:sz="0" w:space="0" w:color="auto"/>
                    <w:right w:val="none" w:sz="0" w:space="0" w:color="auto"/>
                  </w:divBdr>
                  <w:divsChild>
                    <w:div w:id="556277952">
                      <w:marLeft w:val="0"/>
                      <w:marRight w:val="0"/>
                      <w:marTop w:val="0"/>
                      <w:marBottom w:val="0"/>
                      <w:divBdr>
                        <w:top w:val="none" w:sz="0" w:space="0" w:color="auto"/>
                        <w:left w:val="none" w:sz="0" w:space="0" w:color="auto"/>
                        <w:bottom w:val="none" w:sz="0" w:space="0" w:color="auto"/>
                        <w:right w:val="none" w:sz="0" w:space="0" w:color="auto"/>
                      </w:divBdr>
                    </w:div>
                  </w:divsChild>
                </w:div>
                <w:div w:id="969364005">
                  <w:marLeft w:val="0"/>
                  <w:marRight w:val="0"/>
                  <w:marTop w:val="0"/>
                  <w:marBottom w:val="0"/>
                  <w:divBdr>
                    <w:top w:val="none" w:sz="0" w:space="0" w:color="auto"/>
                    <w:left w:val="none" w:sz="0" w:space="0" w:color="auto"/>
                    <w:bottom w:val="none" w:sz="0" w:space="0" w:color="auto"/>
                    <w:right w:val="none" w:sz="0" w:space="0" w:color="auto"/>
                  </w:divBdr>
                  <w:divsChild>
                    <w:div w:id="1524629762">
                      <w:marLeft w:val="0"/>
                      <w:marRight w:val="0"/>
                      <w:marTop w:val="0"/>
                      <w:marBottom w:val="0"/>
                      <w:divBdr>
                        <w:top w:val="none" w:sz="0" w:space="0" w:color="auto"/>
                        <w:left w:val="none" w:sz="0" w:space="0" w:color="auto"/>
                        <w:bottom w:val="none" w:sz="0" w:space="0" w:color="auto"/>
                        <w:right w:val="none" w:sz="0" w:space="0" w:color="auto"/>
                      </w:divBdr>
                    </w:div>
                  </w:divsChild>
                </w:div>
                <w:div w:id="658575694">
                  <w:marLeft w:val="0"/>
                  <w:marRight w:val="0"/>
                  <w:marTop w:val="0"/>
                  <w:marBottom w:val="0"/>
                  <w:divBdr>
                    <w:top w:val="none" w:sz="0" w:space="0" w:color="auto"/>
                    <w:left w:val="none" w:sz="0" w:space="0" w:color="auto"/>
                    <w:bottom w:val="none" w:sz="0" w:space="0" w:color="auto"/>
                    <w:right w:val="none" w:sz="0" w:space="0" w:color="auto"/>
                  </w:divBdr>
                  <w:divsChild>
                    <w:div w:id="2122215132">
                      <w:marLeft w:val="0"/>
                      <w:marRight w:val="0"/>
                      <w:marTop w:val="0"/>
                      <w:marBottom w:val="0"/>
                      <w:divBdr>
                        <w:top w:val="none" w:sz="0" w:space="0" w:color="auto"/>
                        <w:left w:val="none" w:sz="0" w:space="0" w:color="auto"/>
                        <w:bottom w:val="none" w:sz="0" w:space="0" w:color="auto"/>
                        <w:right w:val="none" w:sz="0" w:space="0" w:color="auto"/>
                      </w:divBdr>
                    </w:div>
                  </w:divsChild>
                </w:div>
                <w:div w:id="1865360465">
                  <w:marLeft w:val="0"/>
                  <w:marRight w:val="0"/>
                  <w:marTop w:val="0"/>
                  <w:marBottom w:val="0"/>
                  <w:divBdr>
                    <w:top w:val="none" w:sz="0" w:space="0" w:color="auto"/>
                    <w:left w:val="none" w:sz="0" w:space="0" w:color="auto"/>
                    <w:bottom w:val="none" w:sz="0" w:space="0" w:color="auto"/>
                    <w:right w:val="none" w:sz="0" w:space="0" w:color="auto"/>
                  </w:divBdr>
                  <w:divsChild>
                    <w:div w:id="1912764197">
                      <w:marLeft w:val="0"/>
                      <w:marRight w:val="0"/>
                      <w:marTop w:val="0"/>
                      <w:marBottom w:val="0"/>
                      <w:divBdr>
                        <w:top w:val="none" w:sz="0" w:space="0" w:color="auto"/>
                        <w:left w:val="none" w:sz="0" w:space="0" w:color="auto"/>
                        <w:bottom w:val="none" w:sz="0" w:space="0" w:color="auto"/>
                        <w:right w:val="none" w:sz="0" w:space="0" w:color="auto"/>
                      </w:divBdr>
                    </w:div>
                  </w:divsChild>
                </w:div>
                <w:div w:id="1194003436">
                  <w:marLeft w:val="0"/>
                  <w:marRight w:val="0"/>
                  <w:marTop w:val="0"/>
                  <w:marBottom w:val="0"/>
                  <w:divBdr>
                    <w:top w:val="none" w:sz="0" w:space="0" w:color="auto"/>
                    <w:left w:val="none" w:sz="0" w:space="0" w:color="auto"/>
                    <w:bottom w:val="none" w:sz="0" w:space="0" w:color="auto"/>
                    <w:right w:val="none" w:sz="0" w:space="0" w:color="auto"/>
                  </w:divBdr>
                  <w:divsChild>
                    <w:div w:id="1098213575">
                      <w:marLeft w:val="0"/>
                      <w:marRight w:val="0"/>
                      <w:marTop w:val="0"/>
                      <w:marBottom w:val="0"/>
                      <w:divBdr>
                        <w:top w:val="none" w:sz="0" w:space="0" w:color="auto"/>
                        <w:left w:val="none" w:sz="0" w:space="0" w:color="auto"/>
                        <w:bottom w:val="none" w:sz="0" w:space="0" w:color="auto"/>
                        <w:right w:val="none" w:sz="0" w:space="0" w:color="auto"/>
                      </w:divBdr>
                    </w:div>
                  </w:divsChild>
                </w:div>
                <w:div w:id="1771075759">
                  <w:marLeft w:val="0"/>
                  <w:marRight w:val="0"/>
                  <w:marTop w:val="0"/>
                  <w:marBottom w:val="0"/>
                  <w:divBdr>
                    <w:top w:val="none" w:sz="0" w:space="0" w:color="auto"/>
                    <w:left w:val="none" w:sz="0" w:space="0" w:color="auto"/>
                    <w:bottom w:val="none" w:sz="0" w:space="0" w:color="auto"/>
                    <w:right w:val="none" w:sz="0" w:space="0" w:color="auto"/>
                  </w:divBdr>
                  <w:divsChild>
                    <w:div w:id="1878001874">
                      <w:marLeft w:val="0"/>
                      <w:marRight w:val="0"/>
                      <w:marTop w:val="0"/>
                      <w:marBottom w:val="0"/>
                      <w:divBdr>
                        <w:top w:val="none" w:sz="0" w:space="0" w:color="auto"/>
                        <w:left w:val="none" w:sz="0" w:space="0" w:color="auto"/>
                        <w:bottom w:val="none" w:sz="0" w:space="0" w:color="auto"/>
                        <w:right w:val="none" w:sz="0" w:space="0" w:color="auto"/>
                      </w:divBdr>
                    </w:div>
                  </w:divsChild>
                </w:div>
                <w:div w:id="604457899">
                  <w:marLeft w:val="0"/>
                  <w:marRight w:val="0"/>
                  <w:marTop w:val="0"/>
                  <w:marBottom w:val="0"/>
                  <w:divBdr>
                    <w:top w:val="none" w:sz="0" w:space="0" w:color="auto"/>
                    <w:left w:val="none" w:sz="0" w:space="0" w:color="auto"/>
                    <w:bottom w:val="none" w:sz="0" w:space="0" w:color="auto"/>
                    <w:right w:val="none" w:sz="0" w:space="0" w:color="auto"/>
                  </w:divBdr>
                  <w:divsChild>
                    <w:div w:id="2133477031">
                      <w:marLeft w:val="0"/>
                      <w:marRight w:val="0"/>
                      <w:marTop w:val="0"/>
                      <w:marBottom w:val="0"/>
                      <w:divBdr>
                        <w:top w:val="none" w:sz="0" w:space="0" w:color="auto"/>
                        <w:left w:val="none" w:sz="0" w:space="0" w:color="auto"/>
                        <w:bottom w:val="none" w:sz="0" w:space="0" w:color="auto"/>
                        <w:right w:val="none" w:sz="0" w:space="0" w:color="auto"/>
                      </w:divBdr>
                    </w:div>
                  </w:divsChild>
                </w:div>
                <w:div w:id="289866460">
                  <w:marLeft w:val="0"/>
                  <w:marRight w:val="0"/>
                  <w:marTop w:val="0"/>
                  <w:marBottom w:val="0"/>
                  <w:divBdr>
                    <w:top w:val="none" w:sz="0" w:space="0" w:color="auto"/>
                    <w:left w:val="none" w:sz="0" w:space="0" w:color="auto"/>
                    <w:bottom w:val="none" w:sz="0" w:space="0" w:color="auto"/>
                    <w:right w:val="none" w:sz="0" w:space="0" w:color="auto"/>
                  </w:divBdr>
                  <w:divsChild>
                    <w:div w:id="1850175586">
                      <w:marLeft w:val="0"/>
                      <w:marRight w:val="0"/>
                      <w:marTop w:val="0"/>
                      <w:marBottom w:val="0"/>
                      <w:divBdr>
                        <w:top w:val="none" w:sz="0" w:space="0" w:color="auto"/>
                        <w:left w:val="none" w:sz="0" w:space="0" w:color="auto"/>
                        <w:bottom w:val="none" w:sz="0" w:space="0" w:color="auto"/>
                        <w:right w:val="none" w:sz="0" w:space="0" w:color="auto"/>
                      </w:divBdr>
                    </w:div>
                  </w:divsChild>
                </w:div>
                <w:div w:id="1520050011">
                  <w:marLeft w:val="0"/>
                  <w:marRight w:val="0"/>
                  <w:marTop w:val="0"/>
                  <w:marBottom w:val="0"/>
                  <w:divBdr>
                    <w:top w:val="none" w:sz="0" w:space="0" w:color="auto"/>
                    <w:left w:val="none" w:sz="0" w:space="0" w:color="auto"/>
                    <w:bottom w:val="none" w:sz="0" w:space="0" w:color="auto"/>
                    <w:right w:val="none" w:sz="0" w:space="0" w:color="auto"/>
                  </w:divBdr>
                  <w:divsChild>
                    <w:div w:id="720441557">
                      <w:marLeft w:val="0"/>
                      <w:marRight w:val="0"/>
                      <w:marTop w:val="0"/>
                      <w:marBottom w:val="0"/>
                      <w:divBdr>
                        <w:top w:val="none" w:sz="0" w:space="0" w:color="auto"/>
                        <w:left w:val="none" w:sz="0" w:space="0" w:color="auto"/>
                        <w:bottom w:val="none" w:sz="0" w:space="0" w:color="auto"/>
                        <w:right w:val="none" w:sz="0" w:space="0" w:color="auto"/>
                      </w:divBdr>
                    </w:div>
                  </w:divsChild>
                </w:div>
                <w:div w:id="1314022774">
                  <w:marLeft w:val="0"/>
                  <w:marRight w:val="0"/>
                  <w:marTop w:val="0"/>
                  <w:marBottom w:val="0"/>
                  <w:divBdr>
                    <w:top w:val="none" w:sz="0" w:space="0" w:color="auto"/>
                    <w:left w:val="none" w:sz="0" w:space="0" w:color="auto"/>
                    <w:bottom w:val="none" w:sz="0" w:space="0" w:color="auto"/>
                    <w:right w:val="none" w:sz="0" w:space="0" w:color="auto"/>
                  </w:divBdr>
                  <w:divsChild>
                    <w:div w:id="1808430447">
                      <w:marLeft w:val="0"/>
                      <w:marRight w:val="0"/>
                      <w:marTop w:val="0"/>
                      <w:marBottom w:val="0"/>
                      <w:divBdr>
                        <w:top w:val="none" w:sz="0" w:space="0" w:color="auto"/>
                        <w:left w:val="none" w:sz="0" w:space="0" w:color="auto"/>
                        <w:bottom w:val="none" w:sz="0" w:space="0" w:color="auto"/>
                        <w:right w:val="none" w:sz="0" w:space="0" w:color="auto"/>
                      </w:divBdr>
                    </w:div>
                  </w:divsChild>
                </w:div>
                <w:div w:id="968361319">
                  <w:marLeft w:val="0"/>
                  <w:marRight w:val="0"/>
                  <w:marTop w:val="0"/>
                  <w:marBottom w:val="0"/>
                  <w:divBdr>
                    <w:top w:val="none" w:sz="0" w:space="0" w:color="auto"/>
                    <w:left w:val="none" w:sz="0" w:space="0" w:color="auto"/>
                    <w:bottom w:val="none" w:sz="0" w:space="0" w:color="auto"/>
                    <w:right w:val="none" w:sz="0" w:space="0" w:color="auto"/>
                  </w:divBdr>
                  <w:divsChild>
                    <w:div w:id="354044848">
                      <w:marLeft w:val="0"/>
                      <w:marRight w:val="0"/>
                      <w:marTop w:val="0"/>
                      <w:marBottom w:val="0"/>
                      <w:divBdr>
                        <w:top w:val="none" w:sz="0" w:space="0" w:color="auto"/>
                        <w:left w:val="none" w:sz="0" w:space="0" w:color="auto"/>
                        <w:bottom w:val="none" w:sz="0" w:space="0" w:color="auto"/>
                        <w:right w:val="none" w:sz="0" w:space="0" w:color="auto"/>
                      </w:divBdr>
                    </w:div>
                  </w:divsChild>
                </w:div>
                <w:div w:id="1727219735">
                  <w:marLeft w:val="0"/>
                  <w:marRight w:val="0"/>
                  <w:marTop w:val="0"/>
                  <w:marBottom w:val="0"/>
                  <w:divBdr>
                    <w:top w:val="none" w:sz="0" w:space="0" w:color="auto"/>
                    <w:left w:val="none" w:sz="0" w:space="0" w:color="auto"/>
                    <w:bottom w:val="none" w:sz="0" w:space="0" w:color="auto"/>
                    <w:right w:val="none" w:sz="0" w:space="0" w:color="auto"/>
                  </w:divBdr>
                  <w:divsChild>
                    <w:div w:id="1231430144">
                      <w:marLeft w:val="0"/>
                      <w:marRight w:val="0"/>
                      <w:marTop w:val="0"/>
                      <w:marBottom w:val="0"/>
                      <w:divBdr>
                        <w:top w:val="none" w:sz="0" w:space="0" w:color="auto"/>
                        <w:left w:val="none" w:sz="0" w:space="0" w:color="auto"/>
                        <w:bottom w:val="none" w:sz="0" w:space="0" w:color="auto"/>
                        <w:right w:val="none" w:sz="0" w:space="0" w:color="auto"/>
                      </w:divBdr>
                    </w:div>
                  </w:divsChild>
                </w:div>
                <w:div w:id="586616541">
                  <w:marLeft w:val="0"/>
                  <w:marRight w:val="0"/>
                  <w:marTop w:val="0"/>
                  <w:marBottom w:val="0"/>
                  <w:divBdr>
                    <w:top w:val="none" w:sz="0" w:space="0" w:color="auto"/>
                    <w:left w:val="none" w:sz="0" w:space="0" w:color="auto"/>
                    <w:bottom w:val="none" w:sz="0" w:space="0" w:color="auto"/>
                    <w:right w:val="none" w:sz="0" w:space="0" w:color="auto"/>
                  </w:divBdr>
                  <w:divsChild>
                    <w:div w:id="868447364">
                      <w:marLeft w:val="0"/>
                      <w:marRight w:val="0"/>
                      <w:marTop w:val="0"/>
                      <w:marBottom w:val="0"/>
                      <w:divBdr>
                        <w:top w:val="none" w:sz="0" w:space="0" w:color="auto"/>
                        <w:left w:val="none" w:sz="0" w:space="0" w:color="auto"/>
                        <w:bottom w:val="none" w:sz="0" w:space="0" w:color="auto"/>
                        <w:right w:val="none" w:sz="0" w:space="0" w:color="auto"/>
                      </w:divBdr>
                    </w:div>
                  </w:divsChild>
                </w:div>
                <w:div w:id="946352693">
                  <w:marLeft w:val="0"/>
                  <w:marRight w:val="0"/>
                  <w:marTop w:val="0"/>
                  <w:marBottom w:val="0"/>
                  <w:divBdr>
                    <w:top w:val="none" w:sz="0" w:space="0" w:color="auto"/>
                    <w:left w:val="none" w:sz="0" w:space="0" w:color="auto"/>
                    <w:bottom w:val="none" w:sz="0" w:space="0" w:color="auto"/>
                    <w:right w:val="none" w:sz="0" w:space="0" w:color="auto"/>
                  </w:divBdr>
                  <w:divsChild>
                    <w:div w:id="893353040">
                      <w:marLeft w:val="0"/>
                      <w:marRight w:val="0"/>
                      <w:marTop w:val="0"/>
                      <w:marBottom w:val="0"/>
                      <w:divBdr>
                        <w:top w:val="none" w:sz="0" w:space="0" w:color="auto"/>
                        <w:left w:val="none" w:sz="0" w:space="0" w:color="auto"/>
                        <w:bottom w:val="none" w:sz="0" w:space="0" w:color="auto"/>
                        <w:right w:val="none" w:sz="0" w:space="0" w:color="auto"/>
                      </w:divBdr>
                    </w:div>
                  </w:divsChild>
                </w:div>
                <w:div w:id="1511676241">
                  <w:marLeft w:val="0"/>
                  <w:marRight w:val="0"/>
                  <w:marTop w:val="0"/>
                  <w:marBottom w:val="0"/>
                  <w:divBdr>
                    <w:top w:val="none" w:sz="0" w:space="0" w:color="auto"/>
                    <w:left w:val="none" w:sz="0" w:space="0" w:color="auto"/>
                    <w:bottom w:val="none" w:sz="0" w:space="0" w:color="auto"/>
                    <w:right w:val="none" w:sz="0" w:space="0" w:color="auto"/>
                  </w:divBdr>
                  <w:divsChild>
                    <w:div w:id="962999592">
                      <w:marLeft w:val="0"/>
                      <w:marRight w:val="0"/>
                      <w:marTop w:val="0"/>
                      <w:marBottom w:val="0"/>
                      <w:divBdr>
                        <w:top w:val="none" w:sz="0" w:space="0" w:color="auto"/>
                        <w:left w:val="none" w:sz="0" w:space="0" w:color="auto"/>
                        <w:bottom w:val="none" w:sz="0" w:space="0" w:color="auto"/>
                        <w:right w:val="none" w:sz="0" w:space="0" w:color="auto"/>
                      </w:divBdr>
                    </w:div>
                  </w:divsChild>
                </w:div>
                <w:div w:id="805391289">
                  <w:marLeft w:val="0"/>
                  <w:marRight w:val="0"/>
                  <w:marTop w:val="0"/>
                  <w:marBottom w:val="0"/>
                  <w:divBdr>
                    <w:top w:val="none" w:sz="0" w:space="0" w:color="auto"/>
                    <w:left w:val="none" w:sz="0" w:space="0" w:color="auto"/>
                    <w:bottom w:val="none" w:sz="0" w:space="0" w:color="auto"/>
                    <w:right w:val="none" w:sz="0" w:space="0" w:color="auto"/>
                  </w:divBdr>
                  <w:divsChild>
                    <w:div w:id="673386855">
                      <w:marLeft w:val="0"/>
                      <w:marRight w:val="0"/>
                      <w:marTop w:val="0"/>
                      <w:marBottom w:val="0"/>
                      <w:divBdr>
                        <w:top w:val="none" w:sz="0" w:space="0" w:color="auto"/>
                        <w:left w:val="none" w:sz="0" w:space="0" w:color="auto"/>
                        <w:bottom w:val="none" w:sz="0" w:space="0" w:color="auto"/>
                        <w:right w:val="none" w:sz="0" w:space="0" w:color="auto"/>
                      </w:divBdr>
                    </w:div>
                  </w:divsChild>
                </w:div>
                <w:div w:id="1740319892">
                  <w:marLeft w:val="0"/>
                  <w:marRight w:val="0"/>
                  <w:marTop w:val="0"/>
                  <w:marBottom w:val="0"/>
                  <w:divBdr>
                    <w:top w:val="none" w:sz="0" w:space="0" w:color="auto"/>
                    <w:left w:val="none" w:sz="0" w:space="0" w:color="auto"/>
                    <w:bottom w:val="none" w:sz="0" w:space="0" w:color="auto"/>
                    <w:right w:val="none" w:sz="0" w:space="0" w:color="auto"/>
                  </w:divBdr>
                  <w:divsChild>
                    <w:div w:id="117993312">
                      <w:marLeft w:val="0"/>
                      <w:marRight w:val="0"/>
                      <w:marTop w:val="0"/>
                      <w:marBottom w:val="0"/>
                      <w:divBdr>
                        <w:top w:val="none" w:sz="0" w:space="0" w:color="auto"/>
                        <w:left w:val="none" w:sz="0" w:space="0" w:color="auto"/>
                        <w:bottom w:val="none" w:sz="0" w:space="0" w:color="auto"/>
                        <w:right w:val="none" w:sz="0" w:space="0" w:color="auto"/>
                      </w:divBdr>
                    </w:div>
                  </w:divsChild>
                </w:div>
                <w:div w:id="1180579149">
                  <w:marLeft w:val="0"/>
                  <w:marRight w:val="0"/>
                  <w:marTop w:val="0"/>
                  <w:marBottom w:val="0"/>
                  <w:divBdr>
                    <w:top w:val="none" w:sz="0" w:space="0" w:color="auto"/>
                    <w:left w:val="none" w:sz="0" w:space="0" w:color="auto"/>
                    <w:bottom w:val="none" w:sz="0" w:space="0" w:color="auto"/>
                    <w:right w:val="none" w:sz="0" w:space="0" w:color="auto"/>
                  </w:divBdr>
                  <w:divsChild>
                    <w:div w:id="1257981338">
                      <w:marLeft w:val="0"/>
                      <w:marRight w:val="0"/>
                      <w:marTop w:val="0"/>
                      <w:marBottom w:val="0"/>
                      <w:divBdr>
                        <w:top w:val="none" w:sz="0" w:space="0" w:color="auto"/>
                        <w:left w:val="none" w:sz="0" w:space="0" w:color="auto"/>
                        <w:bottom w:val="none" w:sz="0" w:space="0" w:color="auto"/>
                        <w:right w:val="none" w:sz="0" w:space="0" w:color="auto"/>
                      </w:divBdr>
                    </w:div>
                  </w:divsChild>
                </w:div>
                <w:div w:id="2010449225">
                  <w:marLeft w:val="0"/>
                  <w:marRight w:val="0"/>
                  <w:marTop w:val="0"/>
                  <w:marBottom w:val="0"/>
                  <w:divBdr>
                    <w:top w:val="none" w:sz="0" w:space="0" w:color="auto"/>
                    <w:left w:val="none" w:sz="0" w:space="0" w:color="auto"/>
                    <w:bottom w:val="none" w:sz="0" w:space="0" w:color="auto"/>
                    <w:right w:val="none" w:sz="0" w:space="0" w:color="auto"/>
                  </w:divBdr>
                  <w:divsChild>
                    <w:div w:id="1965886037">
                      <w:marLeft w:val="0"/>
                      <w:marRight w:val="0"/>
                      <w:marTop w:val="0"/>
                      <w:marBottom w:val="0"/>
                      <w:divBdr>
                        <w:top w:val="none" w:sz="0" w:space="0" w:color="auto"/>
                        <w:left w:val="none" w:sz="0" w:space="0" w:color="auto"/>
                        <w:bottom w:val="none" w:sz="0" w:space="0" w:color="auto"/>
                        <w:right w:val="none" w:sz="0" w:space="0" w:color="auto"/>
                      </w:divBdr>
                    </w:div>
                  </w:divsChild>
                </w:div>
                <w:div w:id="1601330938">
                  <w:marLeft w:val="0"/>
                  <w:marRight w:val="0"/>
                  <w:marTop w:val="0"/>
                  <w:marBottom w:val="0"/>
                  <w:divBdr>
                    <w:top w:val="none" w:sz="0" w:space="0" w:color="auto"/>
                    <w:left w:val="none" w:sz="0" w:space="0" w:color="auto"/>
                    <w:bottom w:val="none" w:sz="0" w:space="0" w:color="auto"/>
                    <w:right w:val="none" w:sz="0" w:space="0" w:color="auto"/>
                  </w:divBdr>
                  <w:divsChild>
                    <w:div w:id="1340348243">
                      <w:marLeft w:val="0"/>
                      <w:marRight w:val="0"/>
                      <w:marTop w:val="0"/>
                      <w:marBottom w:val="0"/>
                      <w:divBdr>
                        <w:top w:val="none" w:sz="0" w:space="0" w:color="auto"/>
                        <w:left w:val="none" w:sz="0" w:space="0" w:color="auto"/>
                        <w:bottom w:val="none" w:sz="0" w:space="0" w:color="auto"/>
                        <w:right w:val="none" w:sz="0" w:space="0" w:color="auto"/>
                      </w:divBdr>
                    </w:div>
                  </w:divsChild>
                </w:div>
                <w:div w:id="1931354029">
                  <w:marLeft w:val="0"/>
                  <w:marRight w:val="0"/>
                  <w:marTop w:val="0"/>
                  <w:marBottom w:val="0"/>
                  <w:divBdr>
                    <w:top w:val="none" w:sz="0" w:space="0" w:color="auto"/>
                    <w:left w:val="none" w:sz="0" w:space="0" w:color="auto"/>
                    <w:bottom w:val="none" w:sz="0" w:space="0" w:color="auto"/>
                    <w:right w:val="none" w:sz="0" w:space="0" w:color="auto"/>
                  </w:divBdr>
                  <w:divsChild>
                    <w:div w:id="1180008069">
                      <w:marLeft w:val="0"/>
                      <w:marRight w:val="0"/>
                      <w:marTop w:val="0"/>
                      <w:marBottom w:val="0"/>
                      <w:divBdr>
                        <w:top w:val="none" w:sz="0" w:space="0" w:color="auto"/>
                        <w:left w:val="none" w:sz="0" w:space="0" w:color="auto"/>
                        <w:bottom w:val="none" w:sz="0" w:space="0" w:color="auto"/>
                        <w:right w:val="none" w:sz="0" w:space="0" w:color="auto"/>
                      </w:divBdr>
                    </w:div>
                  </w:divsChild>
                </w:div>
                <w:div w:id="399401725">
                  <w:marLeft w:val="0"/>
                  <w:marRight w:val="0"/>
                  <w:marTop w:val="0"/>
                  <w:marBottom w:val="0"/>
                  <w:divBdr>
                    <w:top w:val="none" w:sz="0" w:space="0" w:color="auto"/>
                    <w:left w:val="none" w:sz="0" w:space="0" w:color="auto"/>
                    <w:bottom w:val="none" w:sz="0" w:space="0" w:color="auto"/>
                    <w:right w:val="none" w:sz="0" w:space="0" w:color="auto"/>
                  </w:divBdr>
                  <w:divsChild>
                    <w:div w:id="1084031107">
                      <w:marLeft w:val="0"/>
                      <w:marRight w:val="0"/>
                      <w:marTop w:val="0"/>
                      <w:marBottom w:val="0"/>
                      <w:divBdr>
                        <w:top w:val="none" w:sz="0" w:space="0" w:color="auto"/>
                        <w:left w:val="none" w:sz="0" w:space="0" w:color="auto"/>
                        <w:bottom w:val="none" w:sz="0" w:space="0" w:color="auto"/>
                        <w:right w:val="none" w:sz="0" w:space="0" w:color="auto"/>
                      </w:divBdr>
                    </w:div>
                  </w:divsChild>
                </w:div>
                <w:div w:id="2119180134">
                  <w:marLeft w:val="0"/>
                  <w:marRight w:val="0"/>
                  <w:marTop w:val="0"/>
                  <w:marBottom w:val="0"/>
                  <w:divBdr>
                    <w:top w:val="none" w:sz="0" w:space="0" w:color="auto"/>
                    <w:left w:val="none" w:sz="0" w:space="0" w:color="auto"/>
                    <w:bottom w:val="none" w:sz="0" w:space="0" w:color="auto"/>
                    <w:right w:val="none" w:sz="0" w:space="0" w:color="auto"/>
                  </w:divBdr>
                  <w:divsChild>
                    <w:div w:id="592907091">
                      <w:marLeft w:val="0"/>
                      <w:marRight w:val="0"/>
                      <w:marTop w:val="0"/>
                      <w:marBottom w:val="0"/>
                      <w:divBdr>
                        <w:top w:val="none" w:sz="0" w:space="0" w:color="auto"/>
                        <w:left w:val="none" w:sz="0" w:space="0" w:color="auto"/>
                        <w:bottom w:val="none" w:sz="0" w:space="0" w:color="auto"/>
                        <w:right w:val="none" w:sz="0" w:space="0" w:color="auto"/>
                      </w:divBdr>
                    </w:div>
                  </w:divsChild>
                </w:div>
                <w:div w:id="761150217">
                  <w:marLeft w:val="0"/>
                  <w:marRight w:val="0"/>
                  <w:marTop w:val="0"/>
                  <w:marBottom w:val="0"/>
                  <w:divBdr>
                    <w:top w:val="none" w:sz="0" w:space="0" w:color="auto"/>
                    <w:left w:val="none" w:sz="0" w:space="0" w:color="auto"/>
                    <w:bottom w:val="none" w:sz="0" w:space="0" w:color="auto"/>
                    <w:right w:val="none" w:sz="0" w:space="0" w:color="auto"/>
                  </w:divBdr>
                  <w:divsChild>
                    <w:div w:id="402140658">
                      <w:marLeft w:val="0"/>
                      <w:marRight w:val="0"/>
                      <w:marTop w:val="0"/>
                      <w:marBottom w:val="0"/>
                      <w:divBdr>
                        <w:top w:val="none" w:sz="0" w:space="0" w:color="auto"/>
                        <w:left w:val="none" w:sz="0" w:space="0" w:color="auto"/>
                        <w:bottom w:val="none" w:sz="0" w:space="0" w:color="auto"/>
                        <w:right w:val="none" w:sz="0" w:space="0" w:color="auto"/>
                      </w:divBdr>
                    </w:div>
                  </w:divsChild>
                </w:div>
                <w:div w:id="190991950">
                  <w:marLeft w:val="0"/>
                  <w:marRight w:val="0"/>
                  <w:marTop w:val="0"/>
                  <w:marBottom w:val="0"/>
                  <w:divBdr>
                    <w:top w:val="none" w:sz="0" w:space="0" w:color="auto"/>
                    <w:left w:val="none" w:sz="0" w:space="0" w:color="auto"/>
                    <w:bottom w:val="none" w:sz="0" w:space="0" w:color="auto"/>
                    <w:right w:val="none" w:sz="0" w:space="0" w:color="auto"/>
                  </w:divBdr>
                  <w:divsChild>
                    <w:div w:id="1853494901">
                      <w:marLeft w:val="0"/>
                      <w:marRight w:val="0"/>
                      <w:marTop w:val="0"/>
                      <w:marBottom w:val="0"/>
                      <w:divBdr>
                        <w:top w:val="none" w:sz="0" w:space="0" w:color="auto"/>
                        <w:left w:val="none" w:sz="0" w:space="0" w:color="auto"/>
                        <w:bottom w:val="none" w:sz="0" w:space="0" w:color="auto"/>
                        <w:right w:val="none" w:sz="0" w:space="0" w:color="auto"/>
                      </w:divBdr>
                    </w:div>
                  </w:divsChild>
                </w:div>
                <w:div w:id="2068455198">
                  <w:marLeft w:val="0"/>
                  <w:marRight w:val="0"/>
                  <w:marTop w:val="0"/>
                  <w:marBottom w:val="0"/>
                  <w:divBdr>
                    <w:top w:val="none" w:sz="0" w:space="0" w:color="auto"/>
                    <w:left w:val="none" w:sz="0" w:space="0" w:color="auto"/>
                    <w:bottom w:val="none" w:sz="0" w:space="0" w:color="auto"/>
                    <w:right w:val="none" w:sz="0" w:space="0" w:color="auto"/>
                  </w:divBdr>
                  <w:divsChild>
                    <w:div w:id="336810470">
                      <w:marLeft w:val="0"/>
                      <w:marRight w:val="0"/>
                      <w:marTop w:val="0"/>
                      <w:marBottom w:val="0"/>
                      <w:divBdr>
                        <w:top w:val="none" w:sz="0" w:space="0" w:color="auto"/>
                        <w:left w:val="none" w:sz="0" w:space="0" w:color="auto"/>
                        <w:bottom w:val="none" w:sz="0" w:space="0" w:color="auto"/>
                        <w:right w:val="none" w:sz="0" w:space="0" w:color="auto"/>
                      </w:divBdr>
                    </w:div>
                  </w:divsChild>
                </w:div>
                <w:div w:id="560289902">
                  <w:marLeft w:val="0"/>
                  <w:marRight w:val="0"/>
                  <w:marTop w:val="0"/>
                  <w:marBottom w:val="0"/>
                  <w:divBdr>
                    <w:top w:val="none" w:sz="0" w:space="0" w:color="auto"/>
                    <w:left w:val="none" w:sz="0" w:space="0" w:color="auto"/>
                    <w:bottom w:val="none" w:sz="0" w:space="0" w:color="auto"/>
                    <w:right w:val="none" w:sz="0" w:space="0" w:color="auto"/>
                  </w:divBdr>
                  <w:divsChild>
                    <w:div w:id="1585141764">
                      <w:marLeft w:val="0"/>
                      <w:marRight w:val="0"/>
                      <w:marTop w:val="0"/>
                      <w:marBottom w:val="0"/>
                      <w:divBdr>
                        <w:top w:val="none" w:sz="0" w:space="0" w:color="auto"/>
                        <w:left w:val="none" w:sz="0" w:space="0" w:color="auto"/>
                        <w:bottom w:val="none" w:sz="0" w:space="0" w:color="auto"/>
                        <w:right w:val="none" w:sz="0" w:space="0" w:color="auto"/>
                      </w:divBdr>
                    </w:div>
                  </w:divsChild>
                </w:div>
                <w:div w:id="295140701">
                  <w:marLeft w:val="0"/>
                  <w:marRight w:val="0"/>
                  <w:marTop w:val="0"/>
                  <w:marBottom w:val="0"/>
                  <w:divBdr>
                    <w:top w:val="none" w:sz="0" w:space="0" w:color="auto"/>
                    <w:left w:val="none" w:sz="0" w:space="0" w:color="auto"/>
                    <w:bottom w:val="none" w:sz="0" w:space="0" w:color="auto"/>
                    <w:right w:val="none" w:sz="0" w:space="0" w:color="auto"/>
                  </w:divBdr>
                  <w:divsChild>
                    <w:div w:id="417792851">
                      <w:marLeft w:val="0"/>
                      <w:marRight w:val="0"/>
                      <w:marTop w:val="0"/>
                      <w:marBottom w:val="0"/>
                      <w:divBdr>
                        <w:top w:val="none" w:sz="0" w:space="0" w:color="auto"/>
                        <w:left w:val="none" w:sz="0" w:space="0" w:color="auto"/>
                        <w:bottom w:val="none" w:sz="0" w:space="0" w:color="auto"/>
                        <w:right w:val="none" w:sz="0" w:space="0" w:color="auto"/>
                      </w:divBdr>
                    </w:div>
                  </w:divsChild>
                </w:div>
                <w:div w:id="199975937">
                  <w:marLeft w:val="0"/>
                  <w:marRight w:val="0"/>
                  <w:marTop w:val="0"/>
                  <w:marBottom w:val="0"/>
                  <w:divBdr>
                    <w:top w:val="none" w:sz="0" w:space="0" w:color="auto"/>
                    <w:left w:val="none" w:sz="0" w:space="0" w:color="auto"/>
                    <w:bottom w:val="none" w:sz="0" w:space="0" w:color="auto"/>
                    <w:right w:val="none" w:sz="0" w:space="0" w:color="auto"/>
                  </w:divBdr>
                  <w:divsChild>
                    <w:div w:id="2008055193">
                      <w:marLeft w:val="0"/>
                      <w:marRight w:val="0"/>
                      <w:marTop w:val="0"/>
                      <w:marBottom w:val="0"/>
                      <w:divBdr>
                        <w:top w:val="none" w:sz="0" w:space="0" w:color="auto"/>
                        <w:left w:val="none" w:sz="0" w:space="0" w:color="auto"/>
                        <w:bottom w:val="none" w:sz="0" w:space="0" w:color="auto"/>
                        <w:right w:val="none" w:sz="0" w:space="0" w:color="auto"/>
                      </w:divBdr>
                    </w:div>
                  </w:divsChild>
                </w:div>
                <w:div w:id="1774014636">
                  <w:marLeft w:val="0"/>
                  <w:marRight w:val="0"/>
                  <w:marTop w:val="0"/>
                  <w:marBottom w:val="0"/>
                  <w:divBdr>
                    <w:top w:val="none" w:sz="0" w:space="0" w:color="auto"/>
                    <w:left w:val="none" w:sz="0" w:space="0" w:color="auto"/>
                    <w:bottom w:val="none" w:sz="0" w:space="0" w:color="auto"/>
                    <w:right w:val="none" w:sz="0" w:space="0" w:color="auto"/>
                  </w:divBdr>
                  <w:divsChild>
                    <w:div w:id="394401296">
                      <w:marLeft w:val="0"/>
                      <w:marRight w:val="0"/>
                      <w:marTop w:val="0"/>
                      <w:marBottom w:val="0"/>
                      <w:divBdr>
                        <w:top w:val="none" w:sz="0" w:space="0" w:color="auto"/>
                        <w:left w:val="none" w:sz="0" w:space="0" w:color="auto"/>
                        <w:bottom w:val="none" w:sz="0" w:space="0" w:color="auto"/>
                        <w:right w:val="none" w:sz="0" w:space="0" w:color="auto"/>
                      </w:divBdr>
                    </w:div>
                  </w:divsChild>
                </w:div>
                <w:div w:id="1480656841">
                  <w:marLeft w:val="0"/>
                  <w:marRight w:val="0"/>
                  <w:marTop w:val="0"/>
                  <w:marBottom w:val="0"/>
                  <w:divBdr>
                    <w:top w:val="none" w:sz="0" w:space="0" w:color="auto"/>
                    <w:left w:val="none" w:sz="0" w:space="0" w:color="auto"/>
                    <w:bottom w:val="none" w:sz="0" w:space="0" w:color="auto"/>
                    <w:right w:val="none" w:sz="0" w:space="0" w:color="auto"/>
                  </w:divBdr>
                  <w:divsChild>
                    <w:div w:id="3676878">
                      <w:marLeft w:val="0"/>
                      <w:marRight w:val="0"/>
                      <w:marTop w:val="0"/>
                      <w:marBottom w:val="0"/>
                      <w:divBdr>
                        <w:top w:val="none" w:sz="0" w:space="0" w:color="auto"/>
                        <w:left w:val="none" w:sz="0" w:space="0" w:color="auto"/>
                        <w:bottom w:val="none" w:sz="0" w:space="0" w:color="auto"/>
                        <w:right w:val="none" w:sz="0" w:space="0" w:color="auto"/>
                      </w:divBdr>
                    </w:div>
                  </w:divsChild>
                </w:div>
                <w:div w:id="1492060481">
                  <w:marLeft w:val="0"/>
                  <w:marRight w:val="0"/>
                  <w:marTop w:val="0"/>
                  <w:marBottom w:val="0"/>
                  <w:divBdr>
                    <w:top w:val="none" w:sz="0" w:space="0" w:color="auto"/>
                    <w:left w:val="none" w:sz="0" w:space="0" w:color="auto"/>
                    <w:bottom w:val="none" w:sz="0" w:space="0" w:color="auto"/>
                    <w:right w:val="none" w:sz="0" w:space="0" w:color="auto"/>
                  </w:divBdr>
                  <w:divsChild>
                    <w:div w:id="1105079335">
                      <w:marLeft w:val="0"/>
                      <w:marRight w:val="0"/>
                      <w:marTop w:val="0"/>
                      <w:marBottom w:val="0"/>
                      <w:divBdr>
                        <w:top w:val="none" w:sz="0" w:space="0" w:color="auto"/>
                        <w:left w:val="none" w:sz="0" w:space="0" w:color="auto"/>
                        <w:bottom w:val="none" w:sz="0" w:space="0" w:color="auto"/>
                        <w:right w:val="none" w:sz="0" w:space="0" w:color="auto"/>
                      </w:divBdr>
                    </w:div>
                  </w:divsChild>
                </w:div>
                <w:div w:id="1521309387">
                  <w:marLeft w:val="0"/>
                  <w:marRight w:val="0"/>
                  <w:marTop w:val="0"/>
                  <w:marBottom w:val="0"/>
                  <w:divBdr>
                    <w:top w:val="none" w:sz="0" w:space="0" w:color="auto"/>
                    <w:left w:val="none" w:sz="0" w:space="0" w:color="auto"/>
                    <w:bottom w:val="none" w:sz="0" w:space="0" w:color="auto"/>
                    <w:right w:val="none" w:sz="0" w:space="0" w:color="auto"/>
                  </w:divBdr>
                  <w:divsChild>
                    <w:div w:id="2071999988">
                      <w:marLeft w:val="0"/>
                      <w:marRight w:val="0"/>
                      <w:marTop w:val="0"/>
                      <w:marBottom w:val="0"/>
                      <w:divBdr>
                        <w:top w:val="none" w:sz="0" w:space="0" w:color="auto"/>
                        <w:left w:val="none" w:sz="0" w:space="0" w:color="auto"/>
                        <w:bottom w:val="none" w:sz="0" w:space="0" w:color="auto"/>
                        <w:right w:val="none" w:sz="0" w:space="0" w:color="auto"/>
                      </w:divBdr>
                    </w:div>
                  </w:divsChild>
                </w:div>
                <w:div w:id="439032150">
                  <w:marLeft w:val="0"/>
                  <w:marRight w:val="0"/>
                  <w:marTop w:val="0"/>
                  <w:marBottom w:val="0"/>
                  <w:divBdr>
                    <w:top w:val="none" w:sz="0" w:space="0" w:color="auto"/>
                    <w:left w:val="none" w:sz="0" w:space="0" w:color="auto"/>
                    <w:bottom w:val="none" w:sz="0" w:space="0" w:color="auto"/>
                    <w:right w:val="none" w:sz="0" w:space="0" w:color="auto"/>
                  </w:divBdr>
                  <w:divsChild>
                    <w:div w:id="1381515956">
                      <w:marLeft w:val="0"/>
                      <w:marRight w:val="0"/>
                      <w:marTop w:val="0"/>
                      <w:marBottom w:val="0"/>
                      <w:divBdr>
                        <w:top w:val="none" w:sz="0" w:space="0" w:color="auto"/>
                        <w:left w:val="none" w:sz="0" w:space="0" w:color="auto"/>
                        <w:bottom w:val="none" w:sz="0" w:space="0" w:color="auto"/>
                        <w:right w:val="none" w:sz="0" w:space="0" w:color="auto"/>
                      </w:divBdr>
                    </w:div>
                  </w:divsChild>
                </w:div>
                <w:div w:id="1858502074">
                  <w:marLeft w:val="0"/>
                  <w:marRight w:val="0"/>
                  <w:marTop w:val="0"/>
                  <w:marBottom w:val="0"/>
                  <w:divBdr>
                    <w:top w:val="none" w:sz="0" w:space="0" w:color="auto"/>
                    <w:left w:val="none" w:sz="0" w:space="0" w:color="auto"/>
                    <w:bottom w:val="none" w:sz="0" w:space="0" w:color="auto"/>
                    <w:right w:val="none" w:sz="0" w:space="0" w:color="auto"/>
                  </w:divBdr>
                  <w:divsChild>
                    <w:div w:id="1972588736">
                      <w:marLeft w:val="0"/>
                      <w:marRight w:val="0"/>
                      <w:marTop w:val="0"/>
                      <w:marBottom w:val="0"/>
                      <w:divBdr>
                        <w:top w:val="none" w:sz="0" w:space="0" w:color="auto"/>
                        <w:left w:val="none" w:sz="0" w:space="0" w:color="auto"/>
                        <w:bottom w:val="none" w:sz="0" w:space="0" w:color="auto"/>
                        <w:right w:val="none" w:sz="0" w:space="0" w:color="auto"/>
                      </w:divBdr>
                    </w:div>
                  </w:divsChild>
                </w:div>
                <w:div w:id="637688817">
                  <w:marLeft w:val="0"/>
                  <w:marRight w:val="0"/>
                  <w:marTop w:val="0"/>
                  <w:marBottom w:val="0"/>
                  <w:divBdr>
                    <w:top w:val="none" w:sz="0" w:space="0" w:color="auto"/>
                    <w:left w:val="none" w:sz="0" w:space="0" w:color="auto"/>
                    <w:bottom w:val="none" w:sz="0" w:space="0" w:color="auto"/>
                    <w:right w:val="none" w:sz="0" w:space="0" w:color="auto"/>
                  </w:divBdr>
                  <w:divsChild>
                    <w:div w:id="1665818088">
                      <w:marLeft w:val="0"/>
                      <w:marRight w:val="0"/>
                      <w:marTop w:val="0"/>
                      <w:marBottom w:val="0"/>
                      <w:divBdr>
                        <w:top w:val="none" w:sz="0" w:space="0" w:color="auto"/>
                        <w:left w:val="none" w:sz="0" w:space="0" w:color="auto"/>
                        <w:bottom w:val="none" w:sz="0" w:space="0" w:color="auto"/>
                        <w:right w:val="none" w:sz="0" w:space="0" w:color="auto"/>
                      </w:divBdr>
                    </w:div>
                  </w:divsChild>
                </w:div>
                <w:div w:id="1950427722">
                  <w:marLeft w:val="0"/>
                  <w:marRight w:val="0"/>
                  <w:marTop w:val="0"/>
                  <w:marBottom w:val="0"/>
                  <w:divBdr>
                    <w:top w:val="none" w:sz="0" w:space="0" w:color="auto"/>
                    <w:left w:val="none" w:sz="0" w:space="0" w:color="auto"/>
                    <w:bottom w:val="none" w:sz="0" w:space="0" w:color="auto"/>
                    <w:right w:val="none" w:sz="0" w:space="0" w:color="auto"/>
                  </w:divBdr>
                  <w:divsChild>
                    <w:div w:id="1193569794">
                      <w:marLeft w:val="0"/>
                      <w:marRight w:val="0"/>
                      <w:marTop w:val="0"/>
                      <w:marBottom w:val="0"/>
                      <w:divBdr>
                        <w:top w:val="none" w:sz="0" w:space="0" w:color="auto"/>
                        <w:left w:val="none" w:sz="0" w:space="0" w:color="auto"/>
                        <w:bottom w:val="none" w:sz="0" w:space="0" w:color="auto"/>
                        <w:right w:val="none" w:sz="0" w:space="0" w:color="auto"/>
                      </w:divBdr>
                    </w:div>
                  </w:divsChild>
                </w:div>
                <w:div w:id="832794855">
                  <w:marLeft w:val="0"/>
                  <w:marRight w:val="0"/>
                  <w:marTop w:val="0"/>
                  <w:marBottom w:val="0"/>
                  <w:divBdr>
                    <w:top w:val="none" w:sz="0" w:space="0" w:color="auto"/>
                    <w:left w:val="none" w:sz="0" w:space="0" w:color="auto"/>
                    <w:bottom w:val="none" w:sz="0" w:space="0" w:color="auto"/>
                    <w:right w:val="none" w:sz="0" w:space="0" w:color="auto"/>
                  </w:divBdr>
                  <w:divsChild>
                    <w:div w:id="1821851046">
                      <w:marLeft w:val="0"/>
                      <w:marRight w:val="0"/>
                      <w:marTop w:val="0"/>
                      <w:marBottom w:val="0"/>
                      <w:divBdr>
                        <w:top w:val="none" w:sz="0" w:space="0" w:color="auto"/>
                        <w:left w:val="none" w:sz="0" w:space="0" w:color="auto"/>
                        <w:bottom w:val="none" w:sz="0" w:space="0" w:color="auto"/>
                        <w:right w:val="none" w:sz="0" w:space="0" w:color="auto"/>
                      </w:divBdr>
                    </w:div>
                  </w:divsChild>
                </w:div>
                <w:div w:id="2140025528">
                  <w:marLeft w:val="0"/>
                  <w:marRight w:val="0"/>
                  <w:marTop w:val="0"/>
                  <w:marBottom w:val="0"/>
                  <w:divBdr>
                    <w:top w:val="none" w:sz="0" w:space="0" w:color="auto"/>
                    <w:left w:val="none" w:sz="0" w:space="0" w:color="auto"/>
                    <w:bottom w:val="none" w:sz="0" w:space="0" w:color="auto"/>
                    <w:right w:val="none" w:sz="0" w:space="0" w:color="auto"/>
                  </w:divBdr>
                  <w:divsChild>
                    <w:div w:id="2073384726">
                      <w:marLeft w:val="0"/>
                      <w:marRight w:val="0"/>
                      <w:marTop w:val="0"/>
                      <w:marBottom w:val="0"/>
                      <w:divBdr>
                        <w:top w:val="none" w:sz="0" w:space="0" w:color="auto"/>
                        <w:left w:val="none" w:sz="0" w:space="0" w:color="auto"/>
                        <w:bottom w:val="none" w:sz="0" w:space="0" w:color="auto"/>
                        <w:right w:val="none" w:sz="0" w:space="0" w:color="auto"/>
                      </w:divBdr>
                    </w:div>
                  </w:divsChild>
                </w:div>
                <w:div w:id="2074813636">
                  <w:marLeft w:val="0"/>
                  <w:marRight w:val="0"/>
                  <w:marTop w:val="0"/>
                  <w:marBottom w:val="0"/>
                  <w:divBdr>
                    <w:top w:val="none" w:sz="0" w:space="0" w:color="auto"/>
                    <w:left w:val="none" w:sz="0" w:space="0" w:color="auto"/>
                    <w:bottom w:val="none" w:sz="0" w:space="0" w:color="auto"/>
                    <w:right w:val="none" w:sz="0" w:space="0" w:color="auto"/>
                  </w:divBdr>
                  <w:divsChild>
                    <w:div w:id="1663507177">
                      <w:marLeft w:val="0"/>
                      <w:marRight w:val="0"/>
                      <w:marTop w:val="0"/>
                      <w:marBottom w:val="0"/>
                      <w:divBdr>
                        <w:top w:val="none" w:sz="0" w:space="0" w:color="auto"/>
                        <w:left w:val="none" w:sz="0" w:space="0" w:color="auto"/>
                        <w:bottom w:val="none" w:sz="0" w:space="0" w:color="auto"/>
                        <w:right w:val="none" w:sz="0" w:space="0" w:color="auto"/>
                      </w:divBdr>
                    </w:div>
                  </w:divsChild>
                </w:div>
                <w:div w:id="391972657">
                  <w:marLeft w:val="0"/>
                  <w:marRight w:val="0"/>
                  <w:marTop w:val="0"/>
                  <w:marBottom w:val="0"/>
                  <w:divBdr>
                    <w:top w:val="none" w:sz="0" w:space="0" w:color="auto"/>
                    <w:left w:val="none" w:sz="0" w:space="0" w:color="auto"/>
                    <w:bottom w:val="none" w:sz="0" w:space="0" w:color="auto"/>
                    <w:right w:val="none" w:sz="0" w:space="0" w:color="auto"/>
                  </w:divBdr>
                  <w:divsChild>
                    <w:div w:id="1993674517">
                      <w:marLeft w:val="0"/>
                      <w:marRight w:val="0"/>
                      <w:marTop w:val="0"/>
                      <w:marBottom w:val="0"/>
                      <w:divBdr>
                        <w:top w:val="none" w:sz="0" w:space="0" w:color="auto"/>
                        <w:left w:val="none" w:sz="0" w:space="0" w:color="auto"/>
                        <w:bottom w:val="none" w:sz="0" w:space="0" w:color="auto"/>
                        <w:right w:val="none" w:sz="0" w:space="0" w:color="auto"/>
                      </w:divBdr>
                    </w:div>
                  </w:divsChild>
                </w:div>
                <w:div w:id="115410336">
                  <w:marLeft w:val="0"/>
                  <w:marRight w:val="0"/>
                  <w:marTop w:val="0"/>
                  <w:marBottom w:val="0"/>
                  <w:divBdr>
                    <w:top w:val="none" w:sz="0" w:space="0" w:color="auto"/>
                    <w:left w:val="none" w:sz="0" w:space="0" w:color="auto"/>
                    <w:bottom w:val="none" w:sz="0" w:space="0" w:color="auto"/>
                    <w:right w:val="none" w:sz="0" w:space="0" w:color="auto"/>
                  </w:divBdr>
                  <w:divsChild>
                    <w:div w:id="2016298629">
                      <w:marLeft w:val="0"/>
                      <w:marRight w:val="0"/>
                      <w:marTop w:val="0"/>
                      <w:marBottom w:val="0"/>
                      <w:divBdr>
                        <w:top w:val="none" w:sz="0" w:space="0" w:color="auto"/>
                        <w:left w:val="none" w:sz="0" w:space="0" w:color="auto"/>
                        <w:bottom w:val="none" w:sz="0" w:space="0" w:color="auto"/>
                        <w:right w:val="none" w:sz="0" w:space="0" w:color="auto"/>
                      </w:divBdr>
                    </w:div>
                  </w:divsChild>
                </w:div>
                <w:div w:id="208684528">
                  <w:marLeft w:val="0"/>
                  <w:marRight w:val="0"/>
                  <w:marTop w:val="0"/>
                  <w:marBottom w:val="0"/>
                  <w:divBdr>
                    <w:top w:val="none" w:sz="0" w:space="0" w:color="auto"/>
                    <w:left w:val="none" w:sz="0" w:space="0" w:color="auto"/>
                    <w:bottom w:val="none" w:sz="0" w:space="0" w:color="auto"/>
                    <w:right w:val="none" w:sz="0" w:space="0" w:color="auto"/>
                  </w:divBdr>
                  <w:divsChild>
                    <w:div w:id="1693528932">
                      <w:marLeft w:val="0"/>
                      <w:marRight w:val="0"/>
                      <w:marTop w:val="0"/>
                      <w:marBottom w:val="0"/>
                      <w:divBdr>
                        <w:top w:val="none" w:sz="0" w:space="0" w:color="auto"/>
                        <w:left w:val="none" w:sz="0" w:space="0" w:color="auto"/>
                        <w:bottom w:val="none" w:sz="0" w:space="0" w:color="auto"/>
                        <w:right w:val="none" w:sz="0" w:space="0" w:color="auto"/>
                      </w:divBdr>
                    </w:div>
                  </w:divsChild>
                </w:div>
                <w:div w:id="1783262414">
                  <w:marLeft w:val="0"/>
                  <w:marRight w:val="0"/>
                  <w:marTop w:val="0"/>
                  <w:marBottom w:val="0"/>
                  <w:divBdr>
                    <w:top w:val="none" w:sz="0" w:space="0" w:color="auto"/>
                    <w:left w:val="none" w:sz="0" w:space="0" w:color="auto"/>
                    <w:bottom w:val="none" w:sz="0" w:space="0" w:color="auto"/>
                    <w:right w:val="none" w:sz="0" w:space="0" w:color="auto"/>
                  </w:divBdr>
                  <w:divsChild>
                    <w:div w:id="482083269">
                      <w:marLeft w:val="0"/>
                      <w:marRight w:val="0"/>
                      <w:marTop w:val="0"/>
                      <w:marBottom w:val="0"/>
                      <w:divBdr>
                        <w:top w:val="none" w:sz="0" w:space="0" w:color="auto"/>
                        <w:left w:val="none" w:sz="0" w:space="0" w:color="auto"/>
                        <w:bottom w:val="none" w:sz="0" w:space="0" w:color="auto"/>
                        <w:right w:val="none" w:sz="0" w:space="0" w:color="auto"/>
                      </w:divBdr>
                    </w:div>
                  </w:divsChild>
                </w:div>
                <w:div w:id="1677225790">
                  <w:marLeft w:val="0"/>
                  <w:marRight w:val="0"/>
                  <w:marTop w:val="0"/>
                  <w:marBottom w:val="0"/>
                  <w:divBdr>
                    <w:top w:val="none" w:sz="0" w:space="0" w:color="auto"/>
                    <w:left w:val="none" w:sz="0" w:space="0" w:color="auto"/>
                    <w:bottom w:val="none" w:sz="0" w:space="0" w:color="auto"/>
                    <w:right w:val="none" w:sz="0" w:space="0" w:color="auto"/>
                  </w:divBdr>
                  <w:divsChild>
                    <w:div w:id="1405369544">
                      <w:marLeft w:val="0"/>
                      <w:marRight w:val="0"/>
                      <w:marTop w:val="0"/>
                      <w:marBottom w:val="0"/>
                      <w:divBdr>
                        <w:top w:val="none" w:sz="0" w:space="0" w:color="auto"/>
                        <w:left w:val="none" w:sz="0" w:space="0" w:color="auto"/>
                        <w:bottom w:val="none" w:sz="0" w:space="0" w:color="auto"/>
                        <w:right w:val="none" w:sz="0" w:space="0" w:color="auto"/>
                      </w:divBdr>
                    </w:div>
                  </w:divsChild>
                </w:div>
                <w:div w:id="437994951">
                  <w:marLeft w:val="0"/>
                  <w:marRight w:val="0"/>
                  <w:marTop w:val="0"/>
                  <w:marBottom w:val="0"/>
                  <w:divBdr>
                    <w:top w:val="none" w:sz="0" w:space="0" w:color="auto"/>
                    <w:left w:val="none" w:sz="0" w:space="0" w:color="auto"/>
                    <w:bottom w:val="none" w:sz="0" w:space="0" w:color="auto"/>
                    <w:right w:val="none" w:sz="0" w:space="0" w:color="auto"/>
                  </w:divBdr>
                  <w:divsChild>
                    <w:div w:id="870650632">
                      <w:marLeft w:val="0"/>
                      <w:marRight w:val="0"/>
                      <w:marTop w:val="0"/>
                      <w:marBottom w:val="0"/>
                      <w:divBdr>
                        <w:top w:val="none" w:sz="0" w:space="0" w:color="auto"/>
                        <w:left w:val="none" w:sz="0" w:space="0" w:color="auto"/>
                        <w:bottom w:val="none" w:sz="0" w:space="0" w:color="auto"/>
                        <w:right w:val="none" w:sz="0" w:space="0" w:color="auto"/>
                      </w:divBdr>
                    </w:div>
                  </w:divsChild>
                </w:div>
                <w:div w:id="1947033574">
                  <w:marLeft w:val="0"/>
                  <w:marRight w:val="0"/>
                  <w:marTop w:val="0"/>
                  <w:marBottom w:val="0"/>
                  <w:divBdr>
                    <w:top w:val="none" w:sz="0" w:space="0" w:color="auto"/>
                    <w:left w:val="none" w:sz="0" w:space="0" w:color="auto"/>
                    <w:bottom w:val="none" w:sz="0" w:space="0" w:color="auto"/>
                    <w:right w:val="none" w:sz="0" w:space="0" w:color="auto"/>
                  </w:divBdr>
                  <w:divsChild>
                    <w:div w:id="106582165">
                      <w:marLeft w:val="0"/>
                      <w:marRight w:val="0"/>
                      <w:marTop w:val="0"/>
                      <w:marBottom w:val="0"/>
                      <w:divBdr>
                        <w:top w:val="none" w:sz="0" w:space="0" w:color="auto"/>
                        <w:left w:val="none" w:sz="0" w:space="0" w:color="auto"/>
                        <w:bottom w:val="none" w:sz="0" w:space="0" w:color="auto"/>
                        <w:right w:val="none" w:sz="0" w:space="0" w:color="auto"/>
                      </w:divBdr>
                    </w:div>
                  </w:divsChild>
                </w:div>
                <w:div w:id="853958574">
                  <w:marLeft w:val="0"/>
                  <w:marRight w:val="0"/>
                  <w:marTop w:val="0"/>
                  <w:marBottom w:val="0"/>
                  <w:divBdr>
                    <w:top w:val="none" w:sz="0" w:space="0" w:color="auto"/>
                    <w:left w:val="none" w:sz="0" w:space="0" w:color="auto"/>
                    <w:bottom w:val="none" w:sz="0" w:space="0" w:color="auto"/>
                    <w:right w:val="none" w:sz="0" w:space="0" w:color="auto"/>
                  </w:divBdr>
                  <w:divsChild>
                    <w:div w:id="699207606">
                      <w:marLeft w:val="0"/>
                      <w:marRight w:val="0"/>
                      <w:marTop w:val="0"/>
                      <w:marBottom w:val="0"/>
                      <w:divBdr>
                        <w:top w:val="none" w:sz="0" w:space="0" w:color="auto"/>
                        <w:left w:val="none" w:sz="0" w:space="0" w:color="auto"/>
                        <w:bottom w:val="none" w:sz="0" w:space="0" w:color="auto"/>
                        <w:right w:val="none" w:sz="0" w:space="0" w:color="auto"/>
                      </w:divBdr>
                    </w:div>
                  </w:divsChild>
                </w:div>
                <w:div w:id="1400711466">
                  <w:marLeft w:val="0"/>
                  <w:marRight w:val="0"/>
                  <w:marTop w:val="0"/>
                  <w:marBottom w:val="0"/>
                  <w:divBdr>
                    <w:top w:val="none" w:sz="0" w:space="0" w:color="auto"/>
                    <w:left w:val="none" w:sz="0" w:space="0" w:color="auto"/>
                    <w:bottom w:val="none" w:sz="0" w:space="0" w:color="auto"/>
                    <w:right w:val="none" w:sz="0" w:space="0" w:color="auto"/>
                  </w:divBdr>
                  <w:divsChild>
                    <w:div w:id="1043288155">
                      <w:marLeft w:val="0"/>
                      <w:marRight w:val="0"/>
                      <w:marTop w:val="0"/>
                      <w:marBottom w:val="0"/>
                      <w:divBdr>
                        <w:top w:val="none" w:sz="0" w:space="0" w:color="auto"/>
                        <w:left w:val="none" w:sz="0" w:space="0" w:color="auto"/>
                        <w:bottom w:val="none" w:sz="0" w:space="0" w:color="auto"/>
                        <w:right w:val="none" w:sz="0" w:space="0" w:color="auto"/>
                      </w:divBdr>
                    </w:div>
                  </w:divsChild>
                </w:div>
                <w:div w:id="768891361">
                  <w:marLeft w:val="0"/>
                  <w:marRight w:val="0"/>
                  <w:marTop w:val="0"/>
                  <w:marBottom w:val="0"/>
                  <w:divBdr>
                    <w:top w:val="none" w:sz="0" w:space="0" w:color="auto"/>
                    <w:left w:val="none" w:sz="0" w:space="0" w:color="auto"/>
                    <w:bottom w:val="none" w:sz="0" w:space="0" w:color="auto"/>
                    <w:right w:val="none" w:sz="0" w:space="0" w:color="auto"/>
                  </w:divBdr>
                  <w:divsChild>
                    <w:div w:id="910164029">
                      <w:marLeft w:val="0"/>
                      <w:marRight w:val="0"/>
                      <w:marTop w:val="0"/>
                      <w:marBottom w:val="0"/>
                      <w:divBdr>
                        <w:top w:val="none" w:sz="0" w:space="0" w:color="auto"/>
                        <w:left w:val="none" w:sz="0" w:space="0" w:color="auto"/>
                        <w:bottom w:val="none" w:sz="0" w:space="0" w:color="auto"/>
                        <w:right w:val="none" w:sz="0" w:space="0" w:color="auto"/>
                      </w:divBdr>
                    </w:div>
                  </w:divsChild>
                </w:div>
                <w:div w:id="90130162">
                  <w:marLeft w:val="0"/>
                  <w:marRight w:val="0"/>
                  <w:marTop w:val="0"/>
                  <w:marBottom w:val="0"/>
                  <w:divBdr>
                    <w:top w:val="none" w:sz="0" w:space="0" w:color="auto"/>
                    <w:left w:val="none" w:sz="0" w:space="0" w:color="auto"/>
                    <w:bottom w:val="none" w:sz="0" w:space="0" w:color="auto"/>
                    <w:right w:val="none" w:sz="0" w:space="0" w:color="auto"/>
                  </w:divBdr>
                  <w:divsChild>
                    <w:div w:id="548961766">
                      <w:marLeft w:val="0"/>
                      <w:marRight w:val="0"/>
                      <w:marTop w:val="0"/>
                      <w:marBottom w:val="0"/>
                      <w:divBdr>
                        <w:top w:val="none" w:sz="0" w:space="0" w:color="auto"/>
                        <w:left w:val="none" w:sz="0" w:space="0" w:color="auto"/>
                        <w:bottom w:val="none" w:sz="0" w:space="0" w:color="auto"/>
                        <w:right w:val="none" w:sz="0" w:space="0" w:color="auto"/>
                      </w:divBdr>
                    </w:div>
                  </w:divsChild>
                </w:div>
                <w:div w:id="1087380514">
                  <w:marLeft w:val="0"/>
                  <w:marRight w:val="0"/>
                  <w:marTop w:val="0"/>
                  <w:marBottom w:val="0"/>
                  <w:divBdr>
                    <w:top w:val="none" w:sz="0" w:space="0" w:color="auto"/>
                    <w:left w:val="none" w:sz="0" w:space="0" w:color="auto"/>
                    <w:bottom w:val="none" w:sz="0" w:space="0" w:color="auto"/>
                    <w:right w:val="none" w:sz="0" w:space="0" w:color="auto"/>
                  </w:divBdr>
                  <w:divsChild>
                    <w:div w:id="1135414895">
                      <w:marLeft w:val="0"/>
                      <w:marRight w:val="0"/>
                      <w:marTop w:val="0"/>
                      <w:marBottom w:val="0"/>
                      <w:divBdr>
                        <w:top w:val="none" w:sz="0" w:space="0" w:color="auto"/>
                        <w:left w:val="none" w:sz="0" w:space="0" w:color="auto"/>
                        <w:bottom w:val="none" w:sz="0" w:space="0" w:color="auto"/>
                        <w:right w:val="none" w:sz="0" w:space="0" w:color="auto"/>
                      </w:divBdr>
                    </w:div>
                  </w:divsChild>
                </w:div>
                <w:div w:id="819617883">
                  <w:marLeft w:val="0"/>
                  <w:marRight w:val="0"/>
                  <w:marTop w:val="0"/>
                  <w:marBottom w:val="0"/>
                  <w:divBdr>
                    <w:top w:val="none" w:sz="0" w:space="0" w:color="auto"/>
                    <w:left w:val="none" w:sz="0" w:space="0" w:color="auto"/>
                    <w:bottom w:val="none" w:sz="0" w:space="0" w:color="auto"/>
                    <w:right w:val="none" w:sz="0" w:space="0" w:color="auto"/>
                  </w:divBdr>
                  <w:divsChild>
                    <w:div w:id="1567960439">
                      <w:marLeft w:val="0"/>
                      <w:marRight w:val="0"/>
                      <w:marTop w:val="0"/>
                      <w:marBottom w:val="0"/>
                      <w:divBdr>
                        <w:top w:val="none" w:sz="0" w:space="0" w:color="auto"/>
                        <w:left w:val="none" w:sz="0" w:space="0" w:color="auto"/>
                        <w:bottom w:val="none" w:sz="0" w:space="0" w:color="auto"/>
                        <w:right w:val="none" w:sz="0" w:space="0" w:color="auto"/>
                      </w:divBdr>
                    </w:div>
                  </w:divsChild>
                </w:div>
                <w:div w:id="1032153710">
                  <w:marLeft w:val="0"/>
                  <w:marRight w:val="0"/>
                  <w:marTop w:val="0"/>
                  <w:marBottom w:val="0"/>
                  <w:divBdr>
                    <w:top w:val="none" w:sz="0" w:space="0" w:color="auto"/>
                    <w:left w:val="none" w:sz="0" w:space="0" w:color="auto"/>
                    <w:bottom w:val="none" w:sz="0" w:space="0" w:color="auto"/>
                    <w:right w:val="none" w:sz="0" w:space="0" w:color="auto"/>
                  </w:divBdr>
                  <w:divsChild>
                    <w:div w:id="484587002">
                      <w:marLeft w:val="0"/>
                      <w:marRight w:val="0"/>
                      <w:marTop w:val="0"/>
                      <w:marBottom w:val="0"/>
                      <w:divBdr>
                        <w:top w:val="none" w:sz="0" w:space="0" w:color="auto"/>
                        <w:left w:val="none" w:sz="0" w:space="0" w:color="auto"/>
                        <w:bottom w:val="none" w:sz="0" w:space="0" w:color="auto"/>
                        <w:right w:val="none" w:sz="0" w:space="0" w:color="auto"/>
                      </w:divBdr>
                    </w:div>
                  </w:divsChild>
                </w:div>
                <w:div w:id="1525825035">
                  <w:marLeft w:val="0"/>
                  <w:marRight w:val="0"/>
                  <w:marTop w:val="0"/>
                  <w:marBottom w:val="0"/>
                  <w:divBdr>
                    <w:top w:val="none" w:sz="0" w:space="0" w:color="auto"/>
                    <w:left w:val="none" w:sz="0" w:space="0" w:color="auto"/>
                    <w:bottom w:val="none" w:sz="0" w:space="0" w:color="auto"/>
                    <w:right w:val="none" w:sz="0" w:space="0" w:color="auto"/>
                  </w:divBdr>
                  <w:divsChild>
                    <w:div w:id="906039856">
                      <w:marLeft w:val="0"/>
                      <w:marRight w:val="0"/>
                      <w:marTop w:val="0"/>
                      <w:marBottom w:val="0"/>
                      <w:divBdr>
                        <w:top w:val="none" w:sz="0" w:space="0" w:color="auto"/>
                        <w:left w:val="none" w:sz="0" w:space="0" w:color="auto"/>
                        <w:bottom w:val="none" w:sz="0" w:space="0" w:color="auto"/>
                        <w:right w:val="none" w:sz="0" w:space="0" w:color="auto"/>
                      </w:divBdr>
                    </w:div>
                  </w:divsChild>
                </w:div>
                <w:div w:id="1086654031">
                  <w:marLeft w:val="0"/>
                  <w:marRight w:val="0"/>
                  <w:marTop w:val="0"/>
                  <w:marBottom w:val="0"/>
                  <w:divBdr>
                    <w:top w:val="none" w:sz="0" w:space="0" w:color="auto"/>
                    <w:left w:val="none" w:sz="0" w:space="0" w:color="auto"/>
                    <w:bottom w:val="none" w:sz="0" w:space="0" w:color="auto"/>
                    <w:right w:val="none" w:sz="0" w:space="0" w:color="auto"/>
                  </w:divBdr>
                  <w:divsChild>
                    <w:div w:id="1255674719">
                      <w:marLeft w:val="0"/>
                      <w:marRight w:val="0"/>
                      <w:marTop w:val="0"/>
                      <w:marBottom w:val="0"/>
                      <w:divBdr>
                        <w:top w:val="none" w:sz="0" w:space="0" w:color="auto"/>
                        <w:left w:val="none" w:sz="0" w:space="0" w:color="auto"/>
                        <w:bottom w:val="none" w:sz="0" w:space="0" w:color="auto"/>
                        <w:right w:val="none" w:sz="0" w:space="0" w:color="auto"/>
                      </w:divBdr>
                    </w:div>
                  </w:divsChild>
                </w:div>
                <w:div w:id="1549608471">
                  <w:marLeft w:val="0"/>
                  <w:marRight w:val="0"/>
                  <w:marTop w:val="0"/>
                  <w:marBottom w:val="0"/>
                  <w:divBdr>
                    <w:top w:val="none" w:sz="0" w:space="0" w:color="auto"/>
                    <w:left w:val="none" w:sz="0" w:space="0" w:color="auto"/>
                    <w:bottom w:val="none" w:sz="0" w:space="0" w:color="auto"/>
                    <w:right w:val="none" w:sz="0" w:space="0" w:color="auto"/>
                  </w:divBdr>
                  <w:divsChild>
                    <w:div w:id="2103989373">
                      <w:marLeft w:val="0"/>
                      <w:marRight w:val="0"/>
                      <w:marTop w:val="0"/>
                      <w:marBottom w:val="0"/>
                      <w:divBdr>
                        <w:top w:val="none" w:sz="0" w:space="0" w:color="auto"/>
                        <w:left w:val="none" w:sz="0" w:space="0" w:color="auto"/>
                        <w:bottom w:val="none" w:sz="0" w:space="0" w:color="auto"/>
                        <w:right w:val="none" w:sz="0" w:space="0" w:color="auto"/>
                      </w:divBdr>
                    </w:div>
                  </w:divsChild>
                </w:div>
                <w:div w:id="927615149">
                  <w:marLeft w:val="0"/>
                  <w:marRight w:val="0"/>
                  <w:marTop w:val="0"/>
                  <w:marBottom w:val="0"/>
                  <w:divBdr>
                    <w:top w:val="none" w:sz="0" w:space="0" w:color="auto"/>
                    <w:left w:val="none" w:sz="0" w:space="0" w:color="auto"/>
                    <w:bottom w:val="none" w:sz="0" w:space="0" w:color="auto"/>
                    <w:right w:val="none" w:sz="0" w:space="0" w:color="auto"/>
                  </w:divBdr>
                  <w:divsChild>
                    <w:div w:id="1325742879">
                      <w:marLeft w:val="0"/>
                      <w:marRight w:val="0"/>
                      <w:marTop w:val="0"/>
                      <w:marBottom w:val="0"/>
                      <w:divBdr>
                        <w:top w:val="none" w:sz="0" w:space="0" w:color="auto"/>
                        <w:left w:val="none" w:sz="0" w:space="0" w:color="auto"/>
                        <w:bottom w:val="none" w:sz="0" w:space="0" w:color="auto"/>
                        <w:right w:val="none" w:sz="0" w:space="0" w:color="auto"/>
                      </w:divBdr>
                    </w:div>
                  </w:divsChild>
                </w:div>
                <w:div w:id="929390714">
                  <w:marLeft w:val="0"/>
                  <w:marRight w:val="0"/>
                  <w:marTop w:val="0"/>
                  <w:marBottom w:val="0"/>
                  <w:divBdr>
                    <w:top w:val="none" w:sz="0" w:space="0" w:color="auto"/>
                    <w:left w:val="none" w:sz="0" w:space="0" w:color="auto"/>
                    <w:bottom w:val="none" w:sz="0" w:space="0" w:color="auto"/>
                    <w:right w:val="none" w:sz="0" w:space="0" w:color="auto"/>
                  </w:divBdr>
                  <w:divsChild>
                    <w:div w:id="888690879">
                      <w:marLeft w:val="0"/>
                      <w:marRight w:val="0"/>
                      <w:marTop w:val="0"/>
                      <w:marBottom w:val="0"/>
                      <w:divBdr>
                        <w:top w:val="none" w:sz="0" w:space="0" w:color="auto"/>
                        <w:left w:val="none" w:sz="0" w:space="0" w:color="auto"/>
                        <w:bottom w:val="none" w:sz="0" w:space="0" w:color="auto"/>
                        <w:right w:val="none" w:sz="0" w:space="0" w:color="auto"/>
                      </w:divBdr>
                    </w:div>
                  </w:divsChild>
                </w:div>
                <w:div w:id="1600260423">
                  <w:marLeft w:val="0"/>
                  <w:marRight w:val="0"/>
                  <w:marTop w:val="0"/>
                  <w:marBottom w:val="0"/>
                  <w:divBdr>
                    <w:top w:val="none" w:sz="0" w:space="0" w:color="auto"/>
                    <w:left w:val="none" w:sz="0" w:space="0" w:color="auto"/>
                    <w:bottom w:val="none" w:sz="0" w:space="0" w:color="auto"/>
                    <w:right w:val="none" w:sz="0" w:space="0" w:color="auto"/>
                  </w:divBdr>
                  <w:divsChild>
                    <w:div w:id="1315060295">
                      <w:marLeft w:val="0"/>
                      <w:marRight w:val="0"/>
                      <w:marTop w:val="0"/>
                      <w:marBottom w:val="0"/>
                      <w:divBdr>
                        <w:top w:val="none" w:sz="0" w:space="0" w:color="auto"/>
                        <w:left w:val="none" w:sz="0" w:space="0" w:color="auto"/>
                        <w:bottom w:val="none" w:sz="0" w:space="0" w:color="auto"/>
                        <w:right w:val="none" w:sz="0" w:space="0" w:color="auto"/>
                      </w:divBdr>
                    </w:div>
                  </w:divsChild>
                </w:div>
                <w:div w:id="211118179">
                  <w:marLeft w:val="0"/>
                  <w:marRight w:val="0"/>
                  <w:marTop w:val="0"/>
                  <w:marBottom w:val="0"/>
                  <w:divBdr>
                    <w:top w:val="none" w:sz="0" w:space="0" w:color="auto"/>
                    <w:left w:val="none" w:sz="0" w:space="0" w:color="auto"/>
                    <w:bottom w:val="none" w:sz="0" w:space="0" w:color="auto"/>
                    <w:right w:val="none" w:sz="0" w:space="0" w:color="auto"/>
                  </w:divBdr>
                  <w:divsChild>
                    <w:div w:id="81032374">
                      <w:marLeft w:val="0"/>
                      <w:marRight w:val="0"/>
                      <w:marTop w:val="0"/>
                      <w:marBottom w:val="0"/>
                      <w:divBdr>
                        <w:top w:val="none" w:sz="0" w:space="0" w:color="auto"/>
                        <w:left w:val="none" w:sz="0" w:space="0" w:color="auto"/>
                        <w:bottom w:val="none" w:sz="0" w:space="0" w:color="auto"/>
                        <w:right w:val="none" w:sz="0" w:space="0" w:color="auto"/>
                      </w:divBdr>
                    </w:div>
                  </w:divsChild>
                </w:div>
                <w:div w:id="1385830717">
                  <w:marLeft w:val="0"/>
                  <w:marRight w:val="0"/>
                  <w:marTop w:val="0"/>
                  <w:marBottom w:val="0"/>
                  <w:divBdr>
                    <w:top w:val="none" w:sz="0" w:space="0" w:color="auto"/>
                    <w:left w:val="none" w:sz="0" w:space="0" w:color="auto"/>
                    <w:bottom w:val="none" w:sz="0" w:space="0" w:color="auto"/>
                    <w:right w:val="none" w:sz="0" w:space="0" w:color="auto"/>
                  </w:divBdr>
                  <w:divsChild>
                    <w:div w:id="1027297645">
                      <w:marLeft w:val="0"/>
                      <w:marRight w:val="0"/>
                      <w:marTop w:val="0"/>
                      <w:marBottom w:val="0"/>
                      <w:divBdr>
                        <w:top w:val="none" w:sz="0" w:space="0" w:color="auto"/>
                        <w:left w:val="none" w:sz="0" w:space="0" w:color="auto"/>
                        <w:bottom w:val="none" w:sz="0" w:space="0" w:color="auto"/>
                        <w:right w:val="none" w:sz="0" w:space="0" w:color="auto"/>
                      </w:divBdr>
                    </w:div>
                  </w:divsChild>
                </w:div>
                <w:div w:id="1515223062">
                  <w:marLeft w:val="0"/>
                  <w:marRight w:val="0"/>
                  <w:marTop w:val="0"/>
                  <w:marBottom w:val="0"/>
                  <w:divBdr>
                    <w:top w:val="none" w:sz="0" w:space="0" w:color="auto"/>
                    <w:left w:val="none" w:sz="0" w:space="0" w:color="auto"/>
                    <w:bottom w:val="none" w:sz="0" w:space="0" w:color="auto"/>
                    <w:right w:val="none" w:sz="0" w:space="0" w:color="auto"/>
                  </w:divBdr>
                  <w:divsChild>
                    <w:div w:id="1349718933">
                      <w:marLeft w:val="0"/>
                      <w:marRight w:val="0"/>
                      <w:marTop w:val="0"/>
                      <w:marBottom w:val="0"/>
                      <w:divBdr>
                        <w:top w:val="none" w:sz="0" w:space="0" w:color="auto"/>
                        <w:left w:val="none" w:sz="0" w:space="0" w:color="auto"/>
                        <w:bottom w:val="none" w:sz="0" w:space="0" w:color="auto"/>
                        <w:right w:val="none" w:sz="0" w:space="0" w:color="auto"/>
                      </w:divBdr>
                    </w:div>
                  </w:divsChild>
                </w:div>
                <w:div w:id="1969163138">
                  <w:marLeft w:val="0"/>
                  <w:marRight w:val="0"/>
                  <w:marTop w:val="0"/>
                  <w:marBottom w:val="0"/>
                  <w:divBdr>
                    <w:top w:val="none" w:sz="0" w:space="0" w:color="auto"/>
                    <w:left w:val="none" w:sz="0" w:space="0" w:color="auto"/>
                    <w:bottom w:val="none" w:sz="0" w:space="0" w:color="auto"/>
                    <w:right w:val="none" w:sz="0" w:space="0" w:color="auto"/>
                  </w:divBdr>
                  <w:divsChild>
                    <w:div w:id="348487018">
                      <w:marLeft w:val="0"/>
                      <w:marRight w:val="0"/>
                      <w:marTop w:val="0"/>
                      <w:marBottom w:val="0"/>
                      <w:divBdr>
                        <w:top w:val="none" w:sz="0" w:space="0" w:color="auto"/>
                        <w:left w:val="none" w:sz="0" w:space="0" w:color="auto"/>
                        <w:bottom w:val="none" w:sz="0" w:space="0" w:color="auto"/>
                        <w:right w:val="none" w:sz="0" w:space="0" w:color="auto"/>
                      </w:divBdr>
                    </w:div>
                  </w:divsChild>
                </w:div>
                <w:div w:id="727996890">
                  <w:marLeft w:val="0"/>
                  <w:marRight w:val="0"/>
                  <w:marTop w:val="0"/>
                  <w:marBottom w:val="0"/>
                  <w:divBdr>
                    <w:top w:val="none" w:sz="0" w:space="0" w:color="auto"/>
                    <w:left w:val="none" w:sz="0" w:space="0" w:color="auto"/>
                    <w:bottom w:val="none" w:sz="0" w:space="0" w:color="auto"/>
                    <w:right w:val="none" w:sz="0" w:space="0" w:color="auto"/>
                  </w:divBdr>
                  <w:divsChild>
                    <w:div w:id="339045458">
                      <w:marLeft w:val="0"/>
                      <w:marRight w:val="0"/>
                      <w:marTop w:val="0"/>
                      <w:marBottom w:val="0"/>
                      <w:divBdr>
                        <w:top w:val="none" w:sz="0" w:space="0" w:color="auto"/>
                        <w:left w:val="none" w:sz="0" w:space="0" w:color="auto"/>
                        <w:bottom w:val="none" w:sz="0" w:space="0" w:color="auto"/>
                        <w:right w:val="none" w:sz="0" w:space="0" w:color="auto"/>
                      </w:divBdr>
                    </w:div>
                  </w:divsChild>
                </w:div>
                <w:div w:id="1456872578">
                  <w:marLeft w:val="0"/>
                  <w:marRight w:val="0"/>
                  <w:marTop w:val="0"/>
                  <w:marBottom w:val="0"/>
                  <w:divBdr>
                    <w:top w:val="none" w:sz="0" w:space="0" w:color="auto"/>
                    <w:left w:val="none" w:sz="0" w:space="0" w:color="auto"/>
                    <w:bottom w:val="none" w:sz="0" w:space="0" w:color="auto"/>
                    <w:right w:val="none" w:sz="0" w:space="0" w:color="auto"/>
                  </w:divBdr>
                  <w:divsChild>
                    <w:div w:id="363093277">
                      <w:marLeft w:val="0"/>
                      <w:marRight w:val="0"/>
                      <w:marTop w:val="0"/>
                      <w:marBottom w:val="0"/>
                      <w:divBdr>
                        <w:top w:val="none" w:sz="0" w:space="0" w:color="auto"/>
                        <w:left w:val="none" w:sz="0" w:space="0" w:color="auto"/>
                        <w:bottom w:val="none" w:sz="0" w:space="0" w:color="auto"/>
                        <w:right w:val="none" w:sz="0" w:space="0" w:color="auto"/>
                      </w:divBdr>
                    </w:div>
                  </w:divsChild>
                </w:div>
                <w:div w:id="1679044170">
                  <w:marLeft w:val="0"/>
                  <w:marRight w:val="0"/>
                  <w:marTop w:val="0"/>
                  <w:marBottom w:val="0"/>
                  <w:divBdr>
                    <w:top w:val="none" w:sz="0" w:space="0" w:color="auto"/>
                    <w:left w:val="none" w:sz="0" w:space="0" w:color="auto"/>
                    <w:bottom w:val="none" w:sz="0" w:space="0" w:color="auto"/>
                    <w:right w:val="none" w:sz="0" w:space="0" w:color="auto"/>
                  </w:divBdr>
                  <w:divsChild>
                    <w:div w:id="669601700">
                      <w:marLeft w:val="0"/>
                      <w:marRight w:val="0"/>
                      <w:marTop w:val="0"/>
                      <w:marBottom w:val="0"/>
                      <w:divBdr>
                        <w:top w:val="none" w:sz="0" w:space="0" w:color="auto"/>
                        <w:left w:val="none" w:sz="0" w:space="0" w:color="auto"/>
                        <w:bottom w:val="none" w:sz="0" w:space="0" w:color="auto"/>
                        <w:right w:val="none" w:sz="0" w:space="0" w:color="auto"/>
                      </w:divBdr>
                    </w:div>
                  </w:divsChild>
                </w:div>
                <w:div w:id="273750227">
                  <w:marLeft w:val="0"/>
                  <w:marRight w:val="0"/>
                  <w:marTop w:val="0"/>
                  <w:marBottom w:val="0"/>
                  <w:divBdr>
                    <w:top w:val="none" w:sz="0" w:space="0" w:color="auto"/>
                    <w:left w:val="none" w:sz="0" w:space="0" w:color="auto"/>
                    <w:bottom w:val="none" w:sz="0" w:space="0" w:color="auto"/>
                    <w:right w:val="none" w:sz="0" w:space="0" w:color="auto"/>
                  </w:divBdr>
                  <w:divsChild>
                    <w:div w:id="1525317027">
                      <w:marLeft w:val="0"/>
                      <w:marRight w:val="0"/>
                      <w:marTop w:val="0"/>
                      <w:marBottom w:val="0"/>
                      <w:divBdr>
                        <w:top w:val="none" w:sz="0" w:space="0" w:color="auto"/>
                        <w:left w:val="none" w:sz="0" w:space="0" w:color="auto"/>
                        <w:bottom w:val="none" w:sz="0" w:space="0" w:color="auto"/>
                        <w:right w:val="none" w:sz="0" w:space="0" w:color="auto"/>
                      </w:divBdr>
                    </w:div>
                  </w:divsChild>
                </w:div>
                <w:div w:id="591666895">
                  <w:marLeft w:val="0"/>
                  <w:marRight w:val="0"/>
                  <w:marTop w:val="0"/>
                  <w:marBottom w:val="0"/>
                  <w:divBdr>
                    <w:top w:val="none" w:sz="0" w:space="0" w:color="auto"/>
                    <w:left w:val="none" w:sz="0" w:space="0" w:color="auto"/>
                    <w:bottom w:val="none" w:sz="0" w:space="0" w:color="auto"/>
                    <w:right w:val="none" w:sz="0" w:space="0" w:color="auto"/>
                  </w:divBdr>
                  <w:divsChild>
                    <w:div w:id="1802111975">
                      <w:marLeft w:val="0"/>
                      <w:marRight w:val="0"/>
                      <w:marTop w:val="0"/>
                      <w:marBottom w:val="0"/>
                      <w:divBdr>
                        <w:top w:val="none" w:sz="0" w:space="0" w:color="auto"/>
                        <w:left w:val="none" w:sz="0" w:space="0" w:color="auto"/>
                        <w:bottom w:val="none" w:sz="0" w:space="0" w:color="auto"/>
                        <w:right w:val="none" w:sz="0" w:space="0" w:color="auto"/>
                      </w:divBdr>
                    </w:div>
                  </w:divsChild>
                </w:div>
                <w:div w:id="35467462">
                  <w:marLeft w:val="0"/>
                  <w:marRight w:val="0"/>
                  <w:marTop w:val="0"/>
                  <w:marBottom w:val="0"/>
                  <w:divBdr>
                    <w:top w:val="none" w:sz="0" w:space="0" w:color="auto"/>
                    <w:left w:val="none" w:sz="0" w:space="0" w:color="auto"/>
                    <w:bottom w:val="none" w:sz="0" w:space="0" w:color="auto"/>
                    <w:right w:val="none" w:sz="0" w:space="0" w:color="auto"/>
                  </w:divBdr>
                  <w:divsChild>
                    <w:div w:id="24983409">
                      <w:marLeft w:val="0"/>
                      <w:marRight w:val="0"/>
                      <w:marTop w:val="0"/>
                      <w:marBottom w:val="0"/>
                      <w:divBdr>
                        <w:top w:val="none" w:sz="0" w:space="0" w:color="auto"/>
                        <w:left w:val="none" w:sz="0" w:space="0" w:color="auto"/>
                        <w:bottom w:val="none" w:sz="0" w:space="0" w:color="auto"/>
                        <w:right w:val="none" w:sz="0" w:space="0" w:color="auto"/>
                      </w:divBdr>
                    </w:div>
                  </w:divsChild>
                </w:div>
                <w:div w:id="1250654896">
                  <w:marLeft w:val="0"/>
                  <w:marRight w:val="0"/>
                  <w:marTop w:val="0"/>
                  <w:marBottom w:val="0"/>
                  <w:divBdr>
                    <w:top w:val="none" w:sz="0" w:space="0" w:color="auto"/>
                    <w:left w:val="none" w:sz="0" w:space="0" w:color="auto"/>
                    <w:bottom w:val="none" w:sz="0" w:space="0" w:color="auto"/>
                    <w:right w:val="none" w:sz="0" w:space="0" w:color="auto"/>
                  </w:divBdr>
                  <w:divsChild>
                    <w:div w:id="1019352070">
                      <w:marLeft w:val="0"/>
                      <w:marRight w:val="0"/>
                      <w:marTop w:val="0"/>
                      <w:marBottom w:val="0"/>
                      <w:divBdr>
                        <w:top w:val="none" w:sz="0" w:space="0" w:color="auto"/>
                        <w:left w:val="none" w:sz="0" w:space="0" w:color="auto"/>
                        <w:bottom w:val="none" w:sz="0" w:space="0" w:color="auto"/>
                        <w:right w:val="none" w:sz="0" w:space="0" w:color="auto"/>
                      </w:divBdr>
                    </w:div>
                  </w:divsChild>
                </w:div>
                <w:div w:id="667363183">
                  <w:marLeft w:val="0"/>
                  <w:marRight w:val="0"/>
                  <w:marTop w:val="0"/>
                  <w:marBottom w:val="0"/>
                  <w:divBdr>
                    <w:top w:val="none" w:sz="0" w:space="0" w:color="auto"/>
                    <w:left w:val="none" w:sz="0" w:space="0" w:color="auto"/>
                    <w:bottom w:val="none" w:sz="0" w:space="0" w:color="auto"/>
                    <w:right w:val="none" w:sz="0" w:space="0" w:color="auto"/>
                  </w:divBdr>
                  <w:divsChild>
                    <w:div w:id="1715229619">
                      <w:marLeft w:val="0"/>
                      <w:marRight w:val="0"/>
                      <w:marTop w:val="0"/>
                      <w:marBottom w:val="0"/>
                      <w:divBdr>
                        <w:top w:val="none" w:sz="0" w:space="0" w:color="auto"/>
                        <w:left w:val="none" w:sz="0" w:space="0" w:color="auto"/>
                        <w:bottom w:val="none" w:sz="0" w:space="0" w:color="auto"/>
                        <w:right w:val="none" w:sz="0" w:space="0" w:color="auto"/>
                      </w:divBdr>
                    </w:div>
                  </w:divsChild>
                </w:div>
                <w:div w:id="1943419037">
                  <w:marLeft w:val="0"/>
                  <w:marRight w:val="0"/>
                  <w:marTop w:val="0"/>
                  <w:marBottom w:val="0"/>
                  <w:divBdr>
                    <w:top w:val="none" w:sz="0" w:space="0" w:color="auto"/>
                    <w:left w:val="none" w:sz="0" w:space="0" w:color="auto"/>
                    <w:bottom w:val="none" w:sz="0" w:space="0" w:color="auto"/>
                    <w:right w:val="none" w:sz="0" w:space="0" w:color="auto"/>
                  </w:divBdr>
                  <w:divsChild>
                    <w:div w:id="1570530421">
                      <w:marLeft w:val="0"/>
                      <w:marRight w:val="0"/>
                      <w:marTop w:val="0"/>
                      <w:marBottom w:val="0"/>
                      <w:divBdr>
                        <w:top w:val="none" w:sz="0" w:space="0" w:color="auto"/>
                        <w:left w:val="none" w:sz="0" w:space="0" w:color="auto"/>
                        <w:bottom w:val="none" w:sz="0" w:space="0" w:color="auto"/>
                        <w:right w:val="none" w:sz="0" w:space="0" w:color="auto"/>
                      </w:divBdr>
                    </w:div>
                  </w:divsChild>
                </w:div>
                <w:div w:id="1496335889">
                  <w:marLeft w:val="0"/>
                  <w:marRight w:val="0"/>
                  <w:marTop w:val="0"/>
                  <w:marBottom w:val="0"/>
                  <w:divBdr>
                    <w:top w:val="none" w:sz="0" w:space="0" w:color="auto"/>
                    <w:left w:val="none" w:sz="0" w:space="0" w:color="auto"/>
                    <w:bottom w:val="none" w:sz="0" w:space="0" w:color="auto"/>
                    <w:right w:val="none" w:sz="0" w:space="0" w:color="auto"/>
                  </w:divBdr>
                  <w:divsChild>
                    <w:div w:id="86848791">
                      <w:marLeft w:val="0"/>
                      <w:marRight w:val="0"/>
                      <w:marTop w:val="0"/>
                      <w:marBottom w:val="0"/>
                      <w:divBdr>
                        <w:top w:val="none" w:sz="0" w:space="0" w:color="auto"/>
                        <w:left w:val="none" w:sz="0" w:space="0" w:color="auto"/>
                        <w:bottom w:val="none" w:sz="0" w:space="0" w:color="auto"/>
                        <w:right w:val="none" w:sz="0" w:space="0" w:color="auto"/>
                      </w:divBdr>
                    </w:div>
                  </w:divsChild>
                </w:div>
                <w:div w:id="695231254">
                  <w:marLeft w:val="0"/>
                  <w:marRight w:val="0"/>
                  <w:marTop w:val="0"/>
                  <w:marBottom w:val="0"/>
                  <w:divBdr>
                    <w:top w:val="none" w:sz="0" w:space="0" w:color="auto"/>
                    <w:left w:val="none" w:sz="0" w:space="0" w:color="auto"/>
                    <w:bottom w:val="none" w:sz="0" w:space="0" w:color="auto"/>
                    <w:right w:val="none" w:sz="0" w:space="0" w:color="auto"/>
                  </w:divBdr>
                  <w:divsChild>
                    <w:div w:id="497769636">
                      <w:marLeft w:val="0"/>
                      <w:marRight w:val="0"/>
                      <w:marTop w:val="0"/>
                      <w:marBottom w:val="0"/>
                      <w:divBdr>
                        <w:top w:val="none" w:sz="0" w:space="0" w:color="auto"/>
                        <w:left w:val="none" w:sz="0" w:space="0" w:color="auto"/>
                        <w:bottom w:val="none" w:sz="0" w:space="0" w:color="auto"/>
                        <w:right w:val="none" w:sz="0" w:space="0" w:color="auto"/>
                      </w:divBdr>
                    </w:div>
                  </w:divsChild>
                </w:div>
                <w:div w:id="1248493106">
                  <w:marLeft w:val="0"/>
                  <w:marRight w:val="0"/>
                  <w:marTop w:val="0"/>
                  <w:marBottom w:val="0"/>
                  <w:divBdr>
                    <w:top w:val="none" w:sz="0" w:space="0" w:color="auto"/>
                    <w:left w:val="none" w:sz="0" w:space="0" w:color="auto"/>
                    <w:bottom w:val="none" w:sz="0" w:space="0" w:color="auto"/>
                    <w:right w:val="none" w:sz="0" w:space="0" w:color="auto"/>
                  </w:divBdr>
                  <w:divsChild>
                    <w:div w:id="2014799788">
                      <w:marLeft w:val="0"/>
                      <w:marRight w:val="0"/>
                      <w:marTop w:val="0"/>
                      <w:marBottom w:val="0"/>
                      <w:divBdr>
                        <w:top w:val="none" w:sz="0" w:space="0" w:color="auto"/>
                        <w:left w:val="none" w:sz="0" w:space="0" w:color="auto"/>
                        <w:bottom w:val="none" w:sz="0" w:space="0" w:color="auto"/>
                        <w:right w:val="none" w:sz="0" w:space="0" w:color="auto"/>
                      </w:divBdr>
                    </w:div>
                  </w:divsChild>
                </w:div>
                <w:div w:id="385761807">
                  <w:marLeft w:val="0"/>
                  <w:marRight w:val="0"/>
                  <w:marTop w:val="0"/>
                  <w:marBottom w:val="0"/>
                  <w:divBdr>
                    <w:top w:val="none" w:sz="0" w:space="0" w:color="auto"/>
                    <w:left w:val="none" w:sz="0" w:space="0" w:color="auto"/>
                    <w:bottom w:val="none" w:sz="0" w:space="0" w:color="auto"/>
                    <w:right w:val="none" w:sz="0" w:space="0" w:color="auto"/>
                  </w:divBdr>
                  <w:divsChild>
                    <w:div w:id="1886945133">
                      <w:marLeft w:val="0"/>
                      <w:marRight w:val="0"/>
                      <w:marTop w:val="0"/>
                      <w:marBottom w:val="0"/>
                      <w:divBdr>
                        <w:top w:val="none" w:sz="0" w:space="0" w:color="auto"/>
                        <w:left w:val="none" w:sz="0" w:space="0" w:color="auto"/>
                        <w:bottom w:val="none" w:sz="0" w:space="0" w:color="auto"/>
                        <w:right w:val="none" w:sz="0" w:space="0" w:color="auto"/>
                      </w:divBdr>
                    </w:div>
                  </w:divsChild>
                </w:div>
                <w:div w:id="793057033">
                  <w:marLeft w:val="0"/>
                  <w:marRight w:val="0"/>
                  <w:marTop w:val="0"/>
                  <w:marBottom w:val="0"/>
                  <w:divBdr>
                    <w:top w:val="none" w:sz="0" w:space="0" w:color="auto"/>
                    <w:left w:val="none" w:sz="0" w:space="0" w:color="auto"/>
                    <w:bottom w:val="none" w:sz="0" w:space="0" w:color="auto"/>
                    <w:right w:val="none" w:sz="0" w:space="0" w:color="auto"/>
                  </w:divBdr>
                  <w:divsChild>
                    <w:div w:id="1287855681">
                      <w:marLeft w:val="0"/>
                      <w:marRight w:val="0"/>
                      <w:marTop w:val="0"/>
                      <w:marBottom w:val="0"/>
                      <w:divBdr>
                        <w:top w:val="none" w:sz="0" w:space="0" w:color="auto"/>
                        <w:left w:val="none" w:sz="0" w:space="0" w:color="auto"/>
                        <w:bottom w:val="none" w:sz="0" w:space="0" w:color="auto"/>
                        <w:right w:val="none" w:sz="0" w:space="0" w:color="auto"/>
                      </w:divBdr>
                    </w:div>
                  </w:divsChild>
                </w:div>
                <w:div w:id="935598124">
                  <w:marLeft w:val="0"/>
                  <w:marRight w:val="0"/>
                  <w:marTop w:val="0"/>
                  <w:marBottom w:val="0"/>
                  <w:divBdr>
                    <w:top w:val="none" w:sz="0" w:space="0" w:color="auto"/>
                    <w:left w:val="none" w:sz="0" w:space="0" w:color="auto"/>
                    <w:bottom w:val="none" w:sz="0" w:space="0" w:color="auto"/>
                    <w:right w:val="none" w:sz="0" w:space="0" w:color="auto"/>
                  </w:divBdr>
                  <w:divsChild>
                    <w:div w:id="1059981094">
                      <w:marLeft w:val="0"/>
                      <w:marRight w:val="0"/>
                      <w:marTop w:val="0"/>
                      <w:marBottom w:val="0"/>
                      <w:divBdr>
                        <w:top w:val="none" w:sz="0" w:space="0" w:color="auto"/>
                        <w:left w:val="none" w:sz="0" w:space="0" w:color="auto"/>
                        <w:bottom w:val="none" w:sz="0" w:space="0" w:color="auto"/>
                        <w:right w:val="none" w:sz="0" w:space="0" w:color="auto"/>
                      </w:divBdr>
                    </w:div>
                  </w:divsChild>
                </w:div>
                <w:div w:id="961694691">
                  <w:marLeft w:val="0"/>
                  <w:marRight w:val="0"/>
                  <w:marTop w:val="0"/>
                  <w:marBottom w:val="0"/>
                  <w:divBdr>
                    <w:top w:val="none" w:sz="0" w:space="0" w:color="auto"/>
                    <w:left w:val="none" w:sz="0" w:space="0" w:color="auto"/>
                    <w:bottom w:val="none" w:sz="0" w:space="0" w:color="auto"/>
                    <w:right w:val="none" w:sz="0" w:space="0" w:color="auto"/>
                  </w:divBdr>
                  <w:divsChild>
                    <w:div w:id="1292714454">
                      <w:marLeft w:val="0"/>
                      <w:marRight w:val="0"/>
                      <w:marTop w:val="0"/>
                      <w:marBottom w:val="0"/>
                      <w:divBdr>
                        <w:top w:val="none" w:sz="0" w:space="0" w:color="auto"/>
                        <w:left w:val="none" w:sz="0" w:space="0" w:color="auto"/>
                        <w:bottom w:val="none" w:sz="0" w:space="0" w:color="auto"/>
                        <w:right w:val="none" w:sz="0" w:space="0" w:color="auto"/>
                      </w:divBdr>
                    </w:div>
                  </w:divsChild>
                </w:div>
                <w:div w:id="1010331363">
                  <w:marLeft w:val="0"/>
                  <w:marRight w:val="0"/>
                  <w:marTop w:val="0"/>
                  <w:marBottom w:val="0"/>
                  <w:divBdr>
                    <w:top w:val="none" w:sz="0" w:space="0" w:color="auto"/>
                    <w:left w:val="none" w:sz="0" w:space="0" w:color="auto"/>
                    <w:bottom w:val="none" w:sz="0" w:space="0" w:color="auto"/>
                    <w:right w:val="none" w:sz="0" w:space="0" w:color="auto"/>
                  </w:divBdr>
                  <w:divsChild>
                    <w:div w:id="1912882726">
                      <w:marLeft w:val="0"/>
                      <w:marRight w:val="0"/>
                      <w:marTop w:val="0"/>
                      <w:marBottom w:val="0"/>
                      <w:divBdr>
                        <w:top w:val="none" w:sz="0" w:space="0" w:color="auto"/>
                        <w:left w:val="none" w:sz="0" w:space="0" w:color="auto"/>
                        <w:bottom w:val="none" w:sz="0" w:space="0" w:color="auto"/>
                        <w:right w:val="none" w:sz="0" w:space="0" w:color="auto"/>
                      </w:divBdr>
                    </w:div>
                  </w:divsChild>
                </w:div>
                <w:div w:id="933132589">
                  <w:marLeft w:val="0"/>
                  <w:marRight w:val="0"/>
                  <w:marTop w:val="0"/>
                  <w:marBottom w:val="0"/>
                  <w:divBdr>
                    <w:top w:val="none" w:sz="0" w:space="0" w:color="auto"/>
                    <w:left w:val="none" w:sz="0" w:space="0" w:color="auto"/>
                    <w:bottom w:val="none" w:sz="0" w:space="0" w:color="auto"/>
                    <w:right w:val="none" w:sz="0" w:space="0" w:color="auto"/>
                  </w:divBdr>
                  <w:divsChild>
                    <w:div w:id="775174166">
                      <w:marLeft w:val="0"/>
                      <w:marRight w:val="0"/>
                      <w:marTop w:val="0"/>
                      <w:marBottom w:val="0"/>
                      <w:divBdr>
                        <w:top w:val="none" w:sz="0" w:space="0" w:color="auto"/>
                        <w:left w:val="none" w:sz="0" w:space="0" w:color="auto"/>
                        <w:bottom w:val="none" w:sz="0" w:space="0" w:color="auto"/>
                        <w:right w:val="none" w:sz="0" w:space="0" w:color="auto"/>
                      </w:divBdr>
                    </w:div>
                  </w:divsChild>
                </w:div>
                <w:div w:id="336732056">
                  <w:marLeft w:val="0"/>
                  <w:marRight w:val="0"/>
                  <w:marTop w:val="0"/>
                  <w:marBottom w:val="0"/>
                  <w:divBdr>
                    <w:top w:val="none" w:sz="0" w:space="0" w:color="auto"/>
                    <w:left w:val="none" w:sz="0" w:space="0" w:color="auto"/>
                    <w:bottom w:val="none" w:sz="0" w:space="0" w:color="auto"/>
                    <w:right w:val="none" w:sz="0" w:space="0" w:color="auto"/>
                  </w:divBdr>
                  <w:divsChild>
                    <w:div w:id="1436093965">
                      <w:marLeft w:val="0"/>
                      <w:marRight w:val="0"/>
                      <w:marTop w:val="0"/>
                      <w:marBottom w:val="0"/>
                      <w:divBdr>
                        <w:top w:val="none" w:sz="0" w:space="0" w:color="auto"/>
                        <w:left w:val="none" w:sz="0" w:space="0" w:color="auto"/>
                        <w:bottom w:val="none" w:sz="0" w:space="0" w:color="auto"/>
                        <w:right w:val="none" w:sz="0" w:space="0" w:color="auto"/>
                      </w:divBdr>
                    </w:div>
                  </w:divsChild>
                </w:div>
                <w:div w:id="117140854">
                  <w:marLeft w:val="0"/>
                  <w:marRight w:val="0"/>
                  <w:marTop w:val="0"/>
                  <w:marBottom w:val="0"/>
                  <w:divBdr>
                    <w:top w:val="none" w:sz="0" w:space="0" w:color="auto"/>
                    <w:left w:val="none" w:sz="0" w:space="0" w:color="auto"/>
                    <w:bottom w:val="none" w:sz="0" w:space="0" w:color="auto"/>
                    <w:right w:val="none" w:sz="0" w:space="0" w:color="auto"/>
                  </w:divBdr>
                  <w:divsChild>
                    <w:div w:id="373624963">
                      <w:marLeft w:val="0"/>
                      <w:marRight w:val="0"/>
                      <w:marTop w:val="0"/>
                      <w:marBottom w:val="0"/>
                      <w:divBdr>
                        <w:top w:val="none" w:sz="0" w:space="0" w:color="auto"/>
                        <w:left w:val="none" w:sz="0" w:space="0" w:color="auto"/>
                        <w:bottom w:val="none" w:sz="0" w:space="0" w:color="auto"/>
                        <w:right w:val="none" w:sz="0" w:space="0" w:color="auto"/>
                      </w:divBdr>
                    </w:div>
                  </w:divsChild>
                </w:div>
                <w:div w:id="2006467674">
                  <w:marLeft w:val="0"/>
                  <w:marRight w:val="0"/>
                  <w:marTop w:val="0"/>
                  <w:marBottom w:val="0"/>
                  <w:divBdr>
                    <w:top w:val="none" w:sz="0" w:space="0" w:color="auto"/>
                    <w:left w:val="none" w:sz="0" w:space="0" w:color="auto"/>
                    <w:bottom w:val="none" w:sz="0" w:space="0" w:color="auto"/>
                    <w:right w:val="none" w:sz="0" w:space="0" w:color="auto"/>
                  </w:divBdr>
                  <w:divsChild>
                    <w:div w:id="1582256250">
                      <w:marLeft w:val="0"/>
                      <w:marRight w:val="0"/>
                      <w:marTop w:val="0"/>
                      <w:marBottom w:val="0"/>
                      <w:divBdr>
                        <w:top w:val="none" w:sz="0" w:space="0" w:color="auto"/>
                        <w:left w:val="none" w:sz="0" w:space="0" w:color="auto"/>
                        <w:bottom w:val="none" w:sz="0" w:space="0" w:color="auto"/>
                        <w:right w:val="none" w:sz="0" w:space="0" w:color="auto"/>
                      </w:divBdr>
                    </w:div>
                  </w:divsChild>
                </w:div>
                <w:div w:id="702560805">
                  <w:marLeft w:val="0"/>
                  <w:marRight w:val="0"/>
                  <w:marTop w:val="0"/>
                  <w:marBottom w:val="0"/>
                  <w:divBdr>
                    <w:top w:val="none" w:sz="0" w:space="0" w:color="auto"/>
                    <w:left w:val="none" w:sz="0" w:space="0" w:color="auto"/>
                    <w:bottom w:val="none" w:sz="0" w:space="0" w:color="auto"/>
                    <w:right w:val="none" w:sz="0" w:space="0" w:color="auto"/>
                  </w:divBdr>
                  <w:divsChild>
                    <w:div w:id="1385714061">
                      <w:marLeft w:val="0"/>
                      <w:marRight w:val="0"/>
                      <w:marTop w:val="0"/>
                      <w:marBottom w:val="0"/>
                      <w:divBdr>
                        <w:top w:val="none" w:sz="0" w:space="0" w:color="auto"/>
                        <w:left w:val="none" w:sz="0" w:space="0" w:color="auto"/>
                        <w:bottom w:val="none" w:sz="0" w:space="0" w:color="auto"/>
                        <w:right w:val="none" w:sz="0" w:space="0" w:color="auto"/>
                      </w:divBdr>
                    </w:div>
                  </w:divsChild>
                </w:div>
                <w:div w:id="1787698108">
                  <w:marLeft w:val="0"/>
                  <w:marRight w:val="0"/>
                  <w:marTop w:val="0"/>
                  <w:marBottom w:val="0"/>
                  <w:divBdr>
                    <w:top w:val="none" w:sz="0" w:space="0" w:color="auto"/>
                    <w:left w:val="none" w:sz="0" w:space="0" w:color="auto"/>
                    <w:bottom w:val="none" w:sz="0" w:space="0" w:color="auto"/>
                    <w:right w:val="none" w:sz="0" w:space="0" w:color="auto"/>
                  </w:divBdr>
                  <w:divsChild>
                    <w:div w:id="611594840">
                      <w:marLeft w:val="0"/>
                      <w:marRight w:val="0"/>
                      <w:marTop w:val="0"/>
                      <w:marBottom w:val="0"/>
                      <w:divBdr>
                        <w:top w:val="none" w:sz="0" w:space="0" w:color="auto"/>
                        <w:left w:val="none" w:sz="0" w:space="0" w:color="auto"/>
                        <w:bottom w:val="none" w:sz="0" w:space="0" w:color="auto"/>
                        <w:right w:val="none" w:sz="0" w:space="0" w:color="auto"/>
                      </w:divBdr>
                    </w:div>
                  </w:divsChild>
                </w:div>
                <w:div w:id="681856467">
                  <w:marLeft w:val="0"/>
                  <w:marRight w:val="0"/>
                  <w:marTop w:val="0"/>
                  <w:marBottom w:val="0"/>
                  <w:divBdr>
                    <w:top w:val="none" w:sz="0" w:space="0" w:color="auto"/>
                    <w:left w:val="none" w:sz="0" w:space="0" w:color="auto"/>
                    <w:bottom w:val="none" w:sz="0" w:space="0" w:color="auto"/>
                    <w:right w:val="none" w:sz="0" w:space="0" w:color="auto"/>
                  </w:divBdr>
                  <w:divsChild>
                    <w:div w:id="423458922">
                      <w:marLeft w:val="0"/>
                      <w:marRight w:val="0"/>
                      <w:marTop w:val="0"/>
                      <w:marBottom w:val="0"/>
                      <w:divBdr>
                        <w:top w:val="none" w:sz="0" w:space="0" w:color="auto"/>
                        <w:left w:val="none" w:sz="0" w:space="0" w:color="auto"/>
                        <w:bottom w:val="none" w:sz="0" w:space="0" w:color="auto"/>
                        <w:right w:val="none" w:sz="0" w:space="0" w:color="auto"/>
                      </w:divBdr>
                    </w:div>
                  </w:divsChild>
                </w:div>
                <w:div w:id="1264730876">
                  <w:marLeft w:val="0"/>
                  <w:marRight w:val="0"/>
                  <w:marTop w:val="0"/>
                  <w:marBottom w:val="0"/>
                  <w:divBdr>
                    <w:top w:val="none" w:sz="0" w:space="0" w:color="auto"/>
                    <w:left w:val="none" w:sz="0" w:space="0" w:color="auto"/>
                    <w:bottom w:val="none" w:sz="0" w:space="0" w:color="auto"/>
                    <w:right w:val="none" w:sz="0" w:space="0" w:color="auto"/>
                  </w:divBdr>
                  <w:divsChild>
                    <w:div w:id="1225481955">
                      <w:marLeft w:val="0"/>
                      <w:marRight w:val="0"/>
                      <w:marTop w:val="0"/>
                      <w:marBottom w:val="0"/>
                      <w:divBdr>
                        <w:top w:val="none" w:sz="0" w:space="0" w:color="auto"/>
                        <w:left w:val="none" w:sz="0" w:space="0" w:color="auto"/>
                        <w:bottom w:val="none" w:sz="0" w:space="0" w:color="auto"/>
                        <w:right w:val="none" w:sz="0" w:space="0" w:color="auto"/>
                      </w:divBdr>
                    </w:div>
                  </w:divsChild>
                </w:div>
                <w:div w:id="668293325">
                  <w:marLeft w:val="0"/>
                  <w:marRight w:val="0"/>
                  <w:marTop w:val="0"/>
                  <w:marBottom w:val="0"/>
                  <w:divBdr>
                    <w:top w:val="none" w:sz="0" w:space="0" w:color="auto"/>
                    <w:left w:val="none" w:sz="0" w:space="0" w:color="auto"/>
                    <w:bottom w:val="none" w:sz="0" w:space="0" w:color="auto"/>
                    <w:right w:val="none" w:sz="0" w:space="0" w:color="auto"/>
                  </w:divBdr>
                  <w:divsChild>
                    <w:div w:id="1462915252">
                      <w:marLeft w:val="0"/>
                      <w:marRight w:val="0"/>
                      <w:marTop w:val="0"/>
                      <w:marBottom w:val="0"/>
                      <w:divBdr>
                        <w:top w:val="none" w:sz="0" w:space="0" w:color="auto"/>
                        <w:left w:val="none" w:sz="0" w:space="0" w:color="auto"/>
                        <w:bottom w:val="none" w:sz="0" w:space="0" w:color="auto"/>
                        <w:right w:val="none" w:sz="0" w:space="0" w:color="auto"/>
                      </w:divBdr>
                    </w:div>
                  </w:divsChild>
                </w:div>
                <w:div w:id="1528326816">
                  <w:marLeft w:val="0"/>
                  <w:marRight w:val="0"/>
                  <w:marTop w:val="0"/>
                  <w:marBottom w:val="0"/>
                  <w:divBdr>
                    <w:top w:val="none" w:sz="0" w:space="0" w:color="auto"/>
                    <w:left w:val="none" w:sz="0" w:space="0" w:color="auto"/>
                    <w:bottom w:val="none" w:sz="0" w:space="0" w:color="auto"/>
                    <w:right w:val="none" w:sz="0" w:space="0" w:color="auto"/>
                  </w:divBdr>
                  <w:divsChild>
                    <w:div w:id="1622612843">
                      <w:marLeft w:val="0"/>
                      <w:marRight w:val="0"/>
                      <w:marTop w:val="0"/>
                      <w:marBottom w:val="0"/>
                      <w:divBdr>
                        <w:top w:val="none" w:sz="0" w:space="0" w:color="auto"/>
                        <w:left w:val="none" w:sz="0" w:space="0" w:color="auto"/>
                        <w:bottom w:val="none" w:sz="0" w:space="0" w:color="auto"/>
                        <w:right w:val="none" w:sz="0" w:space="0" w:color="auto"/>
                      </w:divBdr>
                    </w:div>
                  </w:divsChild>
                </w:div>
                <w:div w:id="593049807">
                  <w:marLeft w:val="0"/>
                  <w:marRight w:val="0"/>
                  <w:marTop w:val="0"/>
                  <w:marBottom w:val="0"/>
                  <w:divBdr>
                    <w:top w:val="none" w:sz="0" w:space="0" w:color="auto"/>
                    <w:left w:val="none" w:sz="0" w:space="0" w:color="auto"/>
                    <w:bottom w:val="none" w:sz="0" w:space="0" w:color="auto"/>
                    <w:right w:val="none" w:sz="0" w:space="0" w:color="auto"/>
                  </w:divBdr>
                  <w:divsChild>
                    <w:div w:id="881861895">
                      <w:marLeft w:val="0"/>
                      <w:marRight w:val="0"/>
                      <w:marTop w:val="0"/>
                      <w:marBottom w:val="0"/>
                      <w:divBdr>
                        <w:top w:val="none" w:sz="0" w:space="0" w:color="auto"/>
                        <w:left w:val="none" w:sz="0" w:space="0" w:color="auto"/>
                        <w:bottom w:val="none" w:sz="0" w:space="0" w:color="auto"/>
                        <w:right w:val="none" w:sz="0" w:space="0" w:color="auto"/>
                      </w:divBdr>
                    </w:div>
                  </w:divsChild>
                </w:div>
                <w:div w:id="1455520527">
                  <w:marLeft w:val="0"/>
                  <w:marRight w:val="0"/>
                  <w:marTop w:val="0"/>
                  <w:marBottom w:val="0"/>
                  <w:divBdr>
                    <w:top w:val="none" w:sz="0" w:space="0" w:color="auto"/>
                    <w:left w:val="none" w:sz="0" w:space="0" w:color="auto"/>
                    <w:bottom w:val="none" w:sz="0" w:space="0" w:color="auto"/>
                    <w:right w:val="none" w:sz="0" w:space="0" w:color="auto"/>
                  </w:divBdr>
                  <w:divsChild>
                    <w:div w:id="2071269930">
                      <w:marLeft w:val="0"/>
                      <w:marRight w:val="0"/>
                      <w:marTop w:val="0"/>
                      <w:marBottom w:val="0"/>
                      <w:divBdr>
                        <w:top w:val="none" w:sz="0" w:space="0" w:color="auto"/>
                        <w:left w:val="none" w:sz="0" w:space="0" w:color="auto"/>
                        <w:bottom w:val="none" w:sz="0" w:space="0" w:color="auto"/>
                        <w:right w:val="none" w:sz="0" w:space="0" w:color="auto"/>
                      </w:divBdr>
                    </w:div>
                  </w:divsChild>
                </w:div>
                <w:div w:id="523372066">
                  <w:marLeft w:val="0"/>
                  <w:marRight w:val="0"/>
                  <w:marTop w:val="0"/>
                  <w:marBottom w:val="0"/>
                  <w:divBdr>
                    <w:top w:val="none" w:sz="0" w:space="0" w:color="auto"/>
                    <w:left w:val="none" w:sz="0" w:space="0" w:color="auto"/>
                    <w:bottom w:val="none" w:sz="0" w:space="0" w:color="auto"/>
                    <w:right w:val="none" w:sz="0" w:space="0" w:color="auto"/>
                  </w:divBdr>
                  <w:divsChild>
                    <w:div w:id="738207120">
                      <w:marLeft w:val="0"/>
                      <w:marRight w:val="0"/>
                      <w:marTop w:val="0"/>
                      <w:marBottom w:val="0"/>
                      <w:divBdr>
                        <w:top w:val="none" w:sz="0" w:space="0" w:color="auto"/>
                        <w:left w:val="none" w:sz="0" w:space="0" w:color="auto"/>
                        <w:bottom w:val="none" w:sz="0" w:space="0" w:color="auto"/>
                        <w:right w:val="none" w:sz="0" w:space="0" w:color="auto"/>
                      </w:divBdr>
                    </w:div>
                  </w:divsChild>
                </w:div>
                <w:div w:id="2136291583">
                  <w:marLeft w:val="0"/>
                  <w:marRight w:val="0"/>
                  <w:marTop w:val="0"/>
                  <w:marBottom w:val="0"/>
                  <w:divBdr>
                    <w:top w:val="none" w:sz="0" w:space="0" w:color="auto"/>
                    <w:left w:val="none" w:sz="0" w:space="0" w:color="auto"/>
                    <w:bottom w:val="none" w:sz="0" w:space="0" w:color="auto"/>
                    <w:right w:val="none" w:sz="0" w:space="0" w:color="auto"/>
                  </w:divBdr>
                  <w:divsChild>
                    <w:div w:id="1585531192">
                      <w:marLeft w:val="0"/>
                      <w:marRight w:val="0"/>
                      <w:marTop w:val="0"/>
                      <w:marBottom w:val="0"/>
                      <w:divBdr>
                        <w:top w:val="none" w:sz="0" w:space="0" w:color="auto"/>
                        <w:left w:val="none" w:sz="0" w:space="0" w:color="auto"/>
                        <w:bottom w:val="none" w:sz="0" w:space="0" w:color="auto"/>
                        <w:right w:val="none" w:sz="0" w:space="0" w:color="auto"/>
                      </w:divBdr>
                    </w:div>
                  </w:divsChild>
                </w:div>
                <w:div w:id="1817799979">
                  <w:marLeft w:val="0"/>
                  <w:marRight w:val="0"/>
                  <w:marTop w:val="0"/>
                  <w:marBottom w:val="0"/>
                  <w:divBdr>
                    <w:top w:val="none" w:sz="0" w:space="0" w:color="auto"/>
                    <w:left w:val="none" w:sz="0" w:space="0" w:color="auto"/>
                    <w:bottom w:val="none" w:sz="0" w:space="0" w:color="auto"/>
                    <w:right w:val="none" w:sz="0" w:space="0" w:color="auto"/>
                  </w:divBdr>
                  <w:divsChild>
                    <w:div w:id="915237718">
                      <w:marLeft w:val="0"/>
                      <w:marRight w:val="0"/>
                      <w:marTop w:val="0"/>
                      <w:marBottom w:val="0"/>
                      <w:divBdr>
                        <w:top w:val="none" w:sz="0" w:space="0" w:color="auto"/>
                        <w:left w:val="none" w:sz="0" w:space="0" w:color="auto"/>
                        <w:bottom w:val="none" w:sz="0" w:space="0" w:color="auto"/>
                        <w:right w:val="none" w:sz="0" w:space="0" w:color="auto"/>
                      </w:divBdr>
                    </w:div>
                  </w:divsChild>
                </w:div>
                <w:div w:id="2040084327">
                  <w:marLeft w:val="0"/>
                  <w:marRight w:val="0"/>
                  <w:marTop w:val="0"/>
                  <w:marBottom w:val="0"/>
                  <w:divBdr>
                    <w:top w:val="none" w:sz="0" w:space="0" w:color="auto"/>
                    <w:left w:val="none" w:sz="0" w:space="0" w:color="auto"/>
                    <w:bottom w:val="none" w:sz="0" w:space="0" w:color="auto"/>
                    <w:right w:val="none" w:sz="0" w:space="0" w:color="auto"/>
                  </w:divBdr>
                  <w:divsChild>
                    <w:div w:id="1119450550">
                      <w:marLeft w:val="0"/>
                      <w:marRight w:val="0"/>
                      <w:marTop w:val="0"/>
                      <w:marBottom w:val="0"/>
                      <w:divBdr>
                        <w:top w:val="none" w:sz="0" w:space="0" w:color="auto"/>
                        <w:left w:val="none" w:sz="0" w:space="0" w:color="auto"/>
                        <w:bottom w:val="none" w:sz="0" w:space="0" w:color="auto"/>
                        <w:right w:val="none" w:sz="0" w:space="0" w:color="auto"/>
                      </w:divBdr>
                    </w:div>
                  </w:divsChild>
                </w:div>
                <w:div w:id="770593331">
                  <w:marLeft w:val="0"/>
                  <w:marRight w:val="0"/>
                  <w:marTop w:val="0"/>
                  <w:marBottom w:val="0"/>
                  <w:divBdr>
                    <w:top w:val="none" w:sz="0" w:space="0" w:color="auto"/>
                    <w:left w:val="none" w:sz="0" w:space="0" w:color="auto"/>
                    <w:bottom w:val="none" w:sz="0" w:space="0" w:color="auto"/>
                    <w:right w:val="none" w:sz="0" w:space="0" w:color="auto"/>
                  </w:divBdr>
                  <w:divsChild>
                    <w:div w:id="1994291253">
                      <w:marLeft w:val="0"/>
                      <w:marRight w:val="0"/>
                      <w:marTop w:val="0"/>
                      <w:marBottom w:val="0"/>
                      <w:divBdr>
                        <w:top w:val="none" w:sz="0" w:space="0" w:color="auto"/>
                        <w:left w:val="none" w:sz="0" w:space="0" w:color="auto"/>
                        <w:bottom w:val="none" w:sz="0" w:space="0" w:color="auto"/>
                        <w:right w:val="none" w:sz="0" w:space="0" w:color="auto"/>
                      </w:divBdr>
                    </w:div>
                  </w:divsChild>
                </w:div>
                <w:div w:id="41641839">
                  <w:marLeft w:val="0"/>
                  <w:marRight w:val="0"/>
                  <w:marTop w:val="0"/>
                  <w:marBottom w:val="0"/>
                  <w:divBdr>
                    <w:top w:val="none" w:sz="0" w:space="0" w:color="auto"/>
                    <w:left w:val="none" w:sz="0" w:space="0" w:color="auto"/>
                    <w:bottom w:val="none" w:sz="0" w:space="0" w:color="auto"/>
                    <w:right w:val="none" w:sz="0" w:space="0" w:color="auto"/>
                  </w:divBdr>
                  <w:divsChild>
                    <w:div w:id="440732202">
                      <w:marLeft w:val="0"/>
                      <w:marRight w:val="0"/>
                      <w:marTop w:val="0"/>
                      <w:marBottom w:val="0"/>
                      <w:divBdr>
                        <w:top w:val="none" w:sz="0" w:space="0" w:color="auto"/>
                        <w:left w:val="none" w:sz="0" w:space="0" w:color="auto"/>
                        <w:bottom w:val="none" w:sz="0" w:space="0" w:color="auto"/>
                        <w:right w:val="none" w:sz="0" w:space="0" w:color="auto"/>
                      </w:divBdr>
                    </w:div>
                  </w:divsChild>
                </w:div>
                <w:div w:id="200243992">
                  <w:marLeft w:val="0"/>
                  <w:marRight w:val="0"/>
                  <w:marTop w:val="0"/>
                  <w:marBottom w:val="0"/>
                  <w:divBdr>
                    <w:top w:val="none" w:sz="0" w:space="0" w:color="auto"/>
                    <w:left w:val="none" w:sz="0" w:space="0" w:color="auto"/>
                    <w:bottom w:val="none" w:sz="0" w:space="0" w:color="auto"/>
                    <w:right w:val="none" w:sz="0" w:space="0" w:color="auto"/>
                  </w:divBdr>
                  <w:divsChild>
                    <w:div w:id="720324073">
                      <w:marLeft w:val="0"/>
                      <w:marRight w:val="0"/>
                      <w:marTop w:val="0"/>
                      <w:marBottom w:val="0"/>
                      <w:divBdr>
                        <w:top w:val="none" w:sz="0" w:space="0" w:color="auto"/>
                        <w:left w:val="none" w:sz="0" w:space="0" w:color="auto"/>
                        <w:bottom w:val="none" w:sz="0" w:space="0" w:color="auto"/>
                        <w:right w:val="none" w:sz="0" w:space="0" w:color="auto"/>
                      </w:divBdr>
                    </w:div>
                  </w:divsChild>
                </w:div>
                <w:div w:id="78791214">
                  <w:marLeft w:val="0"/>
                  <w:marRight w:val="0"/>
                  <w:marTop w:val="0"/>
                  <w:marBottom w:val="0"/>
                  <w:divBdr>
                    <w:top w:val="none" w:sz="0" w:space="0" w:color="auto"/>
                    <w:left w:val="none" w:sz="0" w:space="0" w:color="auto"/>
                    <w:bottom w:val="none" w:sz="0" w:space="0" w:color="auto"/>
                    <w:right w:val="none" w:sz="0" w:space="0" w:color="auto"/>
                  </w:divBdr>
                  <w:divsChild>
                    <w:div w:id="1978951641">
                      <w:marLeft w:val="0"/>
                      <w:marRight w:val="0"/>
                      <w:marTop w:val="0"/>
                      <w:marBottom w:val="0"/>
                      <w:divBdr>
                        <w:top w:val="none" w:sz="0" w:space="0" w:color="auto"/>
                        <w:left w:val="none" w:sz="0" w:space="0" w:color="auto"/>
                        <w:bottom w:val="none" w:sz="0" w:space="0" w:color="auto"/>
                        <w:right w:val="none" w:sz="0" w:space="0" w:color="auto"/>
                      </w:divBdr>
                    </w:div>
                  </w:divsChild>
                </w:div>
                <w:div w:id="1645818366">
                  <w:marLeft w:val="0"/>
                  <w:marRight w:val="0"/>
                  <w:marTop w:val="0"/>
                  <w:marBottom w:val="0"/>
                  <w:divBdr>
                    <w:top w:val="none" w:sz="0" w:space="0" w:color="auto"/>
                    <w:left w:val="none" w:sz="0" w:space="0" w:color="auto"/>
                    <w:bottom w:val="none" w:sz="0" w:space="0" w:color="auto"/>
                    <w:right w:val="none" w:sz="0" w:space="0" w:color="auto"/>
                  </w:divBdr>
                  <w:divsChild>
                    <w:div w:id="1752241416">
                      <w:marLeft w:val="0"/>
                      <w:marRight w:val="0"/>
                      <w:marTop w:val="0"/>
                      <w:marBottom w:val="0"/>
                      <w:divBdr>
                        <w:top w:val="none" w:sz="0" w:space="0" w:color="auto"/>
                        <w:left w:val="none" w:sz="0" w:space="0" w:color="auto"/>
                        <w:bottom w:val="none" w:sz="0" w:space="0" w:color="auto"/>
                        <w:right w:val="none" w:sz="0" w:space="0" w:color="auto"/>
                      </w:divBdr>
                    </w:div>
                  </w:divsChild>
                </w:div>
                <w:div w:id="1344235873">
                  <w:marLeft w:val="0"/>
                  <w:marRight w:val="0"/>
                  <w:marTop w:val="0"/>
                  <w:marBottom w:val="0"/>
                  <w:divBdr>
                    <w:top w:val="none" w:sz="0" w:space="0" w:color="auto"/>
                    <w:left w:val="none" w:sz="0" w:space="0" w:color="auto"/>
                    <w:bottom w:val="none" w:sz="0" w:space="0" w:color="auto"/>
                    <w:right w:val="none" w:sz="0" w:space="0" w:color="auto"/>
                  </w:divBdr>
                  <w:divsChild>
                    <w:div w:id="1733187736">
                      <w:marLeft w:val="0"/>
                      <w:marRight w:val="0"/>
                      <w:marTop w:val="0"/>
                      <w:marBottom w:val="0"/>
                      <w:divBdr>
                        <w:top w:val="none" w:sz="0" w:space="0" w:color="auto"/>
                        <w:left w:val="none" w:sz="0" w:space="0" w:color="auto"/>
                        <w:bottom w:val="none" w:sz="0" w:space="0" w:color="auto"/>
                        <w:right w:val="none" w:sz="0" w:space="0" w:color="auto"/>
                      </w:divBdr>
                    </w:div>
                  </w:divsChild>
                </w:div>
                <w:div w:id="944726436">
                  <w:marLeft w:val="0"/>
                  <w:marRight w:val="0"/>
                  <w:marTop w:val="0"/>
                  <w:marBottom w:val="0"/>
                  <w:divBdr>
                    <w:top w:val="none" w:sz="0" w:space="0" w:color="auto"/>
                    <w:left w:val="none" w:sz="0" w:space="0" w:color="auto"/>
                    <w:bottom w:val="none" w:sz="0" w:space="0" w:color="auto"/>
                    <w:right w:val="none" w:sz="0" w:space="0" w:color="auto"/>
                  </w:divBdr>
                  <w:divsChild>
                    <w:div w:id="1146509466">
                      <w:marLeft w:val="0"/>
                      <w:marRight w:val="0"/>
                      <w:marTop w:val="0"/>
                      <w:marBottom w:val="0"/>
                      <w:divBdr>
                        <w:top w:val="none" w:sz="0" w:space="0" w:color="auto"/>
                        <w:left w:val="none" w:sz="0" w:space="0" w:color="auto"/>
                        <w:bottom w:val="none" w:sz="0" w:space="0" w:color="auto"/>
                        <w:right w:val="none" w:sz="0" w:space="0" w:color="auto"/>
                      </w:divBdr>
                    </w:div>
                  </w:divsChild>
                </w:div>
                <w:div w:id="71393289">
                  <w:marLeft w:val="0"/>
                  <w:marRight w:val="0"/>
                  <w:marTop w:val="0"/>
                  <w:marBottom w:val="0"/>
                  <w:divBdr>
                    <w:top w:val="none" w:sz="0" w:space="0" w:color="auto"/>
                    <w:left w:val="none" w:sz="0" w:space="0" w:color="auto"/>
                    <w:bottom w:val="none" w:sz="0" w:space="0" w:color="auto"/>
                    <w:right w:val="none" w:sz="0" w:space="0" w:color="auto"/>
                  </w:divBdr>
                  <w:divsChild>
                    <w:div w:id="93748943">
                      <w:marLeft w:val="0"/>
                      <w:marRight w:val="0"/>
                      <w:marTop w:val="0"/>
                      <w:marBottom w:val="0"/>
                      <w:divBdr>
                        <w:top w:val="none" w:sz="0" w:space="0" w:color="auto"/>
                        <w:left w:val="none" w:sz="0" w:space="0" w:color="auto"/>
                        <w:bottom w:val="none" w:sz="0" w:space="0" w:color="auto"/>
                        <w:right w:val="none" w:sz="0" w:space="0" w:color="auto"/>
                      </w:divBdr>
                    </w:div>
                  </w:divsChild>
                </w:div>
                <w:div w:id="388385522">
                  <w:marLeft w:val="0"/>
                  <w:marRight w:val="0"/>
                  <w:marTop w:val="0"/>
                  <w:marBottom w:val="0"/>
                  <w:divBdr>
                    <w:top w:val="none" w:sz="0" w:space="0" w:color="auto"/>
                    <w:left w:val="none" w:sz="0" w:space="0" w:color="auto"/>
                    <w:bottom w:val="none" w:sz="0" w:space="0" w:color="auto"/>
                    <w:right w:val="none" w:sz="0" w:space="0" w:color="auto"/>
                  </w:divBdr>
                  <w:divsChild>
                    <w:div w:id="1814635867">
                      <w:marLeft w:val="0"/>
                      <w:marRight w:val="0"/>
                      <w:marTop w:val="0"/>
                      <w:marBottom w:val="0"/>
                      <w:divBdr>
                        <w:top w:val="none" w:sz="0" w:space="0" w:color="auto"/>
                        <w:left w:val="none" w:sz="0" w:space="0" w:color="auto"/>
                        <w:bottom w:val="none" w:sz="0" w:space="0" w:color="auto"/>
                        <w:right w:val="none" w:sz="0" w:space="0" w:color="auto"/>
                      </w:divBdr>
                    </w:div>
                  </w:divsChild>
                </w:div>
                <w:div w:id="1698962634">
                  <w:marLeft w:val="0"/>
                  <w:marRight w:val="0"/>
                  <w:marTop w:val="0"/>
                  <w:marBottom w:val="0"/>
                  <w:divBdr>
                    <w:top w:val="none" w:sz="0" w:space="0" w:color="auto"/>
                    <w:left w:val="none" w:sz="0" w:space="0" w:color="auto"/>
                    <w:bottom w:val="none" w:sz="0" w:space="0" w:color="auto"/>
                    <w:right w:val="none" w:sz="0" w:space="0" w:color="auto"/>
                  </w:divBdr>
                  <w:divsChild>
                    <w:div w:id="1276135405">
                      <w:marLeft w:val="0"/>
                      <w:marRight w:val="0"/>
                      <w:marTop w:val="0"/>
                      <w:marBottom w:val="0"/>
                      <w:divBdr>
                        <w:top w:val="none" w:sz="0" w:space="0" w:color="auto"/>
                        <w:left w:val="none" w:sz="0" w:space="0" w:color="auto"/>
                        <w:bottom w:val="none" w:sz="0" w:space="0" w:color="auto"/>
                        <w:right w:val="none" w:sz="0" w:space="0" w:color="auto"/>
                      </w:divBdr>
                    </w:div>
                  </w:divsChild>
                </w:div>
                <w:div w:id="888566138">
                  <w:marLeft w:val="0"/>
                  <w:marRight w:val="0"/>
                  <w:marTop w:val="0"/>
                  <w:marBottom w:val="0"/>
                  <w:divBdr>
                    <w:top w:val="none" w:sz="0" w:space="0" w:color="auto"/>
                    <w:left w:val="none" w:sz="0" w:space="0" w:color="auto"/>
                    <w:bottom w:val="none" w:sz="0" w:space="0" w:color="auto"/>
                    <w:right w:val="none" w:sz="0" w:space="0" w:color="auto"/>
                  </w:divBdr>
                  <w:divsChild>
                    <w:div w:id="315228181">
                      <w:marLeft w:val="0"/>
                      <w:marRight w:val="0"/>
                      <w:marTop w:val="0"/>
                      <w:marBottom w:val="0"/>
                      <w:divBdr>
                        <w:top w:val="none" w:sz="0" w:space="0" w:color="auto"/>
                        <w:left w:val="none" w:sz="0" w:space="0" w:color="auto"/>
                        <w:bottom w:val="none" w:sz="0" w:space="0" w:color="auto"/>
                        <w:right w:val="none" w:sz="0" w:space="0" w:color="auto"/>
                      </w:divBdr>
                    </w:div>
                  </w:divsChild>
                </w:div>
                <w:div w:id="512962414">
                  <w:marLeft w:val="0"/>
                  <w:marRight w:val="0"/>
                  <w:marTop w:val="0"/>
                  <w:marBottom w:val="0"/>
                  <w:divBdr>
                    <w:top w:val="none" w:sz="0" w:space="0" w:color="auto"/>
                    <w:left w:val="none" w:sz="0" w:space="0" w:color="auto"/>
                    <w:bottom w:val="none" w:sz="0" w:space="0" w:color="auto"/>
                    <w:right w:val="none" w:sz="0" w:space="0" w:color="auto"/>
                  </w:divBdr>
                  <w:divsChild>
                    <w:div w:id="156962721">
                      <w:marLeft w:val="0"/>
                      <w:marRight w:val="0"/>
                      <w:marTop w:val="0"/>
                      <w:marBottom w:val="0"/>
                      <w:divBdr>
                        <w:top w:val="none" w:sz="0" w:space="0" w:color="auto"/>
                        <w:left w:val="none" w:sz="0" w:space="0" w:color="auto"/>
                        <w:bottom w:val="none" w:sz="0" w:space="0" w:color="auto"/>
                        <w:right w:val="none" w:sz="0" w:space="0" w:color="auto"/>
                      </w:divBdr>
                    </w:div>
                  </w:divsChild>
                </w:div>
                <w:div w:id="1409883261">
                  <w:marLeft w:val="0"/>
                  <w:marRight w:val="0"/>
                  <w:marTop w:val="0"/>
                  <w:marBottom w:val="0"/>
                  <w:divBdr>
                    <w:top w:val="none" w:sz="0" w:space="0" w:color="auto"/>
                    <w:left w:val="none" w:sz="0" w:space="0" w:color="auto"/>
                    <w:bottom w:val="none" w:sz="0" w:space="0" w:color="auto"/>
                    <w:right w:val="none" w:sz="0" w:space="0" w:color="auto"/>
                  </w:divBdr>
                  <w:divsChild>
                    <w:div w:id="786657003">
                      <w:marLeft w:val="0"/>
                      <w:marRight w:val="0"/>
                      <w:marTop w:val="0"/>
                      <w:marBottom w:val="0"/>
                      <w:divBdr>
                        <w:top w:val="none" w:sz="0" w:space="0" w:color="auto"/>
                        <w:left w:val="none" w:sz="0" w:space="0" w:color="auto"/>
                        <w:bottom w:val="none" w:sz="0" w:space="0" w:color="auto"/>
                        <w:right w:val="none" w:sz="0" w:space="0" w:color="auto"/>
                      </w:divBdr>
                    </w:div>
                  </w:divsChild>
                </w:div>
                <w:div w:id="1318529929">
                  <w:marLeft w:val="0"/>
                  <w:marRight w:val="0"/>
                  <w:marTop w:val="0"/>
                  <w:marBottom w:val="0"/>
                  <w:divBdr>
                    <w:top w:val="none" w:sz="0" w:space="0" w:color="auto"/>
                    <w:left w:val="none" w:sz="0" w:space="0" w:color="auto"/>
                    <w:bottom w:val="none" w:sz="0" w:space="0" w:color="auto"/>
                    <w:right w:val="none" w:sz="0" w:space="0" w:color="auto"/>
                  </w:divBdr>
                  <w:divsChild>
                    <w:div w:id="1691374199">
                      <w:marLeft w:val="0"/>
                      <w:marRight w:val="0"/>
                      <w:marTop w:val="0"/>
                      <w:marBottom w:val="0"/>
                      <w:divBdr>
                        <w:top w:val="none" w:sz="0" w:space="0" w:color="auto"/>
                        <w:left w:val="none" w:sz="0" w:space="0" w:color="auto"/>
                        <w:bottom w:val="none" w:sz="0" w:space="0" w:color="auto"/>
                        <w:right w:val="none" w:sz="0" w:space="0" w:color="auto"/>
                      </w:divBdr>
                    </w:div>
                  </w:divsChild>
                </w:div>
                <w:div w:id="1233278486">
                  <w:marLeft w:val="0"/>
                  <w:marRight w:val="0"/>
                  <w:marTop w:val="0"/>
                  <w:marBottom w:val="0"/>
                  <w:divBdr>
                    <w:top w:val="none" w:sz="0" w:space="0" w:color="auto"/>
                    <w:left w:val="none" w:sz="0" w:space="0" w:color="auto"/>
                    <w:bottom w:val="none" w:sz="0" w:space="0" w:color="auto"/>
                    <w:right w:val="none" w:sz="0" w:space="0" w:color="auto"/>
                  </w:divBdr>
                  <w:divsChild>
                    <w:div w:id="1030372321">
                      <w:marLeft w:val="0"/>
                      <w:marRight w:val="0"/>
                      <w:marTop w:val="0"/>
                      <w:marBottom w:val="0"/>
                      <w:divBdr>
                        <w:top w:val="none" w:sz="0" w:space="0" w:color="auto"/>
                        <w:left w:val="none" w:sz="0" w:space="0" w:color="auto"/>
                        <w:bottom w:val="none" w:sz="0" w:space="0" w:color="auto"/>
                        <w:right w:val="none" w:sz="0" w:space="0" w:color="auto"/>
                      </w:divBdr>
                    </w:div>
                  </w:divsChild>
                </w:div>
                <w:div w:id="191692916">
                  <w:marLeft w:val="0"/>
                  <w:marRight w:val="0"/>
                  <w:marTop w:val="0"/>
                  <w:marBottom w:val="0"/>
                  <w:divBdr>
                    <w:top w:val="none" w:sz="0" w:space="0" w:color="auto"/>
                    <w:left w:val="none" w:sz="0" w:space="0" w:color="auto"/>
                    <w:bottom w:val="none" w:sz="0" w:space="0" w:color="auto"/>
                    <w:right w:val="none" w:sz="0" w:space="0" w:color="auto"/>
                  </w:divBdr>
                  <w:divsChild>
                    <w:div w:id="476843746">
                      <w:marLeft w:val="0"/>
                      <w:marRight w:val="0"/>
                      <w:marTop w:val="0"/>
                      <w:marBottom w:val="0"/>
                      <w:divBdr>
                        <w:top w:val="none" w:sz="0" w:space="0" w:color="auto"/>
                        <w:left w:val="none" w:sz="0" w:space="0" w:color="auto"/>
                        <w:bottom w:val="none" w:sz="0" w:space="0" w:color="auto"/>
                        <w:right w:val="none" w:sz="0" w:space="0" w:color="auto"/>
                      </w:divBdr>
                    </w:div>
                  </w:divsChild>
                </w:div>
                <w:div w:id="1575240945">
                  <w:marLeft w:val="0"/>
                  <w:marRight w:val="0"/>
                  <w:marTop w:val="0"/>
                  <w:marBottom w:val="0"/>
                  <w:divBdr>
                    <w:top w:val="none" w:sz="0" w:space="0" w:color="auto"/>
                    <w:left w:val="none" w:sz="0" w:space="0" w:color="auto"/>
                    <w:bottom w:val="none" w:sz="0" w:space="0" w:color="auto"/>
                    <w:right w:val="none" w:sz="0" w:space="0" w:color="auto"/>
                  </w:divBdr>
                  <w:divsChild>
                    <w:div w:id="1670019857">
                      <w:marLeft w:val="0"/>
                      <w:marRight w:val="0"/>
                      <w:marTop w:val="0"/>
                      <w:marBottom w:val="0"/>
                      <w:divBdr>
                        <w:top w:val="none" w:sz="0" w:space="0" w:color="auto"/>
                        <w:left w:val="none" w:sz="0" w:space="0" w:color="auto"/>
                        <w:bottom w:val="none" w:sz="0" w:space="0" w:color="auto"/>
                        <w:right w:val="none" w:sz="0" w:space="0" w:color="auto"/>
                      </w:divBdr>
                    </w:div>
                  </w:divsChild>
                </w:div>
                <w:div w:id="1714695914">
                  <w:marLeft w:val="0"/>
                  <w:marRight w:val="0"/>
                  <w:marTop w:val="0"/>
                  <w:marBottom w:val="0"/>
                  <w:divBdr>
                    <w:top w:val="none" w:sz="0" w:space="0" w:color="auto"/>
                    <w:left w:val="none" w:sz="0" w:space="0" w:color="auto"/>
                    <w:bottom w:val="none" w:sz="0" w:space="0" w:color="auto"/>
                    <w:right w:val="none" w:sz="0" w:space="0" w:color="auto"/>
                  </w:divBdr>
                  <w:divsChild>
                    <w:div w:id="1840002454">
                      <w:marLeft w:val="0"/>
                      <w:marRight w:val="0"/>
                      <w:marTop w:val="0"/>
                      <w:marBottom w:val="0"/>
                      <w:divBdr>
                        <w:top w:val="none" w:sz="0" w:space="0" w:color="auto"/>
                        <w:left w:val="none" w:sz="0" w:space="0" w:color="auto"/>
                        <w:bottom w:val="none" w:sz="0" w:space="0" w:color="auto"/>
                        <w:right w:val="none" w:sz="0" w:space="0" w:color="auto"/>
                      </w:divBdr>
                    </w:div>
                  </w:divsChild>
                </w:div>
                <w:div w:id="992832120">
                  <w:marLeft w:val="0"/>
                  <w:marRight w:val="0"/>
                  <w:marTop w:val="0"/>
                  <w:marBottom w:val="0"/>
                  <w:divBdr>
                    <w:top w:val="none" w:sz="0" w:space="0" w:color="auto"/>
                    <w:left w:val="none" w:sz="0" w:space="0" w:color="auto"/>
                    <w:bottom w:val="none" w:sz="0" w:space="0" w:color="auto"/>
                    <w:right w:val="none" w:sz="0" w:space="0" w:color="auto"/>
                  </w:divBdr>
                  <w:divsChild>
                    <w:div w:id="1287616222">
                      <w:marLeft w:val="0"/>
                      <w:marRight w:val="0"/>
                      <w:marTop w:val="0"/>
                      <w:marBottom w:val="0"/>
                      <w:divBdr>
                        <w:top w:val="none" w:sz="0" w:space="0" w:color="auto"/>
                        <w:left w:val="none" w:sz="0" w:space="0" w:color="auto"/>
                        <w:bottom w:val="none" w:sz="0" w:space="0" w:color="auto"/>
                        <w:right w:val="none" w:sz="0" w:space="0" w:color="auto"/>
                      </w:divBdr>
                    </w:div>
                  </w:divsChild>
                </w:div>
                <w:div w:id="1067070236">
                  <w:marLeft w:val="0"/>
                  <w:marRight w:val="0"/>
                  <w:marTop w:val="0"/>
                  <w:marBottom w:val="0"/>
                  <w:divBdr>
                    <w:top w:val="none" w:sz="0" w:space="0" w:color="auto"/>
                    <w:left w:val="none" w:sz="0" w:space="0" w:color="auto"/>
                    <w:bottom w:val="none" w:sz="0" w:space="0" w:color="auto"/>
                    <w:right w:val="none" w:sz="0" w:space="0" w:color="auto"/>
                  </w:divBdr>
                  <w:divsChild>
                    <w:div w:id="782379723">
                      <w:marLeft w:val="0"/>
                      <w:marRight w:val="0"/>
                      <w:marTop w:val="0"/>
                      <w:marBottom w:val="0"/>
                      <w:divBdr>
                        <w:top w:val="none" w:sz="0" w:space="0" w:color="auto"/>
                        <w:left w:val="none" w:sz="0" w:space="0" w:color="auto"/>
                        <w:bottom w:val="none" w:sz="0" w:space="0" w:color="auto"/>
                        <w:right w:val="none" w:sz="0" w:space="0" w:color="auto"/>
                      </w:divBdr>
                    </w:div>
                  </w:divsChild>
                </w:div>
                <w:div w:id="2094694282">
                  <w:marLeft w:val="0"/>
                  <w:marRight w:val="0"/>
                  <w:marTop w:val="0"/>
                  <w:marBottom w:val="0"/>
                  <w:divBdr>
                    <w:top w:val="none" w:sz="0" w:space="0" w:color="auto"/>
                    <w:left w:val="none" w:sz="0" w:space="0" w:color="auto"/>
                    <w:bottom w:val="none" w:sz="0" w:space="0" w:color="auto"/>
                    <w:right w:val="none" w:sz="0" w:space="0" w:color="auto"/>
                  </w:divBdr>
                  <w:divsChild>
                    <w:div w:id="1085491722">
                      <w:marLeft w:val="0"/>
                      <w:marRight w:val="0"/>
                      <w:marTop w:val="0"/>
                      <w:marBottom w:val="0"/>
                      <w:divBdr>
                        <w:top w:val="none" w:sz="0" w:space="0" w:color="auto"/>
                        <w:left w:val="none" w:sz="0" w:space="0" w:color="auto"/>
                        <w:bottom w:val="none" w:sz="0" w:space="0" w:color="auto"/>
                        <w:right w:val="none" w:sz="0" w:space="0" w:color="auto"/>
                      </w:divBdr>
                    </w:div>
                  </w:divsChild>
                </w:div>
                <w:div w:id="2109499571">
                  <w:marLeft w:val="0"/>
                  <w:marRight w:val="0"/>
                  <w:marTop w:val="0"/>
                  <w:marBottom w:val="0"/>
                  <w:divBdr>
                    <w:top w:val="none" w:sz="0" w:space="0" w:color="auto"/>
                    <w:left w:val="none" w:sz="0" w:space="0" w:color="auto"/>
                    <w:bottom w:val="none" w:sz="0" w:space="0" w:color="auto"/>
                    <w:right w:val="none" w:sz="0" w:space="0" w:color="auto"/>
                  </w:divBdr>
                  <w:divsChild>
                    <w:div w:id="1964458022">
                      <w:marLeft w:val="0"/>
                      <w:marRight w:val="0"/>
                      <w:marTop w:val="0"/>
                      <w:marBottom w:val="0"/>
                      <w:divBdr>
                        <w:top w:val="none" w:sz="0" w:space="0" w:color="auto"/>
                        <w:left w:val="none" w:sz="0" w:space="0" w:color="auto"/>
                        <w:bottom w:val="none" w:sz="0" w:space="0" w:color="auto"/>
                        <w:right w:val="none" w:sz="0" w:space="0" w:color="auto"/>
                      </w:divBdr>
                    </w:div>
                  </w:divsChild>
                </w:div>
                <w:div w:id="337972416">
                  <w:marLeft w:val="0"/>
                  <w:marRight w:val="0"/>
                  <w:marTop w:val="0"/>
                  <w:marBottom w:val="0"/>
                  <w:divBdr>
                    <w:top w:val="none" w:sz="0" w:space="0" w:color="auto"/>
                    <w:left w:val="none" w:sz="0" w:space="0" w:color="auto"/>
                    <w:bottom w:val="none" w:sz="0" w:space="0" w:color="auto"/>
                    <w:right w:val="none" w:sz="0" w:space="0" w:color="auto"/>
                  </w:divBdr>
                  <w:divsChild>
                    <w:div w:id="846404460">
                      <w:marLeft w:val="0"/>
                      <w:marRight w:val="0"/>
                      <w:marTop w:val="0"/>
                      <w:marBottom w:val="0"/>
                      <w:divBdr>
                        <w:top w:val="none" w:sz="0" w:space="0" w:color="auto"/>
                        <w:left w:val="none" w:sz="0" w:space="0" w:color="auto"/>
                        <w:bottom w:val="none" w:sz="0" w:space="0" w:color="auto"/>
                        <w:right w:val="none" w:sz="0" w:space="0" w:color="auto"/>
                      </w:divBdr>
                    </w:div>
                  </w:divsChild>
                </w:div>
                <w:div w:id="1776561075">
                  <w:marLeft w:val="0"/>
                  <w:marRight w:val="0"/>
                  <w:marTop w:val="0"/>
                  <w:marBottom w:val="0"/>
                  <w:divBdr>
                    <w:top w:val="none" w:sz="0" w:space="0" w:color="auto"/>
                    <w:left w:val="none" w:sz="0" w:space="0" w:color="auto"/>
                    <w:bottom w:val="none" w:sz="0" w:space="0" w:color="auto"/>
                    <w:right w:val="none" w:sz="0" w:space="0" w:color="auto"/>
                  </w:divBdr>
                  <w:divsChild>
                    <w:div w:id="525481140">
                      <w:marLeft w:val="0"/>
                      <w:marRight w:val="0"/>
                      <w:marTop w:val="0"/>
                      <w:marBottom w:val="0"/>
                      <w:divBdr>
                        <w:top w:val="none" w:sz="0" w:space="0" w:color="auto"/>
                        <w:left w:val="none" w:sz="0" w:space="0" w:color="auto"/>
                        <w:bottom w:val="none" w:sz="0" w:space="0" w:color="auto"/>
                        <w:right w:val="none" w:sz="0" w:space="0" w:color="auto"/>
                      </w:divBdr>
                    </w:div>
                  </w:divsChild>
                </w:div>
                <w:div w:id="1494032551">
                  <w:marLeft w:val="0"/>
                  <w:marRight w:val="0"/>
                  <w:marTop w:val="0"/>
                  <w:marBottom w:val="0"/>
                  <w:divBdr>
                    <w:top w:val="none" w:sz="0" w:space="0" w:color="auto"/>
                    <w:left w:val="none" w:sz="0" w:space="0" w:color="auto"/>
                    <w:bottom w:val="none" w:sz="0" w:space="0" w:color="auto"/>
                    <w:right w:val="none" w:sz="0" w:space="0" w:color="auto"/>
                  </w:divBdr>
                  <w:divsChild>
                    <w:div w:id="398986990">
                      <w:marLeft w:val="0"/>
                      <w:marRight w:val="0"/>
                      <w:marTop w:val="0"/>
                      <w:marBottom w:val="0"/>
                      <w:divBdr>
                        <w:top w:val="none" w:sz="0" w:space="0" w:color="auto"/>
                        <w:left w:val="none" w:sz="0" w:space="0" w:color="auto"/>
                        <w:bottom w:val="none" w:sz="0" w:space="0" w:color="auto"/>
                        <w:right w:val="none" w:sz="0" w:space="0" w:color="auto"/>
                      </w:divBdr>
                    </w:div>
                  </w:divsChild>
                </w:div>
                <w:div w:id="1151754213">
                  <w:marLeft w:val="0"/>
                  <w:marRight w:val="0"/>
                  <w:marTop w:val="0"/>
                  <w:marBottom w:val="0"/>
                  <w:divBdr>
                    <w:top w:val="none" w:sz="0" w:space="0" w:color="auto"/>
                    <w:left w:val="none" w:sz="0" w:space="0" w:color="auto"/>
                    <w:bottom w:val="none" w:sz="0" w:space="0" w:color="auto"/>
                    <w:right w:val="none" w:sz="0" w:space="0" w:color="auto"/>
                  </w:divBdr>
                  <w:divsChild>
                    <w:div w:id="1074232714">
                      <w:marLeft w:val="0"/>
                      <w:marRight w:val="0"/>
                      <w:marTop w:val="0"/>
                      <w:marBottom w:val="0"/>
                      <w:divBdr>
                        <w:top w:val="none" w:sz="0" w:space="0" w:color="auto"/>
                        <w:left w:val="none" w:sz="0" w:space="0" w:color="auto"/>
                        <w:bottom w:val="none" w:sz="0" w:space="0" w:color="auto"/>
                        <w:right w:val="none" w:sz="0" w:space="0" w:color="auto"/>
                      </w:divBdr>
                    </w:div>
                  </w:divsChild>
                </w:div>
                <w:div w:id="78447581">
                  <w:marLeft w:val="0"/>
                  <w:marRight w:val="0"/>
                  <w:marTop w:val="0"/>
                  <w:marBottom w:val="0"/>
                  <w:divBdr>
                    <w:top w:val="none" w:sz="0" w:space="0" w:color="auto"/>
                    <w:left w:val="none" w:sz="0" w:space="0" w:color="auto"/>
                    <w:bottom w:val="none" w:sz="0" w:space="0" w:color="auto"/>
                    <w:right w:val="none" w:sz="0" w:space="0" w:color="auto"/>
                  </w:divBdr>
                  <w:divsChild>
                    <w:div w:id="1801608252">
                      <w:marLeft w:val="0"/>
                      <w:marRight w:val="0"/>
                      <w:marTop w:val="0"/>
                      <w:marBottom w:val="0"/>
                      <w:divBdr>
                        <w:top w:val="none" w:sz="0" w:space="0" w:color="auto"/>
                        <w:left w:val="none" w:sz="0" w:space="0" w:color="auto"/>
                        <w:bottom w:val="none" w:sz="0" w:space="0" w:color="auto"/>
                        <w:right w:val="none" w:sz="0" w:space="0" w:color="auto"/>
                      </w:divBdr>
                    </w:div>
                  </w:divsChild>
                </w:div>
                <w:div w:id="1583174958">
                  <w:marLeft w:val="0"/>
                  <w:marRight w:val="0"/>
                  <w:marTop w:val="0"/>
                  <w:marBottom w:val="0"/>
                  <w:divBdr>
                    <w:top w:val="none" w:sz="0" w:space="0" w:color="auto"/>
                    <w:left w:val="none" w:sz="0" w:space="0" w:color="auto"/>
                    <w:bottom w:val="none" w:sz="0" w:space="0" w:color="auto"/>
                    <w:right w:val="none" w:sz="0" w:space="0" w:color="auto"/>
                  </w:divBdr>
                  <w:divsChild>
                    <w:div w:id="831876786">
                      <w:marLeft w:val="0"/>
                      <w:marRight w:val="0"/>
                      <w:marTop w:val="0"/>
                      <w:marBottom w:val="0"/>
                      <w:divBdr>
                        <w:top w:val="none" w:sz="0" w:space="0" w:color="auto"/>
                        <w:left w:val="none" w:sz="0" w:space="0" w:color="auto"/>
                        <w:bottom w:val="none" w:sz="0" w:space="0" w:color="auto"/>
                        <w:right w:val="none" w:sz="0" w:space="0" w:color="auto"/>
                      </w:divBdr>
                    </w:div>
                  </w:divsChild>
                </w:div>
                <w:div w:id="474640020">
                  <w:marLeft w:val="0"/>
                  <w:marRight w:val="0"/>
                  <w:marTop w:val="0"/>
                  <w:marBottom w:val="0"/>
                  <w:divBdr>
                    <w:top w:val="none" w:sz="0" w:space="0" w:color="auto"/>
                    <w:left w:val="none" w:sz="0" w:space="0" w:color="auto"/>
                    <w:bottom w:val="none" w:sz="0" w:space="0" w:color="auto"/>
                    <w:right w:val="none" w:sz="0" w:space="0" w:color="auto"/>
                  </w:divBdr>
                  <w:divsChild>
                    <w:div w:id="2015306048">
                      <w:marLeft w:val="0"/>
                      <w:marRight w:val="0"/>
                      <w:marTop w:val="0"/>
                      <w:marBottom w:val="0"/>
                      <w:divBdr>
                        <w:top w:val="none" w:sz="0" w:space="0" w:color="auto"/>
                        <w:left w:val="none" w:sz="0" w:space="0" w:color="auto"/>
                        <w:bottom w:val="none" w:sz="0" w:space="0" w:color="auto"/>
                        <w:right w:val="none" w:sz="0" w:space="0" w:color="auto"/>
                      </w:divBdr>
                    </w:div>
                  </w:divsChild>
                </w:div>
                <w:div w:id="1113094366">
                  <w:marLeft w:val="0"/>
                  <w:marRight w:val="0"/>
                  <w:marTop w:val="0"/>
                  <w:marBottom w:val="0"/>
                  <w:divBdr>
                    <w:top w:val="none" w:sz="0" w:space="0" w:color="auto"/>
                    <w:left w:val="none" w:sz="0" w:space="0" w:color="auto"/>
                    <w:bottom w:val="none" w:sz="0" w:space="0" w:color="auto"/>
                    <w:right w:val="none" w:sz="0" w:space="0" w:color="auto"/>
                  </w:divBdr>
                  <w:divsChild>
                    <w:div w:id="1396972804">
                      <w:marLeft w:val="0"/>
                      <w:marRight w:val="0"/>
                      <w:marTop w:val="0"/>
                      <w:marBottom w:val="0"/>
                      <w:divBdr>
                        <w:top w:val="none" w:sz="0" w:space="0" w:color="auto"/>
                        <w:left w:val="none" w:sz="0" w:space="0" w:color="auto"/>
                        <w:bottom w:val="none" w:sz="0" w:space="0" w:color="auto"/>
                        <w:right w:val="none" w:sz="0" w:space="0" w:color="auto"/>
                      </w:divBdr>
                    </w:div>
                  </w:divsChild>
                </w:div>
                <w:div w:id="1427729239">
                  <w:marLeft w:val="0"/>
                  <w:marRight w:val="0"/>
                  <w:marTop w:val="0"/>
                  <w:marBottom w:val="0"/>
                  <w:divBdr>
                    <w:top w:val="none" w:sz="0" w:space="0" w:color="auto"/>
                    <w:left w:val="none" w:sz="0" w:space="0" w:color="auto"/>
                    <w:bottom w:val="none" w:sz="0" w:space="0" w:color="auto"/>
                    <w:right w:val="none" w:sz="0" w:space="0" w:color="auto"/>
                  </w:divBdr>
                  <w:divsChild>
                    <w:div w:id="437919675">
                      <w:marLeft w:val="0"/>
                      <w:marRight w:val="0"/>
                      <w:marTop w:val="0"/>
                      <w:marBottom w:val="0"/>
                      <w:divBdr>
                        <w:top w:val="none" w:sz="0" w:space="0" w:color="auto"/>
                        <w:left w:val="none" w:sz="0" w:space="0" w:color="auto"/>
                        <w:bottom w:val="none" w:sz="0" w:space="0" w:color="auto"/>
                        <w:right w:val="none" w:sz="0" w:space="0" w:color="auto"/>
                      </w:divBdr>
                    </w:div>
                  </w:divsChild>
                </w:div>
                <w:div w:id="255091064">
                  <w:marLeft w:val="0"/>
                  <w:marRight w:val="0"/>
                  <w:marTop w:val="0"/>
                  <w:marBottom w:val="0"/>
                  <w:divBdr>
                    <w:top w:val="none" w:sz="0" w:space="0" w:color="auto"/>
                    <w:left w:val="none" w:sz="0" w:space="0" w:color="auto"/>
                    <w:bottom w:val="none" w:sz="0" w:space="0" w:color="auto"/>
                    <w:right w:val="none" w:sz="0" w:space="0" w:color="auto"/>
                  </w:divBdr>
                  <w:divsChild>
                    <w:div w:id="600064252">
                      <w:marLeft w:val="0"/>
                      <w:marRight w:val="0"/>
                      <w:marTop w:val="0"/>
                      <w:marBottom w:val="0"/>
                      <w:divBdr>
                        <w:top w:val="none" w:sz="0" w:space="0" w:color="auto"/>
                        <w:left w:val="none" w:sz="0" w:space="0" w:color="auto"/>
                        <w:bottom w:val="none" w:sz="0" w:space="0" w:color="auto"/>
                        <w:right w:val="none" w:sz="0" w:space="0" w:color="auto"/>
                      </w:divBdr>
                    </w:div>
                  </w:divsChild>
                </w:div>
                <w:div w:id="228884091">
                  <w:marLeft w:val="0"/>
                  <w:marRight w:val="0"/>
                  <w:marTop w:val="0"/>
                  <w:marBottom w:val="0"/>
                  <w:divBdr>
                    <w:top w:val="none" w:sz="0" w:space="0" w:color="auto"/>
                    <w:left w:val="none" w:sz="0" w:space="0" w:color="auto"/>
                    <w:bottom w:val="none" w:sz="0" w:space="0" w:color="auto"/>
                    <w:right w:val="none" w:sz="0" w:space="0" w:color="auto"/>
                  </w:divBdr>
                  <w:divsChild>
                    <w:div w:id="1726175642">
                      <w:marLeft w:val="0"/>
                      <w:marRight w:val="0"/>
                      <w:marTop w:val="0"/>
                      <w:marBottom w:val="0"/>
                      <w:divBdr>
                        <w:top w:val="none" w:sz="0" w:space="0" w:color="auto"/>
                        <w:left w:val="none" w:sz="0" w:space="0" w:color="auto"/>
                        <w:bottom w:val="none" w:sz="0" w:space="0" w:color="auto"/>
                        <w:right w:val="none" w:sz="0" w:space="0" w:color="auto"/>
                      </w:divBdr>
                    </w:div>
                  </w:divsChild>
                </w:div>
                <w:div w:id="658731473">
                  <w:marLeft w:val="0"/>
                  <w:marRight w:val="0"/>
                  <w:marTop w:val="0"/>
                  <w:marBottom w:val="0"/>
                  <w:divBdr>
                    <w:top w:val="none" w:sz="0" w:space="0" w:color="auto"/>
                    <w:left w:val="none" w:sz="0" w:space="0" w:color="auto"/>
                    <w:bottom w:val="none" w:sz="0" w:space="0" w:color="auto"/>
                    <w:right w:val="none" w:sz="0" w:space="0" w:color="auto"/>
                  </w:divBdr>
                  <w:divsChild>
                    <w:div w:id="1805730368">
                      <w:marLeft w:val="0"/>
                      <w:marRight w:val="0"/>
                      <w:marTop w:val="0"/>
                      <w:marBottom w:val="0"/>
                      <w:divBdr>
                        <w:top w:val="none" w:sz="0" w:space="0" w:color="auto"/>
                        <w:left w:val="none" w:sz="0" w:space="0" w:color="auto"/>
                        <w:bottom w:val="none" w:sz="0" w:space="0" w:color="auto"/>
                        <w:right w:val="none" w:sz="0" w:space="0" w:color="auto"/>
                      </w:divBdr>
                    </w:div>
                  </w:divsChild>
                </w:div>
                <w:div w:id="630936527">
                  <w:marLeft w:val="0"/>
                  <w:marRight w:val="0"/>
                  <w:marTop w:val="0"/>
                  <w:marBottom w:val="0"/>
                  <w:divBdr>
                    <w:top w:val="none" w:sz="0" w:space="0" w:color="auto"/>
                    <w:left w:val="none" w:sz="0" w:space="0" w:color="auto"/>
                    <w:bottom w:val="none" w:sz="0" w:space="0" w:color="auto"/>
                    <w:right w:val="none" w:sz="0" w:space="0" w:color="auto"/>
                  </w:divBdr>
                  <w:divsChild>
                    <w:div w:id="312684655">
                      <w:marLeft w:val="0"/>
                      <w:marRight w:val="0"/>
                      <w:marTop w:val="0"/>
                      <w:marBottom w:val="0"/>
                      <w:divBdr>
                        <w:top w:val="none" w:sz="0" w:space="0" w:color="auto"/>
                        <w:left w:val="none" w:sz="0" w:space="0" w:color="auto"/>
                        <w:bottom w:val="none" w:sz="0" w:space="0" w:color="auto"/>
                        <w:right w:val="none" w:sz="0" w:space="0" w:color="auto"/>
                      </w:divBdr>
                    </w:div>
                  </w:divsChild>
                </w:div>
                <w:div w:id="1469666639">
                  <w:marLeft w:val="0"/>
                  <w:marRight w:val="0"/>
                  <w:marTop w:val="0"/>
                  <w:marBottom w:val="0"/>
                  <w:divBdr>
                    <w:top w:val="none" w:sz="0" w:space="0" w:color="auto"/>
                    <w:left w:val="none" w:sz="0" w:space="0" w:color="auto"/>
                    <w:bottom w:val="none" w:sz="0" w:space="0" w:color="auto"/>
                    <w:right w:val="none" w:sz="0" w:space="0" w:color="auto"/>
                  </w:divBdr>
                  <w:divsChild>
                    <w:div w:id="1122921919">
                      <w:marLeft w:val="0"/>
                      <w:marRight w:val="0"/>
                      <w:marTop w:val="0"/>
                      <w:marBottom w:val="0"/>
                      <w:divBdr>
                        <w:top w:val="none" w:sz="0" w:space="0" w:color="auto"/>
                        <w:left w:val="none" w:sz="0" w:space="0" w:color="auto"/>
                        <w:bottom w:val="none" w:sz="0" w:space="0" w:color="auto"/>
                        <w:right w:val="none" w:sz="0" w:space="0" w:color="auto"/>
                      </w:divBdr>
                    </w:div>
                  </w:divsChild>
                </w:div>
                <w:div w:id="196116192">
                  <w:marLeft w:val="0"/>
                  <w:marRight w:val="0"/>
                  <w:marTop w:val="0"/>
                  <w:marBottom w:val="0"/>
                  <w:divBdr>
                    <w:top w:val="none" w:sz="0" w:space="0" w:color="auto"/>
                    <w:left w:val="none" w:sz="0" w:space="0" w:color="auto"/>
                    <w:bottom w:val="none" w:sz="0" w:space="0" w:color="auto"/>
                    <w:right w:val="none" w:sz="0" w:space="0" w:color="auto"/>
                  </w:divBdr>
                  <w:divsChild>
                    <w:div w:id="1753701736">
                      <w:marLeft w:val="0"/>
                      <w:marRight w:val="0"/>
                      <w:marTop w:val="0"/>
                      <w:marBottom w:val="0"/>
                      <w:divBdr>
                        <w:top w:val="none" w:sz="0" w:space="0" w:color="auto"/>
                        <w:left w:val="none" w:sz="0" w:space="0" w:color="auto"/>
                        <w:bottom w:val="none" w:sz="0" w:space="0" w:color="auto"/>
                        <w:right w:val="none" w:sz="0" w:space="0" w:color="auto"/>
                      </w:divBdr>
                    </w:div>
                  </w:divsChild>
                </w:div>
                <w:div w:id="460927595">
                  <w:marLeft w:val="0"/>
                  <w:marRight w:val="0"/>
                  <w:marTop w:val="0"/>
                  <w:marBottom w:val="0"/>
                  <w:divBdr>
                    <w:top w:val="none" w:sz="0" w:space="0" w:color="auto"/>
                    <w:left w:val="none" w:sz="0" w:space="0" w:color="auto"/>
                    <w:bottom w:val="none" w:sz="0" w:space="0" w:color="auto"/>
                    <w:right w:val="none" w:sz="0" w:space="0" w:color="auto"/>
                  </w:divBdr>
                  <w:divsChild>
                    <w:div w:id="250630864">
                      <w:marLeft w:val="0"/>
                      <w:marRight w:val="0"/>
                      <w:marTop w:val="0"/>
                      <w:marBottom w:val="0"/>
                      <w:divBdr>
                        <w:top w:val="none" w:sz="0" w:space="0" w:color="auto"/>
                        <w:left w:val="none" w:sz="0" w:space="0" w:color="auto"/>
                        <w:bottom w:val="none" w:sz="0" w:space="0" w:color="auto"/>
                        <w:right w:val="none" w:sz="0" w:space="0" w:color="auto"/>
                      </w:divBdr>
                    </w:div>
                  </w:divsChild>
                </w:div>
                <w:div w:id="2116825871">
                  <w:marLeft w:val="0"/>
                  <w:marRight w:val="0"/>
                  <w:marTop w:val="0"/>
                  <w:marBottom w:val="0"/>
                  <w:divBdr>
                    <w:top w:val="none" w:sz="0" w:space="0" w:color="auto"/>
                    <w:left w:val="none" w:sz="0" w:space="0" w:color="auto"/>
                    <w:bottom w:val="none" w:sz="0" w:space="0" w:color="auto"/>
                    <w:right w:val="none" w:sz="0" w:space="0" w:color="auto"/>
                  </w:divBdr>
                  <w:divsChild>
                    <w:div w:id="1141800692">
                      <w:marLeft w:val="0"/>
                      <w:marRight w:val="0"/>
                      <w:marTop w:val="0"/>
                      <w:marBottom w:val="0"/>
                      <w:divBdr>
                        <w:top w:val="none" w:sz="0" w:space="0" w:color="auto"/>
                        <w:left w:val="none" w:sz="0" w:space="0" w:color="auto"/>
                        <w:bottom w:val="none" w:sz="0" w:space="0" w:color="auto"/>
                        <w:right w:val="none" w:sz="0" w:space="0" w:color="auto"/>
                      </w:divBdr>
                    </w:div>
                  </w:divsChild>
                </w:div>
                <w:div w:id="439296172">
                  <w:marLeft w:val="0"/>
                  <w:marRight w:val="0"/>
                  <w:marTop w:val="0"/>
                  <w:marBottom w:val="0"/>
                  <w:divBdr>
                    <w:top w:val="none" w:sz="0" w:space="0" w:color="auto"/>
                    <w:left w:val="none" w:sz="0" w:space="0" w:color="auto"/>
                    <w:bottom w:val="none" w:sz="0" w:space="0" w:color="auto"/>
                    <w:right w:val="none" w:sz="0" w:space="0" w:color="auto"/>
                  </w:divBdr>
                  <w:divsChild>
                    <w:div w:id="1682658481">
                      <w:marLeft w:val="0"/>
                      <w:marRight w:val="0"/>
                      <w:marTop w:val="0"/>
                      <w:marBottom w:val="0"/>
                      <w:divBdr>
                        <w:top w:val="none" w:sz="0" w:space="0" w:color="auto"/>
                        <w:left w:val="none" w:sz="0" w:space="0" w:color="auto"/>
                        <w:bottom w:val="none" w:sz="0" w:space="0" w:color="auto"/>
                        <w:right w:val="none" w:sz="0" w:space="0" w:color="auto"/>
                      </w:divBdr>
                    </w:div>
                  </w:divsChild>
                </w:div>
                <w:div w:id="1537503809">
                  <w:marLeft w:val="0"/>
                  <w:marRight w:val="0"/>
                  <w:marTop w:val="0"/>
                  <w:marBottom w:val="0"/>
                  <w:divBdr>
                    <w:top w:val="none" w:sz="0" w:space="0" w:color="auto"/>
                    <w:left w:val="none" w:sz="0" w:space="0" w:color="auto"/>
                    <w:bottom w:val="none" w:sz="0" w:space="0" w:color="auto"/>
                    <w:right w:val="none" w:sz="0" w:space="0" w:color="auto"/>
                  </w:divBdr>
                  <w:divsChild>
                    <w:div w:id="1915118841">
                      <w:marLeft w:val="0"/>
                      <w:marRight w:val="0"/>
                      <w:marTop w:val="0"/>
                      <w:marBottom w:val="0"/>
                      <w:divBdr>
                        <w:top w:val="none" w:sz="0" w:space="0" w:color="auto"/>
                        <w:left w:val="none" w:sz="0" w:space="0" w:color="auto"/>
                        <w:bottom w:val="none" w:sz="0" w:space="0" w:color="auto"/>
                        <w:right w:val="none" w:sz="0" w:space="0" w:color="auto"/>
                      </w:divBdr>
                    </w:div>
                  </w:divsChild>
                </w:div>
                <w:div w:id="43259243">
                  <w:marLeft w:val="0"/>
                  <w:marRight w:val="0"/>
                  <w:marTop w:val="0"/>
                  <w:marBottom w:val="0"/>
                  <w:divBdr>
                    <w:top w:val="none" w:sz="0" w:space="0" w:color="auto"/>
                    <w:left w:val="none" w:sz="0" w:space="0" w:color="auto"/>
                    <w:bottom w:val="none" w:sz="0" w:space="0" w:color="auto"/>
                    <w:right w:val="none" w:sz="0" w:space="0" w:color="auto"/>
                  </w:divBdr>
                  <w:divsChild>
                    <w:div w:id="1521821735">
                      <w:marLeft w:val="0"/>
                      <w:marRight w:val="0"/>
                      <w:marTop w:val="0"/>
                      <w:marBottom w:val="0"/>
                      <w:divBdr>
                        <w:top w:val="none" w:sz="0" w:space="0" w:color="auto"/>
                        <w:left w:val="none" w:sz="0" w:space="0" w:color="auto"/>
                        <w:bottom w:val="none" w:sz="0" w:space="0" w:color="auto"/>
                        <w:right w:val="none" w:sz="0" w:space="0" w:color="auto"/>
                      </w:divBdr>
                    </w:div>
                  </w:divsChild>
                </w:div>
                <w:div w:id="41026228">
                  <w:marLeft w:val="0"/>
                  <w:marRight w:val="0"/>
                  <w:marTop w:val="0"/>
                  <w:marBottom w:val="0"/>
                  <w:divBdr>
                    <w:top w:val="none" w:sz="0" w:space="0" w:color="auto"/>
                    <w:left w:val="none" w:sz="0" w:space="0" w:color="auto"/>
                    <w:bottom w:val="none" w:sz="0" w:space="0" w:color="auto"/>
                    <w:right w:val="none" w:sz="0" w:space="0" w:color="auto"/>
                  </w:divBdr>
                  <w:divsChild>
                    <w:div w:id="1076392458">
                      <w:marLeft w:val="0"/>
                      <w:marRight w:val="0"/>
                      <w:marTop w:val="0"/>
                      <w:marBottom w:val="0"/>
                      <w:divBdr>
                        <w:top w:val="none" w:sz="0" w:space="0" w:color="auto"/>
                        <w:left w:val="none" w:sz="0" w:space="0" w:color="auto"/>
                        <w:bottom w:val="none" w:sz="0" w:space="0" w:color="auto"/>
                        <w:right w:val="none" w:sz="0" w:space="0" w:color="auto"/>
                      </w:divBdr>
                    </w:div>
                  </w:divsChild>
                </w:div>
                <w:div w:id="579486143">
                  <w:marLeft w:val="0"/>
                  <w:marRight w:val="0"/>
                  <w:marTop w:val="0"/>
                  <w:marBottom w:val="0"/>
                  <w:divBdr>
                    <w:top w:val="none" w:sz="0" w:space="0" w:color="auto"/>
                    <w:left w:val="none" w:sz="0" w:space="0" w:color="auto"/>
                    <w:bottom w:val="none" w:sz="0" w:space="0" w:color="auto"/>
                    <w:right w:val="none" w:sz="0" w:space="0" w:color="auto"/>
                  </w:divBdr>
                  <w:divsChild>
                    <w:div w:id="1327586815">
                      <w:marLeft w:val="0"/>
                      <w:marRight w:val="0"/>
                      <w:marTop w:val="0"/>
                      <w:marBottom w:val="0"/>
                      <w:divBdr>
                        <w:top w:val="none" w:sz="0" w:space="0" w:color="auto"/>
                        <w:left w:val="none" w:sz="0" w:space="0" w:color="auto"/>
                        <w:bottom w:val="none" w:sz="0" w:space="0" w:color="auto"/>
                        <w:right w:val="none" w:sz="0" w:space="0" w:color="auto"/>
                      </w:divBdr>
                    </w:div>
                  </w:divsChild>
                </w:div>
                <w:div w:id="994988910">
                  <w:marLeft w:val="0"/>
                  <w:marRight w:val="0"/>
                  <w:marTop w:val="0"/>
                  <w:marBottom w:val="0"/>
                  <w:divBdr>
                    <w:top w:val="none" w:sz="0" w:space="0" w:color="auto"/>
                    <w:left w:val="none" w:sz="0" w:space="0" w:color="auto"/>
                    <w:bottom w:val="none" w:sz="0" w:space="0" w:color="auto"/>
                    <w:right w:val="none" w:sz="0" w:space="0" w:color="auto"/>
                  </w:divBdr>
                  <w:divsChild>
                    <w:div w:id="1619600641">
                      <w:marLeft w:val="0"/>
                      <w:marRight w:val="0"/>
                      <w:marTop w:val="0"/>
                      <w:marBottom w:val="0"/>
                      <w:divBdr>
                        <w:top w:val="none" w:sz="0" w:space="0" w:color="auto"/>
                        <w:left w:val="none" w:sz="0" w:space="0" w:color="auto"/>
                        <w:bottom w:val="none" w:sz="0" w:space="0" w:color="auto"/>
                        <w:right w:val="none" w:sz="0" w:space="0" w:color="auto"/>
                      </w:divBdr>
                    </w:div>
                  </w:divsChild>
                </w:div>
                <w:div w:id="128473161">
                  <w:marLeft w:val="0"/>
                  <w:marRight w:val="0"/>
                  <w:marTop w:val="0"/>
                  <w:marBottom w:val="0"/>
                  <w:divBdr>
                    <w:top w:val="none" w:sz="0" w:space="0" w:color="auto"/>
                    <w:left w:val="none" w:sz="0" w:space="0" w:color="auto"/>
                    <w:bottom w:val="none" w:sz="0" w:space="0" w:color="auto"/>
                    <w:right w:val="none" w:sz="0" w:space="0" w:color="auto"/>
                  </w:divBdr>
                  <w:divsChild>
                    <w:div w:id="957221358">
                      <w:marLeft w:val="0"/>
                      <w:marRight w:val="0"/>
                      <w:marTop w:val="0"/>
                      <w:marBottom w:val="0"/>
                      <w:divBdr>
                        <w:top w:val="none" w:sz="0" w:space="0" w:color="auto"/>
                        <w:left w:val="none" w:sz="0" w:space="0" w:color="auto"/>
                        <w:bottom w:val="none" w:sz="0" w:space="0" w:color="auto"/>
                        <w:right w:val="none" w:sz="0" w:space="0" w:color="auto"/>
                      </w:divBdr>
                    </w:div>
                  </w:divsChild>
                </w:div>
                <w:div w:id="1368141547">
                  <w:marLeft w:val="0"/>
                  <w:marRight w:val="0"/>
                  <w:marTop w:val="0"/>
                  <w:marBottom w:val="0"/>
                  <w:divBdr>
                    <w:top w:val="none" w:sz="0" w:space="0" w:color="auto"/>
                    <w:left w:val="none" w:sz="0" w:space="0" w:color="auto"/>
                    <w:bottom w:val="none" w:sz="0" w:space="0" w:color="auto"/>
                    <w:right w:val="none" w:sz="0" w:space="0" w:color="auto"/>
                  </w:divBdr>
                  <w:divsChild>
                    <w:div w:id="273101056">
                      <w:marLeft w:val="0"/>
                      <w:marRight w:val="0"/>
                      <w:marTop w:val="0"/>
                      <w:marBottom w:val="0"/>
                      <w:divBdr>
                        <w:top w:val="none" w:sz="0" w:space="0" w:color="auto"/>
                        <w:left w:val="none" w:sz="0" w:space="0" w:color="auto"/>
                        <w:bottom w:val="none" w:sz="0" w:space="0" w:color="auto"/>
                        <w:right w:val="none" w:sz="0" w:space="0" w:color="auto"/>
                      </w:divBdr>
                    </w:div>
                  </w:divsChild>
                </w:div>
                <w:div w:id="585115565">
                  <w:marLeft w:val="0"/>
                  <w:marRight w:val="0"/>
                  <w:marTop w:val="0"/>
                  <w:marBottom w:val="0"/>
                  <w:divBdr>
                    <w:top w:val="none" w:sz="0" w:space="0" w:color="auto"/>
                    <w:left w:val="none" w:sz="0" w:space="0" w:color="auto"/>
                    <w:bottom w:val="none" w:sz="0" w:space="0" w:color="auto"/>
                    <w:right w:val="none" w:sz="0" w:space="0" w:color="auto"/>
                  </w:divBdr>
                  <w:divsChild>
                    <w:div w:id="39593484">
                      <w:marLeft w:val="0"/>
                      <w:marRight w:val="0"/>
                      <w:marTop w:val="0"/>
                      <w:marBottom w:val="0"/>
                      <w:divBdr>
                        <w:top w:val="none" w:sz="0" w:space="0" w:color="auto"/>
                        <w:left w:val="none" w:sz="0" w:space="0" w:color="auto"/>
                        <w:bottom w:val="none" w:sz="0" w:space="0" w:color="auto"/>
                        <w:right w:val="none" w:sz="0" w:space="0" w:color="auto"/>
                      </w:divBdr>
                    </w:div>
                  </w:divsChild>
                </w:div>
                <w:div w:id="375352436">
                  <w:marLeft w:val="0"/>
                  <w:marRight w:val="0"/>
                  <w:marTop w:val="0"/>
                  <w:marBottom w:val="0"/>
                  <w:divBdr>
                    <w:top w:val="none" w:sz="0" w:space="0" w:color="auto"/>
                    <w:left w:val="none" w:sz="0" w:space="0" w:color="auto"/>
                    <w:bottom w:val="none" w:sz="0" w:space="0" w:color="auto"/>
                    <w:right w:val="none" w:sz="0" w:space="0" w:color="auto"/>
                  </w:divBdr>
                  <w:divsChild>
                    <w:div w:id="1049915884">
                      <w:marLeft w:val="0"/>
                      <w:marRight w:val="0"/>
                      <w:marTop w:val="0"/>
                      <w:marBottom w:val="0"/>
                      <w:divBdr>
                        <w:top w:val="none" w:sz="0" w:space="0" w:color="auto"/>
                        <w:left w:val="none" w:sz="0" w:space="0" w:color="auto"/>
                        <w:bottom w:val="none" w:sz="0" w:space="0" w:color="auto"/>
                        <w:right w:val="none" w:sz="0" w:space="0" w:color="auto"/>
                      </w:divBdr>
                    </w:div>
                  </w:divsChild>
                </w:div>
                <w:div w:id="2061635333">
                  <w:marLeft w:val="0"/>
                  <w:marRight w:val="0"/>
                  <w:marTop w:val="0"/>
                  <w:marBottom w:val="0"/>
                  <w:divBdr>
                    <w:top w:val="none" w:sz="0" w:space="0" w:color="auto"/>
                    <w:left w:val="none" w:sz="0" w:space="0" w:color="auto"/>
                    <w:bottom w:val="none" w:sz="0" w:space="0" w:color="auto"/>
                    <w:right w:val="none" w:sz="0" w:space="0" w:color="auto"/>
                  </w:divBdr>
                  <w:divsChild>
                    <w:div w:id="883516676">
                      <w:marLeft w:val="0"/>
                      <w:marRight w:val="0"/>
                      <w:marTop w:val="0"/>
                      <w:marBottom w:val="0"/>
                      <w:divBdr>
                        <w:top w:val="none" w:sz="0" w:space="0" w:color="auto"/>
                        <w:left w:val="none" w:sz="0" w:space="0" w:color="auto"/>
                        <w:bottom w:val="none" w:sz="0" w:space="0" w:color="auto"/>
                        <w:right w:val="none" w:sz="0" w:space="0" w:color="auto"/>
                      </w:divBdr>
                    </w:div>
                  </w:divsChild>
                </w:div>
                <w:div w:id="1490946076">
                  <w:marLeft w:val="0"/>
                  <w:marRight w:val="0"/>
                  <w:marTop w:val="0"/>
                  <w:marBottom w:val="0"/>
                  <w:divBdr>
                    <w:top w:val="none" w:sz="0" w:space="0" w:color="auto"/>
                    <w:left w:val="none" w:sz="0" w:space="0" w:color="auto"/>
                    <w:bottom w:val="none" w:sz="0" w:space="0" w:color="auto"/>
                    <w:right w:val="none" w:sz="0" w:space="0" w:color="auto"/>
                  </w:divBdr>
                  <w:divsChild>
                    <w:div w:id="863709196">
                      <w:marLeft w:val="0"/>
                      <w:marRight w:val="0"/>
                      <w:marTop w:val="0"/>
                      <w:marBottom w:val="0"/>
                      <w:divBdr>
                        <w:top w:val="none" w:sz="0" w:space="0" w:color="auto"/>
                        <w:left w:val="none" w:sz="0" w:space="0" w:color="auto"/>
                        <w:bottom w:val="none" w:sz="0" w:space="0" w:color="auto"/>
                        <w:right w:val="none" w:sz="0" w:space="0" w:color="auto"/>
                      </w:divBdr>
                    </w:div>
                  </w:divsChild>
                </w:div>
                <w:div w:id="826172554">
                  <w:marLeft w:val="0"/>
                  <w:marRight w:val="0"/>
                  <w:marTop w:val="0"/>
                  <w:marBottom w:val="0"/>
                  <w:divBdr>
                    <w:top w:val="none" w:sz="0" w:space="0" w:color="auto"/>
                    <w:left w:val="none" w:sz="0" w:space="0" w:color="auto"/>
                    <w:bottom w:val="none" w:sz="0" w:space="0" w:color="auto"/>
                    <w:right w:val="none" w:sz="0" w:space="0" w:color="auto"/>
                  </w:divBdr>
                  <w:divsChild>
                    <w:div w:id="670108891">
                      <w:marLeft w:val="0"/>
                      <w:marRight w:val="0"/>
                      <w:marTop w:val="0"/>
                      <w:marBottom w:val="0"/>
                      <w:divBdr>
                        <w:top w:val="none" w:sz="0" w:space="0" w:color="auto"/>
                        <w:left w:val="none" w:sz="0" w:space="0" w:color="auto"/>
                        <w:bottom w:val="none" w:sz="0" w:space="0" w:color="auto"/>
                        <w:right w:val="none" w:sz="0" w:space="0" w:color="auto"/>
                      </w:divBdr>
                    </w:div>
                  </w:divsChild>
                </w:div>
                <w:div w:id="851534211">
                  <w:marLeft w:val="0"/>
                  <w:marRight w:val="0"/>
                  <w:marTop w:val="0"/>
                  <w:marBottom w:val="0"/>
                  <w:divBdr>
                    <w:top w:val="none" w:sz="0" w:space="0" w:color="auto"/>
                    <w:left w:val="none" w:sz="0" w:space="0" w:color="auto"/>
                    <w:bottom w:val="none" w:sz="0" w:space="0" w:color="auto"/>
                    <w:right w:val="none" w:sz="0" w:space="0" w:color="auto"/>
                  </w:divBdr>
                  <w:divsChild>
                    <w:div w:id="662660087">
                      <w:marLeft w:val="0"/>
                      <w:marRight w:val="0"/>
                      <w:marTop w:val="0"/>
                      <w:marBottom w:val="0"/>
                      <w:divBdr>
                        <w:top w:val="none" w:sz="0" w:space="0" w:color="auto"/>
                        <w:left w:val="none" w:sz="0" w:space="0" w:color="auto"/>
                        <w:bottom w:val="none" w:sz="0" w:space="0" w:color="auto"/>
                        <w:right w:val="none" w:sz="0" w:space="0" w:color="auto"/>
                      </w:divBdr>
                    </w:div>
                  </w:divsChild>
                </w:div>
                <w:div w:id="66415493">
                  <w:marLeft w:val="0"/>
                  <w:marRight w:val="0"/>
                  <w:marTop w:val="0"/>
                  <w:marBottom w:val="0"/>
                  <w:divBdr>
                    <w:top w:val="none" w:sz="0" w:space="0" w:color="auto"/>
                    <w:left w:val="none" w:sz="0" w:space="0" w:color="auto"/>
                    <w:bottom w:val="none" w:sz="0" w:space="0" w:color="auto"/>
                    <w:right w:val="none" w:sz="0" w:space="0" w:color="auto"/>
                  </w:divBdr>
                  <w:divsChild>
                    <w:div w:id="41564181">
                      <w:marLeft w:val="0"/>
                      <w:marRight w:val="0"/>
                      <w:marTop w:val="0"/>
                      <w:marBottom w:val="0"/>
                      <w:divBdr>
                        <w:top w:val="none" w:sz="0" w:space="0" w:color="auto"/>
                        <w:left w:val="none" w:sz="0" w:space="0" w:color="auto"/>
                        <w:bottom w:val="none" w:sz="0" w:space="0" w:color="auto"/>
                        <w:right w:val="none" w:sz="0" w:space="0" w:color="auto"/>
                      </w:divBdr>
                    </w:div>
                  </w:divsChild>
                </w:div>
                <w:div w:id="1414860246">
                  <w:marLeft w:val="0"/>
                  <w:marRight w:val="0"/>
                  <w:marTop w:val="0"/>
                  <w:marBottom w:val="0"/>
                  <w:divBdr>
                    <w:top w:val="none" w:sz="0" w:space="0" w:color="auto"/>
                    <w:left w:val="none" w:sz="0" w:space="0" w:color="auto"/>
                    <w:bottom w:val="none" w:sz="0" w:space="0" w:color="auto"/>
                    <w:right w:val="none" w:sz="0" w:space="0" w:color="auto"/>
                  </w:divBdr>
                  <w:divsChild>
                    <w:div w:id="1748965286">
                      <w:marLeft w:val="0"/>
                      <w:marRight w:val="0"/>
                      <w:marTop w:val="0"/>
                      <w:marBottom w:val="0"/>
                      <w:divBdr>
                        <w:top w:val="none" w:sz="0" w:space="0" w:color="auto"/>
                        <w:left w:val="none" w:sz="0" w:space="0" w:color="auto"/>
                        <w:bottom w:val="none" w:sz="0" w:space="0" w:color="auto"/>
                        <w:right w:val="none" w:sz="0" w:space="0" w:color="auto"/>
                      </w:divBdr>
                    </w:div>
                  </w:divsChild>
                </w:div>
                <w:div w:id="312684646">
                  <w:marLeft w:val="0"/>
                  <w:marRight w:val="0"/>
                  <w:marTop w:val="0"/>
                  <w:marBottom w:val="0"/>
                  <w:divBdr>
                    <w:top w:val="none" w:sz="0" w:space="0" w:color="auto"/>
                    <w:left w:val="none" w:sz="0" w:space="0" w:color="auto"/>
                    <w:bottom w:val="none" w:sz="0" w:space="0" w:color="auto"/>
                    <w:right w:val="none" w:sz="0" w:space="0" w:color="auto"/>
                  </w:divBdr>
                  <w:divsChild>
                    <w:div w:id="1745176364">
                      <w:marLeft w:val="0"/>
                      <w:marRight w:val="0"/>
                      <w:marTop w:val="0"/>
                      <w:marBottom w:val="0"/>
                      <w:divBdr>
                        <w:top w:val="none" w:sz="0" w:space="0" w:color="auto"/>
                        <w:left w:val="none" w:sz="0" w:space="0" w:color="auto"/>
                        <w:bottom w:val="none" w:sz="0" w:space="0" w:color="auto"/>
                        <w:right w:val="none" w:sz="0" w:space="0" w:color="auto"/>
                      </w:divBdr>
                    </w:div>
                  </w:divsChild>
                </w:div>
                <w:div w:id="1144812330">
                  <w:marLeft w:val="0"/>
                  <w:marRight w:val="0"/>
                  <w:marTop w:val="0"/>
                  <w:marBottom w:val="0"/>
                  <w:divBdr>
                    <w:top w:val="none" w:sz="0" w:space="0" w:color="auto"/>
                    <w:left w:val="none" w:sz="0" w:space="0" w:color="auto"/>
                    <w:bottom w:val="none" w:sz="0" w:space="0" w:color="auto"/>
                    <w:right w:val="none" w:sz="0" w:space="0" w:color="auto"/>
                  </w:divBdr>
                  <w:divsChild>
                    <w:div w:id="1078215299">
                      <w:marLeft w:val="0"/>
                      <w:marRight w:val="0"/>
                      <w:marTop w:val="0"/>
                      <w:marBottom w:val="0"/>
                      <w:divBdr>
                        <w:top w:val="none" w:sz="0" w:space="0" w:color="auto"/>
                        <w:left w:val="none" w:sz="0" w:space="0" w:color="auto"/>
                        <w:bottom w:val="none" w:sz="0" w:space="0" w:color="auto"/>
                        <w:right w:val="none" w:sz="0" w:space="0" w:color="auto"/>
                      </w:divBdr>
                    </w:div>
                  </w:divsChild>
                </w:div>
                <w:div w:id="1541357842">
                  <w:marLeft w:val="0"/>
                  <w:marRight w:val="0"/>
                  <w:marTop w:val="0"/>
                  <w:marBottom w:val="0"/>
                  <w:divBdr>
                    <w:top w:val="none" w:sz="0" w:space="0" w:color="auto"/>
                    <w:left w:val="none" w:sz="0" w:space="0" w:color="auto"/>
                    <w:bottom w:val="none" w:sz="0" w:space="0" w:color="auto"/>
                    <w:right w:val="none" w:sz="0" w:space="0" w:color="auto"/>
                  </w:divBdr>
                  <w:divsChild>
                    <w:div w:id="792482240">
                      <w:marLeft w:val="0"/>
                      <w:marRight w:val="0"/>
                      <w:marTop w:val="0"/>
                      <w:marBottom w:val="0"/>
                      <w:divBdr>
                        <w:top w:val="none" w:sz="0" w:space="0" w:color="auto"/>
                        <w:left w:val="none" w:sz="0" w:space="0" w:color="auto"/>
                        <w:bottom w:val="none" w:sz="0" w:space="0" w:color="auto"/>
                        <w:right w:val="none" w:sz="0" w:space="0" w:color="auto"/>
                      </w:divBdr>
                    </w:div>
                  </w:divsChild>
                </w:div>
                <w:div w:id="927932622">
                  <w:marLeft w:val="0"/>
                  <w:marRight w:val="0"/>
                  <w:marTop w:val="0"/>
                  <w:marBottom w:val="0"/>
                  <w:divBdr>
                    <w:top w:val="none" w:sz="0" w:space="0" w:color="auto"/>
                    <w:left w:val="none" w:sz="0" w:space="0" w:color="auto"/>
                    <w:bottom w:val="none" w:sz="0" w:space="0" w:color="auto"/>
                    <w:right w:val="none" w:sz="0" w:space="0" w:color="auto"/>
                  </w:divBdr>
                  <w:divsChild>
                    <w:div w:id="1609850808">
                      <w:marLeft w:val="0"/>
                      <w:marRight w:val="0"/>
                      <w:marTop w:val="0"/>
                      <w:marBottom w:val="0"/>
                      <w:divBdr>
                        <w:top w:val="none" w:sz="0" w:space="0" w:color="auto"/>
                        <w:left w:val="none" w:sz="0" w:space="0" w:color="auto"/>
                        <w:bottom w:val="none" w:sz="0" w:space="0" w:color="auto"/>
                        <w:right w:val="none" w:sz="0" w:space="0" w:color="auto"/>
                      </w:divBdr>
                    </w:div>
                  </w:divsChild>
                </w:div>
                <w:div w:id="1377898600">
                  <w:marLeft w:val="0"/>
                  <w:marRight w:val="0"/>
                  <w:marTop w:val="0"/>
                  <w:marBottom w:val="0"/>
                  <w:divBdr>
                    <w:top w:val="none" w:sz="0" w:space="0" w:color="auto"/>
                    <w:left w:val="none" w:sz="0" w:space="0" w:color="auto"/>
                    <w:bottom w:val="none" w:sz="0" w:space="0" w:color="auto"/>
                    <w:right w:val="none" w:sz="0" w:space="0" w:color="auto"/>
                  </w:divBdr>
                  <w:divsChild>
                    <w:div w:id="313031500">
                      <w:marLeft w:val="0"/>
                      <w:marRight w:val="0"/>
                      <w:marTop w:val="0"/>
                      <w:marBottom w:val="0"/>
                      <w:divBdr>
                        <w:top w:val="none" w:sz="0" w:space="0" w:color="auto"/>
                        <w:left w:val="none" w:sz="0" w:space="0" w:color="auto"/>
                        <w:bottom w:val="none" w:sz="0" w:space="0" w:color="auto"/>
                        <w:right w:val="none" w:sz="0" w:space="0" w:color="auto"/>
                      </w:divBdr>
                    </w:div>
                  </w:divsChild>
                </w:div>
                <w:div w:id="1846165591">
                  <w:marLeft w:val="0"/>
                  <w:marRight w:val="0"/>
                  <w:marTop w:val="0"/>
                  <w:marBottom w:val="0"/>
                  <w:divBdr>
                    <w:top w:val="none" w:sz="0" w:space="0" w:color="auto"/>
                    <w:left w:val="none" w:sz="0" w:space="0" w:color="auto"/>
                    <w:bottom w:val="none" w:sz="0" w:space="0" w:color="auto"/>
                    <w:right w:val="none" w:sz="0" w:space="0" w:color="auto"/>
                  </w:divBdr>
                  <w:divsChild>
                    <w:div w:id="1688554507">
                      <w:marLeft w:val="0"/>
                      <w:marRight w:val="0"/>
                      <w:marTop w:val="0"/>
                      <w:marBottom w:val="0"/>
                      <w:divBdr>
                        <w:top w:val="none" w:sz="0" w:space="0" w:color="auto"/>
                        <w:left w:val="none" w:sz="0" w:space="0" w:color="auto"/>
                        <w:bottom w:val="none" w:sz="0" w:space="0" w:color="auto"/>
                        <w:right w:val="none" w:sz="0" w:space="0" w:color="auto"/>
                      </w:divBdr>
                    </w:div>
                  </w:divsChild>
                </w:div>
                <w:div w:id="1011447285">
                  <w:marLeft w:val="0"/>
                  <w:marRight w:val="0"/>
                  <w:marTop w:val="0"/>
                  <w:marBottom w:val="0"/>
                  <w:divBdr>
                    <w:top w:val="none" w:sz="0" w:space="0" w:color="auto"/>
                    <w:left w:val="none" w:sz="0" w:space="0" w:color="auto"/>
                    <w:bottom w:val="none" w:sz="0" w:space="0" w:color="auto"/>
                    <w:right w:val="none" w:sz="0" w:space="0" w:color="auto"/>
                  </w:divBdr>
                  <w:divsChild>
                    <w:div w:id="153689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488358">
      <w:bodyDiv w:val="1"/>
      <w:marLeft w:val="0"/>
      <w:marRight w:val="0"/>
      <w:marTop w:val="0"/>
      <w:marBottom w:val="0"/>
      <w:divBdr>
        <w:top w:val="none" w:sz="0" w:space="0" w:color="auto"/>
        <w:left w:val="none" w:sz="0" w:space="0" w:color="auto"/>
        <w:bottom w:val="none" w:sz="0" w:space="0" w:color="auto"/>
        <w:right w:val="none" w:sz="0" w:space="0" w:color="auto"/>
      </w:divBdr>
      <w:divsChild>
        <w:div w:id="423887501">
          <w:marLeft w:val="0"/>
          <w:marRight w:val="0"/>
          <w:marTop w:val="0"/>
          <w:marBottom w:val="0"/>
          <w:divBdr>
            <w:top w:val="none" w:sz="0" w:space="0" w:color="auto"/>
            <w:left w:val="none" w:sz="0" w:space="0" w:color="auto"/>
            <w:bottom w:val="none" w:sz="0" w:space="0" w:color="auto"/>
            <w:right w:val="none" w:sz="0" w:space="0" w:color="auto"/>
          </w:divBdr>
          <w:divsChild>
            <w:div w:id="2048526677">
              <w:marLeft w:val="0"/>
              <w:marRight w:val="0"/>
              <w:marTop w:val="0"/>
              <w:marBottom w:val="0"/>
              <w:divBdr>
                <w:top w:val="none" w:sz="0" w:space="0" w:color="auto"/>
                <w:left w:val="none" w:sz="0" w:space="0" w:color="auto"/>
                <w:bottom w:val="none" w:sz="0" w:space="0" w:color="auto"/>
                <w:right w:val="none" w:sz="0" w:space="0" w:color="auto"/>
              </w:divBdr>
            </w:div>
          </w:divsChild>
        </w:div>
        <w:div w:id="1292514075">
          <w:marLeft w:val="0"/>
          <w:marRight w:val="0"/>
          <w:marTop w:val="0"/>
          <w:marBottom w:val="0"/>
          <w:divBdr>
            <w:top w:val="none" w:sz="0" w:space="0" w:color="auto"/>
            <w:left w:val="none" w:sz="0" w:space="0" w:color="auto"/>
            <w:bottom w:val="none" w:sz="0" w:space="0" w:color="auto"/>
            <w:right w:val="none" w:sz="0" w:space="0" w:color="auto"/>
          </w:divBdr>
          <w:divsChild>
            <w:div w:id="1711373272">
              <w:marLeft w:val="0"/>
              <w:marRight w:val="0"/>
              <w:marTop w:val="0"/>
              <w:marBottom w:val="0"/>
              <w:divBdr>
                <w:top w:val="none" w:sz="0" w:space="0" w:color="auto"/>
                <w:left w:val="none" w:sz="0" w:space="0" w:color="auto"/>
                <w:bottom w:val="none" w:sz="0" w:space="0" w:color="auto"/>
                <w:right w:val="none" w:sz="0" w:space="0" w:color="auto"/>
              </w:divBdr>
            </w:div>
            <w:div w:id="524713121">
              <w:marLeft w:val="0"/>
              <w:marRight w:val="0"/>
              <w:marTop w:val="0"/>
              <w:marBottom w:val="0"/>
              <w:divBdr>
                <w:top w:val="none" w:sz="0" w:space="0" w:color="auto"/>
                <w:left w:val="none" w:sz="0" w:space="0" w:color="auto"/>
                <w:bottom w:val="none" w:sz="0" w:space="0" w:color="auto"/>
                <w:right w:val="none" w:sz="0" w:space="0" w:color="auto"/>
              </w:divBdr>
              <w:divsChild>
                <w:div w:id="1462651665">
                  <w:marLeft w:val="0"/>
                  <w:marRight w:val="0"/>
                  <w:marTop w:val="0"/>
                  <w:marBottom w:val="0"/>
                  <w:divBdr>
                    <w:top w:val="none" w:sz="0" w:space="0" w:color="auto"/>
                    <w:left w:val="none" w:sz="0" w:space="0" w:color="auto"/>
                    <w:bottom w:val="none" w:sz="0" w:space="0" w:color="auto"/>
                    <w:right w:val="none" w:sz="0" w:space="0" w:color="auto"/>
                  </w:divBdr>
                  <w:divsChild>
                    <w:div w:id="1088040211">
                      <w:marLeft w:val="0"/>
                      <w:marRight w:val="0"/>
                      <w:marTop w:val="0"/>
                      <w:marBottom w:val="0"/>
                      <w:divBdr>
                        <w:top w:val="none" w:sz="0" w:space="0" w:color="auto"/>
                        <w:left w:val="none" w:sz="0" w:space="0" w:color="auto"/>
                        <w:bottom w:val="none" w:sz="0" w:space="0" w:color="auto"/>
                        <w:right w:val="none" w:sz="0" w:space="0" w:color="auto"/>
                      </w:divBdr>
                    </w:div>
                  </w:divsChild>
                </w:div>
                <w:div w:id="1177496496">
                  <w:marLeft w:val="0"/>
                  <w:marRight w:val="0"/>
                  <w:marTop w:val="0"/>
                  <w:marBottom w:val="0"/>
                  <w:divBdr>
                    <w:top w:val="none" w:sz="0" w:space="0" w:color="auto"/>
                    <w:left w:val="none" w:sz="0" w:space="0" w:color="auto"/>
                    <w:bottom w:val="none" w:sz="0" w:space="0" w:color="auto"/>
                    <w:right w:val="none" w:sz="0" w:space="0" w:color="auto"/>
                  </w:divBdr>
                  <w:divsChild>
                    <w:div w:id="1656375520">
                      <w:marLeft w:val="0"/>
                      <w:marRight w:val="0"/>
                      <w:marTop w:val="0"/>
                      <w:marBottom w:val="0"/>
                      <w:divBdr>
                        <w:top w:val="none" w:sz="0" w:space="0" w:color="auto"/>
                        <w:left w:val="none" w:sz="0" w:space="0" w:color="auto"/>
                        <w:bottom w:val="none" w:sz="0" w:space="0" w:color="auto"/>
                        <w:right w:val="none" w:sz="0" w:space="0" w:color="auto"/>
                      </w:divBdr>
                    </w:div>
                  </w:divsChild>
                </w:div>
                <w:div w:id="752316302">
                  <w:marLeft w:val="0"/>
                  <w:marRight w:val="0"/>
                  <w:marTop w:val="0"/>
                  <w:marBottom w:val="0"/>
                  <w:divBdr>
                    <w:top w:val="none" w:sz="0" w:space="0" w:color="auto"/>
                    <w:left w:val="none" w:sz="0" w:space="0" w:color="auto"/>
                    <w:bottom w:val="none" w:sz="0" w:space="0" w:color="auto"/>
                    <w:right w:val="none" w:sz="0" w:space="0" w:color="auto"/>
                  </w:divBdr>
                  <w:divsChild>
                    <w:div w:id="536819400">
                      <w:marLeft w:val="0"/>
                      <w:marRight w:val="0"/>
                      <w:marTop w:val="0"/>
                      <w:marBottom w:val="0"/>
                      <w:divBdr>
                        <w:top w:val="none" w:sz="0" w:space="0" w:color="auto"/>
                        <w:left w:val="none" w:sz="0" w:space="0" w:color="auto"/>
                        <w:bottom w:val="none" w:sz="0" w:space="0" w:color="auto"/>
                        <w:right w:val="none" w:sz="0" w:space="0" w:color="auto"/>
                      </w:divBdr>
                    </w:div>
                  </w:divsChild>
                </w:div>
                <w:div w:id="1520004364">
                  <w:marLeft w:val="0"/>
                  <w:marRight w:val="0"/>
                  <w:marTop w:val="0"/>
                  <w:marBottom w:val="0"/>
                  <w:divBdr>
                    <w:top w:val="none" w:sz="0" w:space="0" w:color="auto"/>
                    <w:left w:val="none" w:sz="0" w:space="0" w:color="auto"/>
                    <w:bottom w:val="none" w:sz="0" w:space="0" w:color="auto"/>
                    <w:right w:val="none" w:sz="0" w:space="0" w:color="auto"/>
                  </w:divBdr>
                  <w:divsChild>
                    <w:div w:id="1459952264">
                      <w:marLeft w:val="0"/>
                      <w:marRight w:val="0"/>
                      <w:marTop w:val="0"/>
                      <w:marBottom w:val="0"/>
                      <w:divBdr>
                        <w:top w:val="none" w:sz="0" w:space="0" w:color="auto"/>
                        <w:left w:val="none" w:sz="0" w:space="0" w:color="auto"/>
                        <w:bottom w:val="none" w:sz="0" w:space="0" w:color="auto"/>
                        <w:right w:val="none" w:sz="0" w:space="0" w:color="auto"/>
                      </w:divBdr>
                    </w:div>
                  </w:divsChild>
                </w:div>
                <w:div w:id="344792204">
                  <w:marLeft w:val="0"/>
                  <w:marRight w:val="0"/>
                  <w:marTop w:val="0"/>
                  <w:marBottom w:val="0"/>
                  <w:divBdr>
                    <w:top w:val="none" w:sz="0" w:space="0" w:color="auto"/>
                    <w:left w:val="none" w:sz="0" w:space="0" w:color="auto"/>
                    <w:bottom w:val="none" w:sz="0" w:space="0" w:color="auto"/>
                    <w:right w:val="none" w:sz="0" w:space="0" w:color="auto"/>
                  </w:divBdr>
                  <w:divsChild>
                    <w:div w:id="2109158691">
                      <w:marLeft w:val="0"/>
                      <w:marRight w:val="0"/>
                      <w:marTop w:val="0"/>
                      <w:marBottom w:val="0"/>
                      <w:divBdr>
                        <w:top w:val="none" w:sz="0" w:space="0" w:color="auto"/>
                        <w:left w:val="none" w:sz="0" w:space="0" w:color="auto"/>
                        <w:bottom w:val="none" w:sz="0" w:space="0" w:color="auto"/>
                        <w:right w:val="none" w:sz="0" w:space="0" w:color="auto"/>
                      </w:divBdr>
                    </w:div>
                  </w:divsChild>
                </w:div>
                <w:div w:id="1436902532">
                  <w:marLeft w:val="0"/>
                  <w:marRight w:val="0"/>
                  <w:marTop w:val="0"/>
                  <w:marBottom w:val="0"/>
                  <w:divBdr>
                    <w:top w:val="none" w:sz="0" w:space="0" w:color="auto"/>
                    <w:left w:val="none" w:sz="0" w:space="0" w:color="auto"/>
                    <w:bottom w:val="none" w:sz="0" w:space="0" w:color="auto"/>
                    <w:right w:val="none" w:sz="0" w:space="0" w:color="auto"/>
                  </w:divBdr>
                  <w:divsChild>
                    <w:div w:id="719281157">
                      <w:marLeft w:val="0"/>
                      <w:marRight w:val="0"/>
                      <w:marTop w:val="0"/>
                      <w:marBottom w:val="0"/>
                      <w:divBdr>
                        <w:top w:val="none" w:sz="0" w:space="0" w:color="auto"/>
                        <w:left w:val="none" w:sz="0" w:space="0" w:color="auto"/>
                        <w:bottom w:val="none" w:sz="0" w:space="0" w:color="auto"/>
                        <w:right w:val="none" w:sz="0" w:space="0" w:color="auto"/>
                      </w:divBdr>
                    </w:div>
                  </w:divsChild>
                </w:div>
                <w:div w:id="1196189209">
                  <w:marLeft w:val="0"/>
                  <w:marRight w:val="0"/>
                  <w:marTop w:val="0"/>
                  <w:marBottom w:val="0"/>
                  <w:divBdr>
                    <w:top w:val="none" w:sz="0" w:space="0" w:color="auto"/>
                    <w:left w:val="none" w:sz="0" w:space="0" w:color="auto"/>
                    <w:bottom w:val="none" w:sz="0" w:space="0" w:color="auto"/>
                    <w:right w:val="none" w:sz="0" w:space="0" w:color="auto"/>
                  </w:divBdr>
                  <w:divsChild>
                    <w:div w:id="1295675548">
                      <w:marLeft w:val="0"/>
                      <w:marRight w:val="0"/>
                      <w:marTop w:val="0"/>
                      <w:marBottom w:val="0"/>
                      <w:divBdr>
                        <w:top w:val="none" w:sz="0" w:space="0" w:color="auto"/>
                        <w:left w:val="none" w:sz="0" w:space="0" w:color="auto"/>
                        <w:bottom w:val="none" w:sz="0" w:space="0" w:color="auto"/>
                        <w:right w:val="none" w:sz="0" w:space="0" w:color="auto"/>
                      </w:divBdr>
                    </w:div>
                  </w:divsChild>
                </w:div>
                <w:div w:id="840582982">
                  <w:marLeft w:val="0"/>
                  <w:marRight w:val="0"/>
                  <w:marTop w:val="0"/>
                  <w:marBottom w:val="0"/>
                  <w:divBdr>
                    <w:top w:val="none" w:sz="0" w:space="0" w:color="auto"/>
                    <w:left w:val="none" w:sz="0" w:space="0" w:color="auto"/>
                    <w:bottom w:val="none" w:sz="0" w:space="0" w:color="auto"/>
                    <w:right w:val="none" w:sz="0" w:space="0" w:color="auto"/>
                  </w:divBdr>
                  <w:divsChild>
                    <w:div w:id="2089813524">
                      <w:marLeft w:val="0"/>
                      <w:marRight w:val="0"/>
                      <w:marTop w:val="0"/>
                      <w:marBottom w:val="0"/>
                      <w:divBdr>
                        <w:top w:val="none" w:sz="0" w:space="0" w:color="auto"/>
                        <w:left w:val="none" w:sz="0" w:space="0" w:color="auto"/>
                        <w:bottom w:val="none" w:sz="0" w:space="0" w:color="auto"/>
                        <w:right w:val="none" w:sz="0" w:space="0" w:color="auto"/>
                      </w:divBdr>
                    </w:div>
                  </w:divsChild>
                </w:div>
                <w:div w:id="583801661">
                  <w:marLeft w:val="0"/>
                  <w:marRight w:val="0"/>
                  <w:marTop w:val="0"/>
                  <w:marBottom w:val="0"/>
                  <w:divBdr>
                    <w:top w:val="none" w:sz="0" w:space="0" w:color="auto"/>
                    <w:left w:val="none" w:sz="0" w:space="0" w:color="auto"/>
                    <w:bottom w:val="none" w:sz="0" w:space="0" w:color="auto"/>
                    <w:right w:val="none" w:sz="0" w:space="0" w:color="auto"/>
                  </w:divBdr>
                  <w:divsChild>
                    <w:div w:id="1542548191">
                      <w:marLeft w:val="0"/>
                      <w:marRight w:val="0"/>
                      <w:marTop w:val="0"/>
                      <w:marBottom w:val="0"/>
                      <w:divBdr>
                        <w:top w:val="none" w:sz="0" w:space="0" w:color="auto"/>
                        <w:left w:val="none" w:sz="0" w:space="0" w:color="auto"/>
                        <w:bottom w:val="none" w:sz="0" w:space="0" w:color="auto"/>
                        <w:right w:val="none" w:sz="0" w:space="0" w:color="auto"/>
                      </w:divBdr>
                    </w:div>
                  </w:divsChild>
                </w:div>
                <w:div w:id="108017780">
                  <w:marLeft w:val="0"/>
                  <w:marRight w:val="0"/>
                  <w:marTop w:val="0"/>
                  <w:marBottom w:val="0"/>
                  <w:divBdr>
                    <w:top w:val="none" w:sz="0" w:space="0" w:color="auto"/>
                    <w:left w:val="none" w:sz="0" w:space="0" w:color="auto"/>
                    <w:bottom w:val="none" w:sz="0" w:space="0" w:color="auto"/>
                    <w:right w:val="none" w:sz="0" w:space="0" w:color="auto"/>
                  </w:divBdr>
                  <w:divsChild>
                    <w:div w:id="1901861263">
                      <w:marLeft w:val="0"/>
                      <w:marRight w:val="0"/>
                      <w:marTop w:val="0"/>
                      <w:marBottom w:val="0"/>
                      <w:divBdr>
                        <w:top w:val="none" w:sz="0" w:space="0" w:color="auto"/>
                        <w:left w:val="none" w:sz="0" w:space="0" w:color="auto"/>
                        <w:bottom w:val="none" w:sz="0" w:space="0" w:color="auto"/>
                        <w:right w:val="none" w:sz="0" w:space="0" w:color="auto"/>
                      </w:divBdr>
                    </w:div>
                  </w:divsChild>
                </w:div>
                <w:div w:id="498499418">
                  <w:marLeft w:val="0"/>
                  <w:marRight w:val="0"/>
                  <w:marTop w:val="0"/>
                  <w:marBottom w:val="0"/>
                  <w:divBdr>
                    <w:top w:val="none" w:sz="0" w:space="0" w:color="auto"/>
                    <w:left w:val="none" w:sz="0" w:space="0" w:color="auto"/>
                    <w:bottom w:val="none" w:sz="0" w:space="0" w:color="auto"/>
                    <w:right w:val="none" w:sz="0" w:space="0" w:color="auto"/>
                  </w:divBdr>
                  <w:divsChild>
                    <w:div w:id="1477406722">
                      <w:marLeft w:val="0"/>
                      <w:marRight w:val="0"/>
                      <w:marTop w:val="0"/>
                      <w:marBottom w:val="0"/>
                      <w:divBdr>
                        <w:top w:val="none" w:sz="0" w:space="0" w:color="auto"/>
                        <w:left w:val="none" w:sz="0" w:space="0" w:color="auto"/>
                        <w:bottom w:val="none" w:sz="0" w:space="0" w:color="auto"/>
                        <w:right w:val="none" w:sz="0" w:space="0" w:color="auto"/>
                      </w:divBdr>
                    </w:div>
                  </w:divsChild>
                </w:div>
                <w:div w:id="1216703359">
                  <w:marLeft w:val="0"/>
                  <w:marRight w:val="0"/>
                  <w:marTop w:val="0"/>
                  <w:marBottom w:val="0"/>
                  <w:divBdr>
                    <w:top w:val="none" w:sz="0" w:space="0" w:color="auto"/>
                    <w:left w:val="none" w:sz="0" w:space="0" w:color="auto"/>
                    <w:bottom w:val="none" w:sz="0" w:space="0" w:color="auto"/>
                    <w:right w:val="none" w:sz="0" w:space="0" w:color="auto"/>
                  </w:divBdr>
                  <w:divsChild>
                    <w:div w:id="1225720290">
                      <w:marLeft w:val="0"/>
                      <w:marRight w:val="0"/>
                      <w:marTop w:val="0"/>
                      <w:marBottom w:val="0"/>
                      <w:divBdr>
                        <w:top w:val="none" w:sz="0" w:space="0" w:color="auto"/>
                        <w:left w:val="none" w:sz="0" w:space="0" w:color="auto"/>
                        <w:bottom w:val="none" w:sz="0" w:space="0" w:color="auto"/>
                        <w:right w:val="none" w:sz="0" w:space="0" w:color="auto"/>
                      </w:divBdr>
                    </w:div>
                  </w:divsChild>
                </w:div>
                <w:div w:id="1716395118">
                  <w:marLeft w:val="0"/>
                  <w:marRight w:val="0"/>
                  <w:marTop w:val="0"/>
                  <w:marBottom w:val="0"/>
                  <w:divBdr>
                    <w:top w:val="none" w:sz="0" w:space="0" w:color="auto"/>
                    <w:left w:val="none" w:sz="0" w:space="0" w:color="auto"/>
                    <w:bottom w:val="none" w:sz="0" w:space="0" w:color="auto"/>
                    <w:right w:val="none" w:sz="0" w:space="0" w:color="auto"/>
                  </w:divBdr>
                  <w:divsChild>
                    <w:div w:id="2085181462">
                      <w:marLeft w:val="0"/>
                      <w:marRight w:val="0"/>
                      <w:marTop w:val="0"/>
                      <w:marBottom w:val="0"/>
                      <w:divBdr>
                        <w:top w:val="none" w:sz="0" w:space="0" w:color="auto"/>
                        <w:left w:val="none" w:sz="0" w:space="0" w:color="auto"/>
                        <w:bottom w:val="none" w:sz="0" w:space="0" w:color="auto"/>
                        <w:right w:val="none" w:sz="0" w:space="0" w:color="auto"/>
                      </w:divBdr>
                    </w:div>
                  </w:divsChild>
                </w:div>
                <w:div w:id="178155040">
                  <w:marLeft w:val="0"/>
                  <w:marRight w:val="0"/>
                  <w:marTop w:val="0"/>
                  <w:marBottom w:val="0"/>
                  <w:divBdr>
                    <w:top w:val="none" w:sz="0" w:space="0" w:color="auto"/>
                    <w:left w:val="none" w:sz="0" w:space="0" w:color="auto"/>
                    <w:bottom w:val="none" w:sz="0" w:space="0" w:color="auto"/>
                    <w:right w:val="none" w:sz="0" w:space="0" w:color="auto"/>
                  </w:divBdr>
                  <w:divsChild>
                    <w:div w:id="784033292">
                      <w:marLeft w:val="0"/>
                      <w:marRight w:val="0"/>
                      <w:marTop w:val="0"/>
                      <w:marBottom w:val="0"/>
                      <w:divBdr>
                        <w:top w:val="none" w:sz="0" w:space="0" w:color="auto"/>
                        <w:left w:val="none" w:sz="0" w:space="0" w:color="auto"/>
                        <w:bottom w:val="none" w:sz="0" w:space="0" w:color="auto"/>
                        <w:right w:val="none" w:sz="0" w:space="0" w:color="auto"/>
                      </w:divBdr>
                    </w:div>
                  </w:divsChild>
                </w:div>
                <w:div w:id="1792169620">
                  <w:marLeft w:val="0"/>
                  <w:marRight w:val="0"/>
                  <w:marTop w:val="0"/>
                  <w:marBottom w:val="0"/>
                  <w:divBdr>
                    <w:top w:val="none" w:sz="0" w:space="0" w:color="auto"/>
                    <w:left w:val="none" w:sz="0" w:space="0" w:color="auto"/>
                    <w:bottom w:val="none" w:sz="0" w:space="0" w:color="auto"/>
                    <w:right w:val="none" w:sz="0" w:space="0" w:color="auto"/>
                  </w:divBdr>
                  <w:divsChild>
                    <w:div w:id="1566987556">
                      <w:marLeft w:val="0"/>
                      <w:marRight w:val="0"/>
                      <w:marTop w:val="0"/>
                      <w:marBottom w:val="0"/>
                      <w:divBdr>
                        <w:top w:val="none" w:sz="0" w:space="0" w:color="auto"/>
                        <w:left w:val="none" w:sz="0" w:space="0" w:color="auto"/>
                        <w:bottom w:val="none" w:sz="0" w:space="0" w:color="auto"/>
                        <w:right w:val="none" w:sz="0" w:space="0" w:color="auto"/>
                      </w:divBdr>
                    </w:div>
                  </w:divsChild>
                </w:div>
                <w:div w:id="321860335">
                  <w:marLeft w:val="0"/>
                  <w:marRight w:val="0"/>
                  <w:marTop w:val="0"/>
                  <w:marBottom w:val="0"/>
                  <w:divBdr>
                    <w:top w:val="none" w:sz="0" w:space="0" w:color="auto"/>
                    <w:left w:val="none" w:sz="0" w:space="0" w:color="auto"/>
                    <w:bottom w:val="none" w:sz="0" w:space="0" w:color="auto"/>
                    <w:right w:val="none" w:sz="0" w:space="0" w:color="auto"/>
                  </w:divBdr>
                  <w:divsChild>
                    <w:div w:id="344946944">
                      <w:marLeft w:val="0"/>
                      <w:marRight w:val="0"/>
                      <w:marTop w:val="0"/>
                      <w:marBottom w:val="0"/>
                      <w:divBdr>
                        <w:top w:val="none" w:sz="0" w:space="0" w:color="auto"/>
                        <w:left w:val="none" w:sz="0" w:space="0" w:color="auto"/>
                        <w:bottom w:val="none" w:sz="0" w:space="0" w:color="auto"/>
                        <w:right w:val="none" w:sz="0" w:space="0" w:color="auto"/>
                      </w:divBdr>
                    </w:div>
                  </w:divsChild>
                </w:div>
                <w:div w:id="1734423777">
                  <w:marLeft w:val="0"/>
                  <w:marRight w:val="0"/>
                  <w:marTop w:val="0"/>
                  <w:marBottom w:val="0"/>
                  <w:divBdr>
                    <w:top w:val="none" w:sz="0" w:space="0" w:color="auto"/>
                    <w:left w:val="none" w:sz="0" w:space="0" w:color="auto"/>
                    <w:bottom w:val="none" w:sz="0" w:space="0" w:color="auto"/>
                    <w:right w:val="none" w:sz="0" w:space="0" w:color="auto"/>
                  </w:divBdr>
                  <w:divsChild>
                    <w:div w:id="311565623">
                      <w:marLeft w:val="0"/>
                      <w:marRight w:val="0"/>
                      <w:marTop w:val="0"/>
                      <w:marBottom w:val="0"/>
                      <w:divBdr>
                        <w:top w:val="none" w:sz="0" w:space="0" w:color="auto"/>
                        <w:left w:val="none" w:sz="0" w:space="0" w:color="auto"/>
                        <w:bottom w:val="none" w:sz="0" w:space="0" w:color="auto"/>
                        <w:right w:val="none" w:sz="0" w:space="0" w:color="auto"/>
                      </w:divBdr>
                    </w:div>
                  </w:divsChild>
                </w:div>
                <w:div w:id="482620329">
                  <w:marLeft w:val="0"/>
                  <w:marRight w:val="0"/>
                  <w:marTop w:val="0"/>
                  <w:marBottom w:val="0"/>
                  <w:divBdr>
                    <w:top w:val="none" w:sz="0" w:space="0" w:color="auto"/>
                    <w:left w:val="none" w:sz="0" w:space="0" w:color="auto"/>
                    <w:bottom w:val="none" w:sz="0" w:space="0" w:color="auto"/>
                    <w:right w:val="none" w:sz="0" w:space="0" w:color="auto"/>
                  </w:divBdr>
                  <w:divsChild>
                    <w:div w:id="1021517503">
                      <w:marLeft w:val="0"/>
                      <w:marRight w:val="0"/>
                      <w:marTop w:val="0"/>
                      <w:marBottom w:val="0"/>
                      <w:divBdr>
                        <w:top w:val="none" w:sz="0" w:space="0" w:color="auto"/>
                        <w:left w:val="none" w:sz="0" w:space="0" w:color="auto"/>
                        <w:bottom w:val="none" w:sz="0" w:space="0" w:color="auto"/>
                        <w:right w:val="none" w:sz="0" w:space="0" w:color="auto"/>
                      </w:divBdr>
                    </w:div>
                  </w:divsChild>
                </w:div>
                <w:div w:id="2079283731">
                  <w:marLeft w:val="0"/>
                  <w:marRight w:val="0"/>
                  <w:marTop w:val="0"/>
                  <w:marBottom w:val="0"/>
                  <w:divBdr>
                    <w:top w:val="none" w:sz="0" w:space="0" w:color="auto"/>
                    <w:left w:val="none" w:sz="0" w:space="0" w:color="auto"/>
                    <w:bottom w:val="none" w:sz="0" w:space="0" w:color="auto"/>
                    <w:right w:val="none" w:sz="0" w:space="0" w:color="auto"/>
                  </w:divBdr>
                  <w:divsChild>
                    <w:div w:id="2015572001">
                      <w:marLeft w:val="0"/>
                      <w:marRight w:val="0"/>
                      <w:marTop w:val="0"/>
                      <w:marBottom w:val="0"/>
                      <w:divBdr>
                        <w:top w:val="none" w:sz="0" w:space="0" w:color="auto"/>
                        <w:left w:val="none" w:sz="0" w:space="0" w:color="auto"/>
                        <w:bottom w:val="none" w:sz="0" w:space="0" w:color="auto"/>
                        <w:right w:val="none" w:sz="0" w:space="0" w:color="auto"/>
                      </w:divBdr>
                    </w:div>
                  </w:divsChild>
                </w:div>
                <w:div w:id="379593094">
                  <w:marLeft w:val="0"/>
                  <w:marRight w:val="0"/>
                  <w:marTop w:val="0"/>
                  <w:marBottom w:val="0"/>
                  <w:divBdr>
                    <w:top w:val="none" w:sz="0" w:space="0" w:color="auto"/>
                    <w:left w:val="none" w:sz="0" w:space="0" w:color="auto"/>
                    <w:bottom w:val="none" w:sz="0" w:space="0" w:color="auto"/>
                    <w:right w:val="none" w:sz="0" w:space="0" w:color="auto"/>
                  </w:divBdr>
                  <w:divsChild>
                    <w:div w:id="782266466">
                      <w:marLeft w:val="0"/>
                      <w:marRight w:val="0"/>
                      <w:marTop w:val="0"/>
                      <w:marBottom w:val="0"/>
                      <w:divBdr>
                        <w:top w:val="none" w:sz="0" w:space="0" w:color="auto"/>
                        <w:left w:val="none" w:sz="0" w:space="0" w:color="auto"/>
                        <w:bottom w:val="none" w:sz="0" w:space="0" w:color="auto"/>
                        <w:right w:val="none" w:sz="0" w:space="0" w:color="auto"/>
                      </w:divBdr>
                    </w:div>
                  </w:divsChild>
                </w:div>
                <w:div w:id="2101683389">
                  <w:marLeft w:val="0"/>
                  <w:marRight w:val="0"/>
                  <w:marTop w:val="0"/>
                  <w:marBottom w:val="0"/>
                  <w:divBdr>
                    <w:top w:val="none" w:sz="0" w:space="0" w:color="auto"/>
                    <w:left w:val="none" w:sz="0" w:space="0" w:color="auto"/>
                    <w:bottom w:val="none" w:sz="0" w:space="0" w:color="auto"/>
                    <w:right w:val="none" w:sz="0" w:space="0" w:color="auto"/>
                  </w:divBdr>
                  <w:divsChild>
                    <w:div w:id="341903861">
                      <w:marLeft w:val="0"/>
                      <w:marRight w:val="0"/>
                      <w:marTop w:val="0"/>
                      <w:marBottom w:val="0"/>
                      <w:divBdr>
                        <w:top w:val="none" w:sz="0" w:space="0" w:color="auto"/>
                        <w:left w:val="none" w:sz="0" w:space="0" w:color="auto"/>
                        <w:bottom w:val="none" w:sz="0" w:space="0" w:color="auto"/>
                        <w:right w:val="none" w:sz="0" w:space="0" w:color="auto"/>
                      </w:divBdr>
                    </w:div>
                  </w:divsChild>
                </w:div>
                <w:div w:id="1146632448">
                  <w:marLeft w:val="0"/>
                  <w:marRight w:val="0"/>
                  <w:marTop w:val="0"/>
                  <w:marBottom w:val="0"/>
                  <w:divBdr>
                    <w:top w:val="none" w:sz="0" w:space="0" w:color="auto"/>
                    <w:left w:val="none" w:sz="0" w:space="0" w:color="auto"/>
                    <w:bottom w:val="none" w:sz="0" w:space="0" w:color="auto"/>
                    <w:right w:val="none" w:sz="0" w:space="0" w:color="auto"/>
                  </w:divBdr>
                  <w:divsChild>
                    <w:div w:id="1996374863">
                      <w:marLeft w:val="0"/>
                      <w:marRight w:val="0"/>
                      <w:marTop w:val="0"/>
                      <w:marBottom w:val="0"/>
                      <w:divBdr>
                        <w:top w:val="none" w:sz="0" w:space="0" w:color="auto"/>
                        <w:left w:val="none" w:sz="0" w:space="0" w:color="auto"/>
                        <w:bottom w:val="none" w:sz="0" w:space="0" w:color="auto"/>
                        <w:right w:val="none" w:sz="0" w:space="0" w:color="auto"/>
                      </w:divBdr>
                    </w:div>
                  </w:divsChild>
                </w:div>
                <w:div w:id="269820275">
                  <w:marLeft w:val="0"/>
                  <w:marRight w:val="0"/>
                  <w:marTop w:val="0"/>
                  <w:marBottom w:val="0"/>
                  <w:divBdr>
                    <w:top w:val="none" w:sz="0" w:space="0" w:color="auto"/>
                    <w:left w:val="none" w:sz="0" w:space="0" w:color="auto"/>
                    <w:bottom w:val="none" w:sz="0" w:space="0" w:color="auto"/>
                    <w:right w:val="none" w:sz="0" w:space="0" w:color="auto"/>
                  </w:divBdr>
                  <w:divsChild>
                    <w:div w:id="1617787142">
                      <w:marLeft w:val="0"/>
                      <w:marRight w:val="0"/>
                      <w:marTop w:val="0"/>
                      <w:marBottom w:val="0"/>
                      <w:divBdr>
                        <w:top w:val="none" w:sz="0" w:space="0" w:color="auto"/>
                        <w:left w:val="none" w:sz="0" w:space="0" w:color="auto"/>
                        <w:bottom w:val="none" w:sz="0" w:space="0" w:color="auto"/>
                        <w:right w:val="none" w:sz="0" w:space="0" w:color="auto"/>
                      </w:divBdr>
                    </w:div>
                  </w:divsChild>
                </w:div>
                <w:div w:id="1263798835">
                  <w:marLeft w:val="0"/>
                  <w:marRight w:val="0"/>
                  <w:marTop w:val="0"/>
                  <w:marBottom w:val="0"/>
                  <w:divBdr>
                    <w:top w:val="none" w:sz="0" w:space="0" w:color="auto"/>
                    <w:left w:val="none" w:sz="0" w:space="0" w:color="auto"/>
                    <w:bottom w:val="none" w:sz="0" w:space="0" w:color="auto"/>
                    <w:right w:val="none" w:sz="0" w:space="0" w:color="auto"/>
                  </w:divBdr>
                  <w:divsChild>
                    <w:div w:id="1549026604">
                      <w:marLeft w:val="0"/>
                      <w:marRight w:val="0"/>
                      <w:marTop w:val="0"/>
                      <w:marBottom w:val="0"/>
                      <w:divBdr>
                        <w:top w:val="none" w:sz="0" w:space="0" w:color="auto"/>
                        <w:left w:val="none" w:sz="0" w:space="0" w:color="auto"/>
                        <w:bottom w:val="none" w:sz="0" w:space="0" w:color="auto"/>
                        <w:right w:val="none" w:sz="0" w:space="0" w:color="auto"/>
                      </w:divBdr>
                    </w:div>
                  </w:divsChild>
                </w:div>
                <w:div w:id="1708065400">
                  <w:marLeft w:val="0"/>
                  <w:marRight w:val="0"/>
                  <w:marTop w:val="0"/>
                  <w:marBottom w:val="0"/>
                  <w:divBdr>
                    <w:top w:val="none" w:sz="0" w:space="0" w:color="auto"/>
                    <w:left w:val="none" w:sz="0" w:space="0" w:color="auto"/>
                    <w:bottom w:val="none" w:sz="0" w:space="0" w:color="auto"/>
                    <w:right w:val="none" w:sz="0" w:space="0" w:color="auto"/>
                  </w:divBdr>
                  <w:divsChild>
                    <w:div w:id="1573613198">
                      <w:marLeft w:val="0"/>
                      <w:marRight w:val="0"/>
                      <w:marTop w:val="0"/>
                      <w:marBottom w:val="0"/>
                      <w:divBdr>
                        <w:top w:val="none" w:sz="0" w:space="0" w:color="auto"/>
                        <w:left w:val="none" w:sz="0" w:space="0" w:color="auto"/>
                        <w:bottom w:val="none" w:sz="0" w:space="0" w:color="auto"/>
                        <w:right w:val="none" w:sz="0" w:space="0" w:color="auto"/>
                      </w:divBdr>
                    </w:div>
                  </w:divsChild>
                </w:div>
                <w:div w:id="2061635612">
                  <w:marLeft w:val="0"/>
                  <w:marRight w:val="0"/>
                  <w:marTop w:val="0"/>
                  <w:marBottom w:val="0"/>
                  <w:divBdr>
                    <w:top w:val="none" w:sz="0" w:space="0" w:color="auto"/>
                    <w:left w:val="none" w:sz="0" w:space="0" w:color="auto"/>
                    <w:bottom w:val="none" w:sz="0" w:space="0" w:color="auto"/>
                    <w:right w:val="none" w:sz="0" w:space="0" w:color="auto"/>
                  </w:divBdr>
                  <w:divsChild>
                    <w:div w:id="1171023569">
                      <w:marLeft w:val="0"/>
                      <w:marRight w:val="0"/>
                      <w:marTop w:val="0"/>
                      <w:marBottom w:val="0"/>
                      <w:divBdr>
                        <w:top w:val="none" w:sz="0" w:space="0" w:color="auto"/>
                        <w:left w:val="none" w:sz="0" w:space="0" w:color="auto"/>
                        <w:bottom w:val="none" w:sz="0" w:space="0" w:color="auto"/>
                        <w:right w:val="none" w:sz="0" w:space="0" w:color="auto"/>
                      </w:divBdr>
                    </w:div>
                  </w:divsChild>
                </w:div>
                <w:div w:id="1405300219">
                  <w:marLeft w:val="0"/>
                  <w:marRight w:val="0"/>
                  <w:marTop w:val="0"/>
                  <w:marBottom w:val="0"/>
                  <w:divBdr>
                    <w:top w:val="none" w:sz="0" w:space="0" w:color="auto"/>
                    <w:left w:val="none" w:sz="0" w:space="0" w:color="auto"/>
                    <w:bottom w:val="none" w:sz="0" w:space="0" w:color="auto"/>
                    <w:right w:val="none" w:sz="0" w:space="0" w:color="auto"/>
                  </w:divBdr>
                  <w:divsChild>
                    <w:div w:id="126244435">
                      <w:marLeft w:val="0"/>
                      <w:marRight w:val="0"/>
                      <w:marTop w:val="0"/>
                      <w:marBottom w:val="0"/>
                      <w:divBdr>
                        <w:top w:val="none" w:sz="0" w:space="0" w:color="auto"/>
                        <w:left w:val="none" w:sz="0" w:space="0" w:color="auto"/>
                        <w:bottom w:val="none" w:sz="0" w:space="0" w:color="auto"/>
                        <w:right w:val="none" w:sz="0" w:space="0" w:color="auto"/>
                      </w:divBdr>
                    </w:div>
                  </w:divsChild>
                </w:div>
                <w:div w:id="561911071">
                  <w:marLeft w:val="0"/>
                  <w:marRight w:val="0"/>
                  <w:marTop w:val="0"/>
                  <w:marBottom w:val="0"/>
                  <w:divBdr>
                    <w:top w:val="none" w:sz="0" w:space="0" w:color="auto"/>
                    <w:left w:val="none" w:sz="0" w:space="0" w:color="auto"/>
                    <w:bottom w:val="none" w:sz="0" w:space="0" w:color="auto"/>
                    <w:right w:val="none" w:sz="0" w:space="0" w:color="auto"/>
                  </w:divBdr>
                  <w:divsChild>
                    <w:div w:id="95441977">
                      <w:marLeft w:val="0"/>
                      <w:marRight w:val="0"/>
                      <w:marTop w:val="0"/>
                      <w:marBottom w:val="0"/>
                      <w:divBdr>
                        <w:top w:val="none" w:sz="0" w:space="0" w:color="auto"/>
                        <w:left w:val="none" w:sz="0" w:space="0" w:color="auto"/>
                        <w:bottom w:val="none" w:sz="0" w:space="0" w:color="auto"/>
                        <w:right w:val="none" w:sz="0" w:space="0" w:color="auto"/>
                      </w:divBdr>
                    </w:div>
                  </w:divsChild>
                </w:div>
                <w:div w:id="467236958">
                  <w:marLeft w:val="0"/>
                  <w:marRight w:val="0"/>
                  <w:marTop w:val="0"/>
                  <w:marBottom w:val="0"/>
                  <w:divBdr>
                    <w:top w:val="none" w:sz="0" w:space="0" w:color="auto"/>
                    <w:left w:val="none" w:sz="0" w:space="0" w:color="auto"/>
                    <w:bottom w:val="none" w:sz="0" w:space="0" w:color="auto"/>
                    <w:right w:val="none" w:sz="0" w:space="0" w:color="auto"/>
                  </w:divBdr>
                  <w:divsChild>
                    <w:div w:id="1530146500">
                      <w:marLeft w:val="0"/>
                      <w:marRight w:val="0"/>
                      <w:marTop w:val="0"/>
                      <w:marBottom w:val="0"/>
                      <w:divBdr>
                        <w:top w:val="none" w:sz="0" w:space="0" w:color="auto"/>
                        <w:left w:val="none" w:sz="0" w:space="0" w:color="auto"/>
                        <w:bottom w:val="none" w:sz="0" w:space="0" w:color="auto"/>
                        <w:right w:val="none" w:sz="0" w:space="0" w:color="auto"/>
                      </w:divBdr>
                    </w:div>
                  </w:divsChild>
                </w:div>
                <w:div w:id="1536847384">
                  <w:marLeft w:val="0"/>
                  <w:marRight w:val="0"/>
                  <w:marTop w:val="0"/>
                  <w:marBottom w:val="0"/>
                  <w:divBdr>
                    <w:top w:val="none" w:sz="0" w:space="0" w:color="auto"/>
                    <w:left w:val="none" w:sz="0" w:space="0" w:color="auto"/>
                    <w:bottom w:val="none" w:sz="0" w:space="0" w:color="auto"/>
                    <w:right w:val="none" w:sz="0" w:space="0" w:color="auto"/>
                  </w:divBdr>
                  <w:divsChild>
                    <w:div w:id="1572737214">
                      <w:marLeft w:val="0"/>
                      <w:marRight w:val="0"/>
                      <w:marTop w:val="0"/>
                      <w:marBottom w:val="0"/>
                      <w:divBdr>
                        <w:top w:val="none" w:sz="0" w:space="0" w:color="auto"/>
                        <w:left w:val="none" w:sz="0" w:space="0" w:color="auto"/>
                        <w:bottom w:val="none" w:sz="0" w:space="0" w:color="auto"/>
                        <w:right w:val="none" w:sz="0" w:space="0" w:color="auto"/>
                      </w:divBdr>
                    </w:div>
                  </w:divsChild>
                </w:div>
                <w:div w:id="1327247264">
                  <w:marLeft w:val="0"/>
                  <w:marRight w:val="0"/>
                  <w:marTop w:val="0"/>
                  <w:marBottom w:val="0"/>
                  <w:divBdr>
                    <w:top w:val="none" w:sz="0" w:space="0" w:color="auto"/>
                    <w:left w:val="none" w:sz="0" w:space="0" w:color="auto"/>
                    <w:bottom w:val="none" w:sz="0" w:space="0" w:color="auto"/>
                    <w:right w:val="none" w:sz="0" w:space="0" w:color="auto"/>
                  </w:divBdr>
                  <w:divsChild>
                    <w:div w:id="1188369918">
                      <w:marLeft w:val="0"/>
                      <w:marRight w:val="0"/>
                      <w:marTop w:val="0"/>
                      <w:marBottom w:val="0"/>
                      <w:divBdr>
                        <w:top w:val="none" w:sz="0" w:space="0" w:color="auto"/>
                        <w:left w:val="none" w:sz="0" w:space="0" w:color="auto"/>
                        <w:bottom w:val="none" w:sz="0" w:space="0" w:color="auto"/>
                        <w:right w:val="none" w:sz="0" w:space="0" w:color="auto"/>
                      </w:divBdr>
                    </w:div>
                  </w:divsChild>
                </w:div>
                <w:div w:id="1247954452">
                  <w:marLeft w:val="0"/>
                  <w:marRight w:val="0"/>
                  <w:marTop w:val="0"/>
                  <w:marBottom w:val="0"/>
                  <w:divBdr>
                    <w:top w:val="none" w:sz="0" w:space="0" w:color="auto"/>
                    <w:left w:val="none" w:sz="0" w:space="0" w:color="auto"/>
                    <w:bottom w:val="none" w:sz="0" w:space="0" w:color="auto"/>
                    <w:right w:val="none" w:sz="0" w:space="0" w:color="auto"/>
                  </w:divBdr>
                  <w:divsChild>
                    <w:div w:id="655036646">
                      <w:marLeft w:val="0"/>
                      <w:marRight w:val="0"/>
                      <w:marTop w:val="0"/>
                      <w:marBottom w:val="0"/>
                      <w:divBdr>
                        <w:top w:val="none" w:sz="0" w:space="0" w:color="auto"/>
                        <w:left w:val="none" w:sz="0" w:space="0" w:color="auto"/>
                        <w:bottom w:val="none" w:sz="0" w:space="0" w:color="auto"/>
                        <w:right w:val="none" w:sz="0" w:space="0" w:color="auto"/>
                      </w:divBdr>
                    </w:div>
                  </w:divsChild>
                </w:div>
                <w:div w:id="1337613467">
                  <w:marLeft w:val="0"/>
                  <w:marRight w:val="0"/>
                  <w:marTop w:val="0"/>
                  <w:marBottom w:val="0"/>
                  <w:divBdr>
                    <w:top w:val="none" w:sz="0" w:space="0" w:color="auto"/>
                    <w:left w:val="none" w:sz="0" w:space="0" w:color="auto"/>
                    <w:bottom w:val="none" w:sz="0" w:space="0" w:color="auto"/>
                    <w:right w:val="none" w:sz="0" w:space="0" w:color="auto"/>
                  </w:divBdr>
                  <w:divsChild>
                    <w:div w:id="133647194">
                      <w:marLeft w:val="0"/>
                      <w:marRight w:val="0"/>
                      <w:marTop w:val="0"/>
                      <w:marBottom w:val="0"/>
                      <w:divBdr>
                        <w:top w:val="none" w:sz="0" w:space="0" w:color="auto"/>
                        <w:left w:val="none" w:sz="0" w:space="0" w:color="auto"/>
                        <w:bottom w:val="none" w:sz="0" w:space="0" w:color="auto"/>
                        <w:right w:val="none" w:sz="0" w:space="0" w:color="auto"/>
                      </w:divBdr>
                    </w:div>
                  </w:divsChild>
                </w:div>
                <w:div w:id="1400444664">
                  <w:marLeft w:val="0"/>
                  <w:marRight w:val="0"/>
                  <w:marTop w:val="0"/>
                  <w:marBottom w:val="0"/>
                  <w:divBdr>
                    <w:top w:val="none" w:sz="0" w:space="0" w:color="auto"/>
                    <w:left w:val="none" w:sz="0" w:space="0" w:color="auto"/>
                    <w:bottom w:val="none" w:sz="0" w:space="0" w:color="auto"/>
                    <w:right w:val="none" w:sz="0" w:space="0" w:color="auto"/>
                  </w:divBdr>
                  <w:divsChild>
                    <w:div w:id="1249388022">
                      <w:marLeft w:val="0"/>
                      <w:marRight w:val="0"/>
                      <w:marTop w:val="0"/>
                      <w:marBottom w:val="0"/>
                      <w:divBdr>
                        <w:top w:val="none" w:sz="0" w:space="0" w:color="auto"/>
                        <w:left w:val="none" w:sz="0" w:space="0" w:color="auto"/>
                        <w:bottom w:val="none" w:sz="0" w:space="0" w:color="auto"/>
                        <w:right w:val="none" w:sz="0" w:space="0" w:color="auto"/>
                      </w:divBdr>
                    </w:div>
                  </w:divsChild>
                </w:div>
                <w:div w:id="568152053">
                  <w:marLeft w:val="0"/>
                  <w:marRight w:val="0"/>
                  <w:marTop w:val="0"/>
                  <w:marBottom w:val="0"/>
                  <w:divBdr>
                    <w:top w:val="none" w:sz="0" w:space="0" w:color="auto"/>
                    <w:left w:val="none" w:sz="0" w:space="0" w:color="auto"/>
                    <w:bottom w:val="none" w:sz="0" w:space="0" w:color="auto"/>
                    <w:right w:val="none" w:sz="0" w:space="0" w:color="auto"/>
                  </w:divBdr>
                  <w:divsChild>
                    <w:div w:id="860584889">
                      <w:marLeft w:val="0"/>
                      <w:marRight w:val="0"/>
                      <w:marTop w:val="0"/>
                      <w:marBottom w:val="0"/>
                      <w:divBdr>
                        <w:top w:val="none" w:sz="0" w:space="0" w:color="auto"/>
                        <w:left w:val="none" w:sz="0" w:space="0" w:color="auto"/>
                        <w:bottom w:val="none" w:sz="0" w:space="0" w:color="auto"/>
                        <w:right w:val="none" w:sz="0" w:space="0" w:color="auto"/>
                      </w:divBdr>
                    </w:div>
                  </w:divsChild>
                </w:div>
                <w:div w:id="463473755">
                  <w:marLeft w:val="0"/>
                  <w:marRight w:val="0"/>
                  <w:marTop w:val="0"/>
                  <w:marBottom w:val="0"/>
                  <w:divBdr>
                    <w:top w:val="none" w:sz="0" w:space="0" w:color="auto"/>
                    <w:left w:val="none" w:sz="0" w:space="0" w:color="auto"/>
                    <w:bottom w:val="none" w:sz="0" w:space="0" w:color="auto"/>
                    <w:right w:val="none" w:sz="0" w:space="0" w:color="auto"/>
                  </w:divBdr>
                  <w:divsChild>
                    <w:div w:id="350188589">
                      <w:marLeft w:val="0"/>
                      <w:marRight w:val="0"/>
                      <w:marTop w:val="0"/>
                      <w:marBottom w:val="0"/>
                      <w:divBdr>
                        <w:top w:val="none" w:sz="0" w:space="0" w:color="auto"/>
                        <w:left w:val="none" w:sz="0" w:space="0" w:color="auto"/>
                        <w:bottom w:val="none" w:sz="0" w:space="0" w:color="auto"/>
                        <w:right w:val="none" w:sz="0" w:space="0" w:color="auto"/>
                      </w:divBdr>
                    </w:div>
                  </w:divsChild>
                </w:div>
                <w:div w:id="240408476">
                  <w:marLeft w:val="0"/>
                  <w:marRight w:val="0"/>
                  <w:marTop w:val="0"/>
                  <w:marBottom w:val="0"/>
                  <w:divBdr>
                    <w:top w:val="none" w:sz="0" w:space="0" w:color="auto"/>
                    <w:left w:val="none" w:sz="0" w:space="0" w:color="auto"/>
                    <w:bottom w:val="none" w:sz="0" w:space="0" w:color="auto"/>
                    <w:right w:val="none" w:sz="0" w:space="0" w:color="auto"/>
                  </w:divBdr>
                  <w:divsChild>
                    <w:div w:id="70200767">
                      <w:marLeft w:val="0"/>
                      <w:marRight w:val="0"/>
                      <w:marTop w:val="0"/>
                      <w:marBottom w:val="0"/>
                      <w:divBdr>
                        <w:top w:val="none" w:sz="0" w:space="0" w:color="auto"/>
                        <w:left w:val="none" w:sz="0" w:space="0" w:color="auto"/>
                        <w:bottom w:val="none" w:sz="0" w:space="0" w:color="auto"/>
                        <w:right w:val="none" w:sz="0" w:space="0" w:color="auto"/>
                      </w:divBdr>
                    </w:div>
                  </w:divsChild>
                </w:div>
                <w:div w:id="144325704">
                  <w:marLeft w:val="0"/>
                  <w:marRight w:val="0"/>
                  <w:marTop w:val="0"/>
                  <w:marBottom w:val="0"/>
                  <w:divBdr>
                    <w:top w:val="none" w:sz="0" w:space="0" w:color="auto"/>
                    <w:left w:val="none" w:sz="0" w:space="0" w:color="auto"/>
                    <w:bottom w:val="none" w:sz="0" w:space="0" w:color="auto"/>
                    <w:right w:val="none" w:sz="0" w:space="0" w:color="auto"/>
                  </w:divBdr>
                  <w:divsChild>
                    <w:div w:id="618024162">
                      <w:marLeft w:val="0"/>
                      <w:marRight w:val="0"/>
                      <w:marTop w:val="0"/>
                      <w:marBottom w:val="0"/>
                      <w:divBdr>
                        <w:top w:val="none" w:sz="0" w:space="0" w:color="auto"/>
                        <w:left w:val="none" w:sz="0" w:space="0" w:color="auto"/>
                        <w:bottom w:val="none" w:sz="0" w:space="0" w:color="auto"/>
                        <w:right w:val="none" w:sz="0" w:space="0" w:color="auto"/>
                      </w:divBdr>
                    </w:div>
                  </w:divsChild>
                </w:div>
                <w:div w:id="1839224287">
                  <w:marLeft w:val="0"/>
                  <w:marRight w:val="0"/>
                  <w:marTop w:val="0"/>
                  <w:marBottom w:val="0"/>
                  <w:divBdr>
                    <w:top w:val="none" w:sz="0" w:space="0" w:color="auto"/>
                    <w:left w:val="none" w:sz="0" w:space="0" w:color="auto"/>
                    <w:bottom w:val="none" w:sz="0" w:space="0" w:color="auto"/>
                    <w:right w:val="none" w:sz="0" w:space="0" w:color="auto"/>
                  </w:divBdr>
                  <w:divsChild>
                    <w:div w:id="782649465">
                      <w:marLeft w:val="0"/>
                      <w:marRight w:val="0"/>
                      <w:marTop w:val="0"/>
                      <w:marBottom w:val="0"/>
                      <w:divBdr>
                        <w:top w:val="none" w:sz="0" w:space="0" w:color="auto"/>
                        <w:left w:val="none" w:sz="0" w:space="0" w:color="auto"/>
                        <w:bottom w:val="none" w:sz="0" w:space="0" w:color="auto"/>
                        <w:right w:val="none" w:sz="0" w:space="0" w:color="auto"/>
                      </w:divBdr>
                    </w:div>
                  </w:divsChild>
                </w:div>
                <w:div w:id="1673290840">
                  <w:marLeft w:val="0"/>
                  <w:marRight w:val="0"/>
                  <w:marTop w:val="0"/>
                  <w:marBottom w:val="0"/>
                  <w:divBdr>
                    <w:top w:val="none" w:sz="0" w:space="0" w:color="auto"/>
                    <w:left w:val="none" w:sz="0" w:space="0" w:color="auto"/>
                    <w:bottom w:val="none" w:sz="0" w:space="0" w:color="auto"/>
                    <w:right w:val="none" w:sz="0" w:space="0" w:color="auto"/>
                  </w:divBdr>
                  <w:divsChild>
                    <w:div w:id="1829595910">
                      <w:marLeft w:val="0"/>
                      <w:marRight w:val="0"/>
                      <w:marTop w:val="0"/>
                      <w:marBottom w:val="0"/>
                      <w:divBdr>
                        <w:top w:val="none" w:sz="0" w:space="0" w:color="auto"/>
                        <w:left w:val="none" w:sz="0" w:space="0" w:color="auto"/>
                        <w:bottom w:val="none" w:sz="0" w:space="0" w:color="auto"/>
                        <w:right w:val="none" w:sz="0" w:space="0" w:color="auto"/>
                      </w:divBdr>
                    </w:div>
                  </w:divsChild>
                </w:div>
                <w:div w:id="753091909">
                  <w:marLeft w:val="0"/>
                  <w:marRight w:val="0"/>
                  <w:marTop w:val="0"/>
                  <w:marBottom w:val="0"/>
                  <w:divBdr>
                    <w:top w:val="none" w:sz="0" w:space="0" w:color="auto"/>
                    <w:left w:val="none" w:sz="0" w:space="0" w:color="auto"/>
                    <w:bottom w:val="none" w:sz="0" w:space="0" w:color="auto"/>
                    <w:right w:val="none" w:sz="0" w:space="0" w:color="auto"/>
                  </w:divBdr>
                  <w:divsChild>
                    <w:div w:id="961768754">
                      <w:marLeft w:val="0"/>
                      <w:marRight w:val="0"/>
                      <w:marTop w:val="0"/>
                      <w:marBottom w:val="0"/>
                      <w:divBdr>
                        <w:top w:val="none" w:sz="0" w:space="0" w:color="auto"/>
                        <w:left w:val="none" w:sz="0" w:space="0" w:color="auto"/>
                        <w:bottom w:val="none" w:sz="0" w:space="0" w:color="auto"/>
                        <w:right w:val="none" w:sz="0" w:space="0" w:color="auto"/>
                      </w:divBdr>
                    </w:div>
                  </w:divsChild>
                </w:div>
                <w:div w:id="651519207">
                  <w:marLeft w:val="0"/>
                  <w:marRight w:val="0"/>
                  <w:marTop w:val="0"/>
                  <w:marBottom w:val="0"/>
                  <w:divBdr>
                    <w:top w:val="none" w:sz="0" w:space="0" w:color="auto"/>
                    <w:left w:val="none" w:sz="0" w:space="0" w:color="auto"/>
                    <w:bottom w:val="none" w:sz="0" w:space="0" w:color="auto"/>
                    <w:right w:val="none" w:sz="0" w:space="0" w:color="auto"/>
                  </w:divBdr>
                  <w:divsChild>
                    <w:div w:id="2114088492">
                      <w:marLeft w:val="0"/>
                      <w:marRight w:val="0"/>
                      <w:marTop w:val="0"/>
                      <w:marBottom w:val="0"/>
                      <w:divBdr>
                        <w:top w:val="none" w:sz="0" w:space="0" w:color="auto"/>
                        <w:left w:val="none" w:sz="0" w:space="0" w:color="auto"/>
                        <w:bottom w:val="none" w:sz="0" w:space="0" w:color="auto"/>
                        <w:right w:val="none" w:sz="0" w:space="0" w:color="auto"/>
                      </w:divBdr>
                    </w:div>
                  </w:divsChild>
                </w:div>
                <w:div w:id="1134100593">
                  <w:marLeft w:val="0"/>
                  <w:marRight w:val="0"/>
                  <w:marTop w:val="0"/>
                  <w:marBottom w:val="0"/>
                  <w:divBdr>
                    <w:top w:val="none" w:sz="0" w:space="0" w:color="auto"/>
                    <w:left w:val="none" w:sz="0" w:space="0" w:color="auto"/>
                    <w:bottom w:val="none" w:sz="0" w:space="0" w:color="auto"/>
                    <w:right w:val="none" w:sz="0" w:space="0" w:color="auto"/>
                  </w:divBdr>
                  <w:divsChild>
                    <w:div w:id="592978434">
                      <w:marLeft w:val="0"/>
                      <w:marRight w:val="0"/>
                      <w:marTop w:val="0"/>
                      <w:marBottom w:val="0"/>
                      <w:divBdr>
                        <w:top w:val="none" w:sz="0" w:space="0" w:color="auto"/>
                        <w:left w:val="none" w:sz="0" w:space="0" w:color="auto"/>
                        <w:bottom w:val="none" w:sz="0" w:space="0" w:color="auto"/>
                        <w:right w:val="none" w:sz="0" w:space="0" w:color="auto"/>
                      </w:divBdr>
                    </w:div>
                  </w:divsChild>
                </w:div>
                <w:div w:id="646471153">
                  <w:marLeft w:val="0"/>
                  <w:marRight w:val="0"/>
                  <w:marTop w:val="0"/>
                  <w:marBottom w:val="0"/>
                  <w:divBdr>
                    <w:top w:val="none" w:sz="0" w:space="0" w:color="auto"/>
                    <w:left w:val="none" w:sz="0" w:space="0" w:color="auto"/>
                    <w:bottom w:val="none" w:sz="0" w:space="0" w:color="auto"/>
                    <w:right w:val="none" w:sz="0" w:space="0" w:color="auto"/>
                  </w:divBdr>
                  <w:divsChild>
                    <w:div w:id="135994127">
                      <w:marLeft w:val="0"/>
                      <w:marRight w:val="0"/>
                      <w:marTop w:val="0"/>
                      <w:marBottom w:val="0"/>
                      <w:divBdr>
                        <w:top w:val="none" w:sz="0" w:space="0" w:color="auto"/>
                        <w:left w:val="none" w:sz="0" w:space="0" w:color="auto"/>
                        <w:bottom w:val="none" w:sz="0" w:space="0" w:color="auto"/>
                        <w:right w:val="none" w:sz="0" w:space="0" w:color="auto"/>
                      </w:divBdr>
                    </w:div>
                  </w:divsChild>
                </w:div>
                <w:div w:id="1941596460">
                  <w:marLeft w:val="0"/>
                  <w:marRight w:val="0"/>
                  <w:marTop w:val="0"/>
                  <w:marBottom w:val="0"/>
                  <w:divBdr>
                    <w:top w:val="none" w:sz="0" w:space="0" w:color="auto"/>
                    <w:left w:val="none" w:sz="0" w:space="0" w:color="auto"/>
                    <w:bottom w:val="none" w:sz="0" w:space="0" w:color="auto"/>
                    <w:right w:val="none" w:sz="0" w:space="0" w:color="auto"/>
                  </w:divBdr>
                  <w:divsChild>
                    <w:div w:id="303700620">
                      <w:marLeft w:val="0"/>
                      <w:marRight w:val="0"/>
                      <w:marTop w:val="0"/>
                      <w:marBottom w:val="0"/>
                      <w:divBdr>
                        <w:top w:val="none" w:sz="0" w:space="0" w:color="auto"/>
                        <w:left w:val="none" w:sz="0" w:space="0" w:color="auto"/>
                        <w:bottom w:val="none" w:sz="0" w:space="0" w:color="auto"/>
                        <w:right w:val="none" w:sz="0" w:space="0" w:color="auto"/>
                      </w:divBdr>
                    </w:div>
                  </w:divsChild>
                </w:div>
                <w:div w:id="713626894">
                  <w:marLeft w:val="0"/>
                  <w:marRight w:val="0"/>
                  <w:marTop w:val="0"/>
                  <w:marBottom w:val="0"/>
                  <w:divBdr>
                    <w:top w:val="none" w:sz="0" w:space="0" w:color="auto"/>
                    <w:left w:val="none" w:sz="0" w:space="0" w:color="auto"/>
                    <w:bottom w:val="none" w:sz="0" w:space="0" w:color="auto"/>
                    <w:right w:val="none" w:sz="0" w:space="0" w:color="auto"/>
                  </w:divBdr>
                  <w:divsChild>
                    <w:div w:id="1992522465">
                      <w:marLeft w:val="0"/>
                      <w:marRight w:val="0"/>
                      <w:marTop w:val="0"/>
                      <w:marBottom w:val="0"/>
                      <w:divBdr>
                        <w:top w:val="none" w:sz="0" w:space="0" w:color="auto"/>
                        <w:left w:val="none" w:sz="0" w:space="0" w:color="auto"/>
                        <w:bottom w:val="none" w:sz="0" w:space="0" w:color="auto"/>
                        <w:right w:val="none" w:sz="0" w:space="0" w:color="auto"/>
                      </w:divBdr>
                    </w:div>
                  </w:divsChild>
                </w:div>
                <w:div w:id="1366100746">
                  <w:marLeft w:val="0"/>
                  <w:marRight w:val="0"/>
                  <w:marTop w:val="0"/>
                  <w:marBottom w:val="0"/>
                  <w:divBdr>
                    <w:top w:val="none" w:sz="0" w:space="0" w:color="auto"/>
                    <w:left w:val="none" w:sz="0" w:space="0" w:color="auto"/>
                    <w:bottom w:val="none" w:sz="0" w:space="0" w:color="auto"/>
                    <w:right w:val="none" w:sz="0" w:space="0" w:color="auto"/>
                  </w:divBdr>
                  <w:divsChild>
                    <w:div w:id="1109087680">
                      <w:marLeft w:val="0"/>
                      <w:marRight w:val="0"/>
                      <w:marTop w:val="0"/>
                      <w:marBottom w:val="0"/>
                      <w:divBdr>
                        <w:top w:val="none" w:sz="0" w:space="0" w:color="auto"/>
                        <w:left w:val="none" w:sz="0" w:space="0" w:color="auto"/>
                        <w:bottom w:val="none" w:sz="0" w:space="0" w:color="auto"/>
                        <w:right w:val="none" w:sz="0" w:space="0" w:color="auto"/>
                      </w:divBdr>
                    </w:div>
                  </w:divsChild>
                </w:div>
                <w:div w:id="1621645384">
                  <w:marLeft w:val="0"/>
                  <w:marRight w:val="0"/>
                  <w:marTop w:val="0"/>
                  <w:marBottom w:val="0"/>
                  <w:divBdr>
                    <w:top w:val="none" w:sz="0" w:space="0" w:color="auto"/>
                    <w:left w:val="none" w:sz="0" w:space="0" w:color="auto"/>
                    <w:bottom w:val="none" w:sz="0" w:space="0" w:color="auto"/>
                    <w:right w:val="none" w:sz="0" w:space="0" w:color="auto"/>
                  </w:divBdr>
                  <w:divsChild>
                    <w:div w:id="86270775">
                      <w:marLeft w:val="0"/>
                      <w:marRight w:val="0"/>
                      <w:marTop w:val="0"/>
                      <w:marBottom w:val="0"/>
                      <w:divBdr>
                        <w:top w:val="none" w:sz="0" w:space="0" w:color="auto"/>
                        <w:left w:val="none" w:sz="0" w:space="0" w:color="auto"/>
                        <w:bottom w:val="none" w:sz="0" w:space="0" w:color="auto"/>
                        <w:right w:val="none" w:sz="0" w:space="0" w:color="auto"/>
                      </w:divBdr>
                    </w:div>
                  </w:divsChild>
                </w:div>
                <w:div w:id="1803233041">
                  <w:marLeft w:val="0"/>
                  <w:marRight w:val="0"/>
                  <w:marTop w:val="0"/>
                  <w:marBottom w:val="0"/>
                  <w:divBdr>
                    <w:top w:val="none" w:sz="0" w:space="0" w:color="auto"/>
                    <w:left w:val="none" w:sz="0" w:space="0" w:color="auto"/>
                    <w:bottom w:val="none" w:sz="0" w:space="0" w:color="auto"/>
                    <w:right w:val="none" w:sz="0" w:space="0" w:color="auto"/>
                  </w:divBdr>
                  <w:divsChild>
                    <w:div w:id="1552958722">
                      <w:marLeft w:val="0"/>
                      <w:marRight w:val="0"/>
                      <w:marTop w:val="0"/>
                      <w:marBottom w:val="0"/>
                      <w:divBdr>
                        <w:top w:val="none" w:sz="0" w:space="0" w:color="auto"/>
                        <w:left w:val="none" w:sz="0" w:space="0" w:color="auto"/>
                        <w:bottom w:val="none" w:sz="0" w:space="0" w:color="auto"/>
                        <w:right w:val="none" w:sz="0" w:space="0" w:color="auto"/>
                      </w:divBdr>
                    </w:div>
                  </w:divsChild>
                </w:div>
                <w:div w:id="567618691">
                  <w:marLeft w:val="0"/>
                  <w:marRight w:val="0"/>
                  <w:marTop w:val="0"/>
                  <w:marBottom w:val="0"/>
                  <w:divBdr>
                    <w:top w:val="none" w:sz="0" w:space="0" w:color="auto"/>
                    <w:left w:val="none" w:sz="0" w:space="0" w:color="auto"/>
                    <w:bottom w:val="none" w:sz="0" w:space="0" w:color="auto"/>
                    <w:right w:val="none" w:sz="0" w:space="0" w:color="auto"/>
                  </w:divBdr>
                  <w:divsChild>
                    <w:div w:id="1361200394">
                      <w:marLeft w:val="0"/>
                      <w:marRight w:val="0"/>
                      <w:marTop w:val="0"/>
                      <w:marBottom w:val="0"/>
                      <w:divBdr>
                        <w:top w:val="none" w:sz="0" w:space="0" w:color="auto"/>
                        <w:left w:val="none" w:sz="0" w:space="0" w:color="auto"/>
                        <w:bottom w:val="none" w:sz="0" w:space="0" w:color="auto"/>
                        <w:right w:val="none" w:sz="0" w:space="0" w:color="auto"/>
                      </w:divBdr>
                    </w:div>
                  </w:divsChild>
                </w:div>
                <w:div w:id="1541045906">
                  <w:marLeft w:val="0"/>
                  <w:marRight w:val="0"/>
                  <w:marTop w:val="0"/>
                  <w:marBottom w:val="0"/>
                  <w:divBdr>
                    <w:top w:val="none" w:sz="0" w:space="0" w:color="auto"/>
                    <w:left w:val="none" w:sz="0" w:space="0" w:color="auto"/>
                    <w:bottom w:val="none" w:sz="0" w:space="0" w:color="auto"/>
                    <w:right w:val="none" w:sz="0" w:space="0" w:color="auto"/>
                  </w:divBdr>
                  <w:divsChild>
                    <w:div w:id="933979569">
                      <w:marLeft w:val="0"/>
                      <w:marRight w:val="0"/>
                      <w:marTop w:val="0"/>
                      <w:marBottom w:val="0"/>
                      <w:divBdr>
                        <w:top w:val="none" w:sz="0" w:space="0" w:color="auto"/>
                        <w:left w:val="none" w:sz="0" w:space="0" w:color="auto"/>
                        <w:bottom w:val="none" w:sz="0" w:space="0" w:color="auto"/>
                        <w:right w:val="none" w:sz="0" w:space="0" w:color="auto"/>
                      </w:divBdr>
                    </w:div>
                  </w:divsChild>
                </w:div>
                <w:div w:id="1072318029">
                  <w:marLeft w:val="0"/>
                  <w:marRight w:val="0"/>
                  <w:marTop w:val="0"/>
                  <w:marBottom w:val="0"/>
                  <w:divBdr>
                    <w:top w:val="none" w:sz="0" w:space="0" w:color="auto"/>
                    <w:left w:val="none" w:sz="0" w:space="0" w:color="auto"/>
                    <w:bottom w:val="none" w:sz="0" w:space="0" w:color="auto"/>
                    <w:right w:val="none" w:sz="0" w:space="0" w:color="auto"/>
                  </w:divBdr>
                  <w:divsChild>
                    <w:div w:id="1677030793">
                      <w:marLeft w:val="0"/>
                      <w:marRight w:val="0"/>
                      <w:marTop w:val="0"/>
                      <w:marBottom w:val="0"/>
                      <w:divBdr>
                        <w:top w:val="none" w:sz="0" w:space="0" w:color="auto"/>
                        <w:left w:val="none" w:sz="0" w:space="0" w:color="auto"/>
                        <w:bottom w:val="none" w:sz="0" w:space="0" w:color="auto"/>
                        <w:right w:val="none" w:sz="0" w:space="0" w:color="auto"/>
                      </w:divBdr>
                    </w:div>
                  </w:divsChild>
                </w:div>
                <w:div w:id="148256676">
                  <w:marLeft w:val="0"/>
                  <w:marRight w:val="0"/>
                  <w:marTop w:val="0"/>
                  <w:marBottom w:val="0"/>
                  <w:divBdr>
                    <w:top w:val="none" w:sz="0" w:space="0" w:color="auto"/>
                    <w:left w:val="none" w:sz="0" w:space="0" w:color="auto"/>
                    <w:bottom w:val="none" w:sz="0" w:space="0" w:color="auto"/>
                    <w:right w:val="none" w:sz="0" w:space="0" w:color="auto"/>
                  </w:divBdr>
                  <w:divsChild>
                    <w:div w:id="573198305">
                      <w:marLeft w:val="0"/>
                      <w:marRight w:val="0"/>
                      <w:marTop w:val="0"/>
                      <w:marBottom w:val="0"/>
                      <w:divBdr>
                        <w:top w:val="none" w:sz="0" w:space="0" w:color="auto"/>
                        <w:left w:val="none" w:sz="0" w:space="0" w:color="auto"/>
                        <w:bottom w:val="none" w:sz="0" w:space="0" w:color="auto"/>
                        <w:right w:val="none" w:sz="0" w:space="0" w:color="auto"/>
                      </w:divBdr>
                    </w:div>
                  </w:divsChild>
                </w:div>
                <w:div w:id="291594105">
                  <w:marLeft w:val="0"/>
                  <w:marRight w:val="0"/>
                  <w:marTop w:val="0"/>
                  <w:marBottom w:val="0"/>
                  <w:divBdr>
                    <w:top w:val="none" w:sz="0" w:space="0" w:color="auto"/>
                    <w:left w:val="none" w:sz="0" w:space="0" w:color="auto"/>
                    <w:bottom w:val="none" w:sz="0" w:space="0" w:color="auto"/>
                    <w:right w:val="none" w:sz="0" w:space="0" w:color="auto"/>
                  </w:divBdr>
                  <w:divsChild>
                    <w:div w:id="469131094">
                      <w:marLeft w:val="0"/>
                      <w:marRight w:val="0"/>
                      <w:marTop w:val="0"/>
                      <w:marBottom w:val="0"/>
                      <w:divBdr>
                        <w:top w:val="none" w:sz="0" w:space="0" w:color="auto"/>
                        <w:left w:val="none" w:sz="0" w:space="0" w:color="auto"/>
                        <w:bottom w:val="none" w:sz="0" w:space="0" w:color="auto"/>
                        <w:right w:val="none" w:sz="0" w:space="0" w:color="auto"/>
                      </w:divBdr>
                    </w:div>
                  </w:divsChild>
                </w:div>
                <w:div w:id="1908950807">
                  <w:marLeft w:val="0"/>
                  <w:marRight w:val="0"/>
                  <w:marTop w:val="0"/>
                  <w:marBottom w:val="0"/>
                  <w:divBdr>
                    <w:top w:val="none" w:sz="0" w:space="0" w:color="auto"/>
                    <w:left w:val="none" w:sz="0" w:space="0" w:color="auto"/>
                    <w:bottom w:val="none" w:sz="0" w:space="0" w:color="auto"/>
                    <w:right w:val="none" w:sz="0" w:space="0" w:color="auto"/>
                  </w:divBdr>
                  <w:divsChild>
                    <w:div w:id="1524972921">
                      <w:marLeft w:val="0"/>
                      <w:marRight w:val="0"/>
                      <w:marTop w:val="0"/>
                      <w:marBottom w:val="0"/>
                      <w:divBdr>
                        <w:top w:val="none" w:sz="0" w:space="0" w:color="auto"/>
                        <w:left w:val="none" w:sz="0" w:space="0" w:color="auto"/>
                        <w:bottom w:val="none" w:sz="0" w:space="0" w:color="auto"/>
                        <w:right w:val="none" w:sz="0" w:space="0" w:color="auto"/>
                      </w:divBdr>
                    </w:div>
                  </w:divsChild>
                </w:div>
                <w:div w:id="1115177132">
                  <w:marLeft w:val="0"/>
                  <w:marRight w:val="0"/>
                  <w:marTop w:val="0"/>
                  <w:marBottom w:val="0"/>
                  <w:divBdr>
                    <w:top w:val="none" w:sz="0" w:space="0" w:color="auto"/>
                    <w:left w:val="none" w:sz="0" w:space="0" w:color="auto"/>
                    <w:bottom w:val="none" w:sz="0" w:space="0" w:color="auto"/>
                    <w:right w:val="none" w:sz="0" w:space="0" w:color="auto"/>
                  </w:divBdr>
                  <w:divsChild>
                    <w:div w:id="1232958607">
                      <w:marLeft w:val="0"/>
                      <w:marRight w:val="0"/>
                      <w:marTop w:val="0"/>
                      <w:marBottom w:val="0"/>
                      <w:divBdr>
                        <w:top w:val="none" w:sz="0" w:space="0" w:color="auto"/>
                        <w:left w:val="none" w:sz="0" w:space="0" w:color="auto"/>
                        <w:bottom w:val="none" w:sz="0" w:space="0" w:color="auto"/>
                        <w:right w:val="none" w:sz="0" w:space="0" w:color="auto"/>
                      </w:divBdr>
                    </w:div>
                  </w:divsChild>
                </w:div>
                <w:div w:id="1164055657">
                  <w:marLeft w:val="0"/>
                  <w:marRight w:val="0"/>
                  <w:marTop w:val="0"/>
                  <w:marBottom w:val="0"/>
                  <w:divBdr>
                    <w:top w:val="none" w:sz="0" w:space="0" w:color="auto"/>
                    <w:left w:val="none" w:sz="0" w:space="0" w:color="auto"/>
                    <w:bottom w:val="none" w:sz="0" w:space="0" w:color="auto"/>
                    <w:right w:val="none" w:sz="0" w:space="0" w:color="auto"/>
                  </w:divBdr>
                  <w:divsChild>
                    <w:div w:id="325866303">
                      <w:marLeft w:val="0"/>
                      <w:marRight w:val="0"/>
                      <w:marTop w:val="0"/>
                      <w:marBottom w:val="0"/>
                      <w:divBdr>
                        <w:top w:val="none" w:sz="0" w:space="0" w:color="auto"/>
                        <w:left w:val="none" w:sz="0" w:space="0" w:color="auto"/>
                        <w:bottom w:val="none" w:sz="0" w:space="0" w:color="auto"/>
                        <w:right w:val="none" w:sz="0" w:space="0" w:color="auto"/>
                      </w:divBdr>
                    </w:div>
                  </w:divsChild>
                </w:div>
                <w:div w:id="1792356442">
                  <w:marLeft w:val="0"/>
                  <w:marRight w:val="0"/>
                  <w:marTop w:val="0"/>
                  <w:marBottom w:val="0"/>
                  <w:divBdr>
                    <w:top w:val="none" w:sz="0" w:space="0" w:color="auto"/>
                    <w:left w:val="none" w:sz="0" w:space="0" w:color="auto"/>
                    <w:bottom w:val="none" w:sz="0" w:space="0" w:color="auto"/>
                    <w:right w:val="none" w:sz="0" w:space="0" w:color="auto"/>
                  </w:divBdr>
                  <w:divsChild>
                    <w:div w:id="478352004">
                      <w:marLeft w:val="0"/>
                      <w:marRight w:val="0"/>
                      <w:marTop w:val="0"/>
                      <w:marBottom w:val="0"/>
                      <w:divBdr>
                        <w:top w:val="none" w:sz="0" w:space="0" w:color="auto"/>
                        <w:left w:val="none" w:sz="0" w:space="0" w:color="auto"/>
                        <w:bottom w:val="none" w:sz="0" w:space="0" w:color="auto"/>
                        <w:right w:val="none" w:sz="0" w:space="0" w:color="auto"/>
                      </w:divBdr>
                    </w:div>
                  </w:divsChild>
                </w:div>
                <w:div w:id="920263212">
                  <w:marLeft w:val="0"/>
                  <w:marRight w:val="0"/>
                  <w:marTop w:val="0"/>
                  <w:marBottom w:val="0"/>
                  <w:divBdr>
                    <w:top w:val="none" w:sz="0" w:space="0" w:color="auto"/>
                    <w:left w:val="none" w:sz="0" w:space="0" w:color="auto"/>
                    <w:bottom w:val="none" w:sz="0" w:space="0" w:color="auto"/>
                    <w:right w:val="none" w:sz="0" w:space="0" w:color="auto"/>
                  </w:divBdr>
                  <w:divsChild>
                    <w:div w:id="191189236">
                      <w:marLeft w:val="0"/>
                      <w:marRight w:val="0"/>
                      <w:marTop w:val="0"/>
                      <w:marBottom w:val="0"/>
                      <w:divBdr>
                        <w:top w:val="none" w:sz="0" w:space="0" w:color="auto"/>
                        <w:left w:val="none" w:sz="0" w:space="0" w:color="auto"/>
                        <w:bottom w:val="none" w:sz="0" w:space="0" w:color="auto"/>
                        <w:right w:val="none" w:sz="0" w:space="0" w:color="auto"/>
                      </w:divBdr>
                    </w:div>
                  </w:divsChild>
                </w:div>
                <w:div w:id="1104810638">
                  <w:marLeft w:val="0"/>
                  <w:marRight w:val="0"/>
                  <w:marTop w:val="0"/>
                  <w:marBottom w:val="0"/>
                  <w:divBdr>
                    <w:top w:val="none" w:sz="0" w:space="0" w:color="auto"/>
                    <w:left w:val="none" w:sz="0" w:space="0" w:color="auto"/>
                    <w:bottom w:val="none" w:sz="0" w:space="0" w:color="auto"/>
                    <w:right w:val="none" w:sz="0" w:space="0" w:color="auto"/>
                  </w:divBdr>
                  <w:divsChild>
                    <w:div w:id="425032764">
                      <w:marLeft w:val="0"/>
                      <w:marRight w:val="0"/>
                      <w:marTop w:val="0"/>
                      <w:marBottom w:val="0"/>
                      <w:divBdr>
                        <w:top w:val="none" w:sz="0" w:space="0" w:color="auto"/>
                        <w:left w:val="none" w:sz="0" w:space="0" w:color="auto"/>
                        <w:bottom w:val="none" w:sz="0" w:space="0" w:color="auto"/>
                        <w:right w:val="none" w:sz="0" w:space="0" w:color="auto"/>
                      </w:divBdr>
                    </w:div>
                  </w:divsChild>
                </w:div>
                <w:div w:id="1973821986">
                  <w:marLeft w:val="0"/>
                  <w:marRight w:val="0"/>
                  <w:marTop w:val="0"/>
                  <w:marBottom w:val="0"/>
                  <w:divBdr>
                    <w:top w:val="none" w:sz="0" w:space="0" w:color="auto"/>
                    <w:left w:val="none" w:sz="0" w:space="0" w:color="auto"/>
                    <w:bottom w:val="none" w:sz="0" w:space="0" w:color="auto"/>
                    <w:right w:val="none" w:sz="0" w:space="0" w:color="auto"/>
                  </w:divBdr>
                  <w:divsChild>
                    <w:div w:id="1481189862">
                      <w:marLeft w:val="0"/>
                      <w:marRight w:val="0"/>
                      <w:marTop w:val="0"/>
                      <w:marBottom w:val="0"/>
                      <w:divBdr>
                        <w:top w:val="none" w:sz="0" w:space="0" w:color="auto"/>
                        <w:left w:val="none" w:sz="0" w:space="0" w:color="auto"/>
                        <w:bottom w:val="none" w:sz="0" w:space="0" w:color="auto"/>
                        <w:right w:val="none" w:sz="0" w:space="0" w:color="auto"/>
                      </w:divBdr>
                    </w:div>
                  </w:divsChild>
                </w:div>
                <w:div w:id="1203518943">
                  <w:marLeft w:val="0"/>
                  <w:marRight w:val="0"/>
                  <w:marTop w:val="0"/>
                  <w:marBottom w:val="0"/>
                  <w:divBdr>
                    <w:top w:val="none" w:sz="0" w:space="0" w:color="auto"/>
                    <w:left w:val="none" w:sz="0" w:space="0" w:color="auto"/>
                    <w:bottom w:val="none" w:sz="0" w:space="0" w:color="auto"/>
                    <w:right w:val="none" w:sz="0" w:space="0" w:color="auto"/>
                  </w:divBdr>
                  <w:divsChild>
                    <w:div w:id="232475562">
                      <w:marLeft w:val="0"/>
                      <w:marRight w:val="0"/>
                      <w:marTop w:val="0"/>
                      <w:marBottom w:val="0"/>
                      <w:divBdr>
                        <w:top w:val="none" w:sz="0" w:space="0" w:color="auto"/>
                        <w:left w:val="none" w:sz="0" w:space="0" w:color="auto"/>
                        <w:bottom w:val="none" w:sz="0" w:space="0" w:color="auto"/>
                        <w:right w:val="none" w:sz="0" w:space="0" w:color="auto"/>
                      </w:divBdr>
                    </w:div>
                  </w:divsChild>
                </w:div>
                <w:div w:id="1703437761">
                  <w:marLeft w:val="0"/>
                  <w:marRight w:val="0"/>
                  <w:marTop w:val="0"/>
                  <w:marBottom w:val="0"/>
                  <w:divBdr>
                    <w:top w:val="none" w:sz="0" w:space="0" w:color="auto"/>
                    <w:left w:val="none" w:sz="0" w:space="0" w:color="auto"/>
                    <w:bottom w:val="none" w:sz="0" w:space="0" w:color="auto"/>
                    <w:right w:val="none" w:sz="0" w:space="0" w:color="auto"/>
                  </w:divBdr>
                  <w:divsChild>
                    <w:div w:id="1083143559">
                      <w:marLeft w:val="0"/>
                      <w:marRight w:val="0"/>
                      <w:marTop w:val="0"/>
                      <w:marBottom w:val="0"/>
                      <w:divBdr>
                        <w:top w:val="none" w:sz="0" w:space="0" w:color="auto"/>
                        <w:left w:val="none" w:sz="0" w:space="0" w:color="auto"/>
                        <w:bottom w:val="none" w:sz="0" w:space="0" w:color="auto"/>
                        <w:right w:val="none" w:sz="0" w:space="0" w:color="auto"/>
                      </w:divBdr>
                    </w:div>
                  </w:divsChild>
                </w:div>
                <w:div w:id="1010525526">
                  <w:marLeft w:val="0"/>
                  <w:marRight w:val="0"/>
                  <w:marTop w:val="0"/>
                  <w:marBottom w:val="0"/>
                  <w:divBdr>
                    <w:top w:val="none" w:sz="0" w:space="0" w:color="auto"/>
                    <w:left w:val="none" w:sz="0" w:space="0" w:color="auto"/>
                    <w:bottom w:val="none" w:sz="0" w:space="0" w:color="auto"/>
                    <w:right w:val="none" w:sz="0" w:space="0" w:color="auto"/>
                  </w:divBdr>
                  <w:divsChild>
                    <w:div w:id="975454538">
                      <w:marLeft w:val="0"/>
                      <w:marRight w:val="0"/>
                      <w:marTop w:val="0"/>
                      <w:marBottom w:val="0"/>
                      <w:divBdr>
                        <w:top w:val="none" w:sz="0" w:space="0" w:color="auto"/>
                        <w:left w:val="none" w:sz="0" w:space="0" w:color="auto"/>
                        <w:bottom w:val="none" w:sz="0" w:space="0" w:color="auto"/>
                        <w:right w:val="none" w:sz="0" w:space="0" w:color="auto"/>
                      </w:divBdr>
                    </w:div>
                  </w:divsChild>
                </w:div>
                <w:div w:id="1907839979">
                  <w:marLeft w:val="0"/>
                  <w:marRight w:val="0"/>
                  <w:marTop w:val="0"/>
                  <w:marBottom w:val="0"/>
                  <w:divBdr>
                    <w:top w:val="none" w:sz="0" w:space="0" w:color="auto"/>
                    <w:left w:val="none" w:sz="0" w:space="0" w:color="auto"/>
                    <w:bottom w:val="none" w:sz="0" w:space="0" w:color="auto"/>
                    <w:right w:val="none" w:sz="0" w:space="0" w:color="auto"/>
                  </w:divBdr>
                  <w:divsChild>
                    <w:div w:id="829102071">
                      <w:marLeft w:val="0"/>
                      <w:marRight w:val="0"/>
                      <w:marTop w:val="0"/>
                      <w:marBottom w:val="0"/>
                      <w:divBdr>
                        <w:top w:val="none" w:sz="0" w:space="0" w:color="auto"/>
                        <w:left w:val="none" w:sz="0" w:space="0" w:color="auto"/>
                        <w:bottom w:val="none" w:sz="0" w:space="0" w:color="auto"/>
                        <w:right w:val="none" w:sz="0" w:space="0" w:color="auto"/>
                      </w:divBdr>
                    </w:div>
                  </w:divsChild>
                </w:div>
                <w:div w:id="257182083">
                  <w:marLeft w:val="0"/>
                  <w:marRight w:val="0"/>
                  <w:marTop w:val="0"/>
                  <w:marBottom w:val="0"/>
                  <w:divBdr>
                    <w:top w:val="none" w:sz="0" w:space="0" w:color="auto"/>
                    <w:left w:val="none" w:sz="0" w:space="0" w:color="auto"/>
                    <w:bottom w:val="none" w:sz="0" w:space="0" w:color="auto"/>
                    <w:right w:val="none" w:sz="0" w:space="0" w:color="auto"/>
                  </w:divBdr>
                  <w:divsChild>
                    <w:div w:id="254096078">
                      <w:marLeft w:val="0"/>
                      <w:marRight w:val="0"/>
                      <w:marTop w:val="0"/>
                      <w:marBottom w:val="0"/>
                      <w:divBdr>
                        <w:top w:val="none" w:sz="0" w:space="0" w:color="auto"/>
                        <w:left w:val="none" w:sz="0" w:space="0" w:color="auto"/>
                        <w:bottom w:val="none" w:sz="0" w:space="0" w:color="auto"/>
                        <w:right w:val="none" w:sz="0" w:space="0" w:color="auto"/>
                      </w:divBdr>
                    </w:div>
                  </w:divsChild>
                </w:div>
                <w:div w:id="1069570775">
                  <w:marLeft w:val="0"/>
                  <w:marRight w:val="0"/>
                  <w:marTop w:val="0"/>
                  <w:marBottom w:val="0"/>
                  <w:divBdr>
                    <w:top w:val="none" w:sz="0" w:space="0" w:color="auto"/>
                    <w:left w:val="none" w:sz="0" w:space="0" w:color="auto"/>
                    <w:bottom w:val="none" w:sz="0" w:space="0" w:color="auto"/>
                    <w:right w:val="none" w:sz="0" w:space="0" w:color="auto"/>
                  </w:divBdr>
                  <w:divsChild>
                    <w:div w:id="1013726461">
                      <w:marLeft w:val="0"/>
                      <w:marRight w:val="0"/>
                      <w:marTop w:val="0"/>
                      <w:marBottom w:val="0"/>
                      <w:divBdr>
                        <w:top w:val="none" w:sz="0" w:space="0" w:color="auto"/>
                        <w:left w:val="none" w:sz="0" w:space="0" w:color="auto"/>
                        <w:bottom w:val="none" w:sz="0" w:space="0" w:color="auto"/>
                        <w:right w:val="none" w:sz="0" w:space="0" w:color="auto"/>
                      </w:divBdr>
                    </w:div>
                  </w:divsChild>
                </w:div>
                <w:div w:id="1442452356">
                  <w:marLeft w:val="0"/>
                  <w:marRight w:val="0"/>
                  <w:marTop w:val="0"/>
                  <w:marBottom w:val="0"/>
                  <w:divBdr>
                    <w:top w:val="none" w:sz="0" w:space="0" w:color="auto"/>
                    <w:left w:val="none" w:sz="0" w:space="0" w:color="auto"/>
                    <w:bottom w:val="none" w:sz="0" w:space="0" w:color="auto"/>
                    <w:right w:val="none" w:sz="0" w:space="0" w:color="auto"/>
                  </w:divBdr>
                  <w:divsChild>
                    <w:div w:id="2112772695">
                      <w:marLeft w:val="0"/>
                      <w:marRight w:val="0"/>
                      <w:marTop w:val="0"/>
                      <w:marBottom w:val="0"/>
                      <w:divBdr>
                        <w:top w:val="none" w:sz="0" w:space="0" w:color="auto"/>
                        <w:left w:val="none" w:sz="0" w:space="0" w:color="auto"/>
                        <w:bottom w:val="none" w:sz="0" w:space="0" w:color="auto"/>
                        <w:right w:val="none" w:sz="0" w:space="0" w:color="auto"/>
                      </w:divBdr>
                    </w:div>
                  </w:divsChild>
                </w:div>
                <w:div w:id="1408578862">
                  <w:marLeft w:val="0"/>
                  <w:marRight w:val="0"/>
                  <w:marTop w:val="0"/>
                  <w:marBottom w:val="0"/>
                  <w:divBdr>
                    <w:top w:val="none" w:sz="0" w:space="0" w:color="auto"/>
                    <w:left w:val="none" w:sz="0" w:space="0" w:color="auto"/>
                    <w:bottom w:val="none" w:sz="0" w:space="0" w:color="auto"/>
                    <w:right w:val="none" w:sz="0" w:space="0" w:color="auto"/>
                  </w:divBdr>
                  <w:divsChild>
                    <w:div w:id="898786303">
                      <w:marLeft w:val="0"/>
                      <w:marRight w:val="0"/>
                      <w:marTop w:val="0"/>
                      <w:marBottom w:val="0"/>
                      <w:divBdr>
                        <w:top w:val="none" w:sz="0" w:space="0" w:color="auto"/>
                        <w:left w:val="none" w:sz="0" w:space="0" w:color="auto"/>
                        <w:bottom w:val="none" w:sz="0" w:space="0" w:color="auto"/>
                        <w:right w:val="none" w:sz="0" w:space="0" w:color="auto"/>
                      </w:divBdr>
                    </w:div>
                  </w:divsChild>
                </w:div>
                <w:div w:id="2031567900">
                  <w:marLeft w:val="0"/>
                  <w:marRight w:val="0"/>
                  <w:marTop w:val="0"/>
                  <w:marBottom w:val="0"/>
                  <w:divBdr>
                    <w:top w:val="none" w:sz="0" w:space="0" w:color="auto"/>
                    <w:left w:val="none" w:sz="0" w:space="0" w:color="auto"/>
                    <w:bottom w:val="none" w:sz="0" w:space="0" w:color="auto"/>
                    <w:right w:val="none" w:sz="0" w:space="0" w:color="auto"/>
                  </w:divBdr>
                  <w:divsChild>
                    <w:div w:id="1029381045">
                      <w:marLeft w:val="0"/>
                      <w:marRight w:val="0"/>
                      <w:marTop w:val="0"/>
                      <w:marBottom w:val="0"/>
                      <w:divBdr>
                        <w:top w:val="none" w:sz="0" w:space="0" w:color="auto"/>
                        <w:left w:val="none" w:sz="0" w:space="0" w:color="auto"/>
                        <w:bottom w:val="none" w:sz="0" w:space="0" w:color="auto"/>
                        <w:right w:val="none" w:sz="0" w:space="0" w:color="auto"/>
                      </w:divBdr>
                    </w:div>
                  </w:divsChild>
                </w:div>
                <w:div w:id="147601465">
                  <w:marLeft w:val="0"/>
                  <w:marRight w:val="0"/>
                  <w:marTop w:val="0"/>
                  <w:marBottom w:val="0"/>
                  <w:divBdr>
                    <w:top w:val="none" w:sz="0" w:space="0" w:color="auto"/>
                    <w:left w:val="none" w:sz="0" w:space="0" w:color="auto"/>
                    <w:bottom w:val="none" w:sz="0" w:space="0" w:color="auto"/>
                    <w:right w:val="none" w:sz="0" w:space="0" w:color="auto"/>
                  </w:divBdr>
                  <w:divsChild>
                    <w:div w:id="14328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371655">
      <w:bodyDiv w:val="1"/>
      <w:marLeft w:val="0"/>
      <w:marRight w:val="0"/>
      <w:marTop w:val="0"/>
      <w:marBottom w:val="0"/>
      <w:divBdr>
        <w:top w:val="none" w:sz="0" w:space="0" w:color="auto"/>
        <w:left w:val="none" w:sz="0" w:space="0" w:color="auto"/>
        <w:bottom w:val="none" w:sz="0" w:space="0" w:color="auto"/>
        <w:right w:val="none" w:sz="0" w:space="0" w:color="auto"/>
      </w:divBdr>
    </w:div>
    <w:div w:id="946934723">
      <w:bodyDiv w:val="1"/>
      <w:marLeft w:val="0"/>
      <w:marRight w:val="0"/>
      <w:marTop w:val="0"/>
      <w:marBottom w:val="0"/>
      <w:divBdr>
        <w:top w:val="none" w:sz="0" w:space="0" w:color="auto"/>
        <w:left w:val="none" w:sz="0" w:space="0" w:color="auto"/>
        <w:bottom w:val="none" w:sz="0" w:space="0" w:color="auto"/>
        <w:right w:val="none" w:sz="0" w:space="0" w:color="auto"/>
      </w:divBdr>
    </w:div>
    <w:div w:id="1089040196">
      <w:bodyDiv w:val="1"/>
      <w:marLeft w:val="0"/>
      <w:marRight w:val="0"/>
      <w:marTop w:val="0"/>
      <w:marBottom w:val="0"/>
      <w:divBdr>
        <w:top w:val="none" w:sz="0" w:space="0" w:color="auto"/>
        <w:left w:val="none" w:sz="0" w:space="0" w:color="auto"/>
        <w:bottom w:val="none" w:sz="0" w:space="0" w:color="auto"/>
        <w:right w:val="none" w:sz="0" w:space="0" w:color="auto"/>
      </w:divBdr>
      <w:divsChild>
        <w:div w:id="768962252">
          <w:marLeft w:val="0"/>
          <w:marRight w:val="0"/>
          <w:marTop w:val="0"/>
          <w:marBottom w:val="0"/>
          <w:divBdr>
            <w:top w:val="none" w:sz="0" w:space="0" w:color="auto"/>
            <w:left w:val="none" w:sz="0" w:space="0" w:color="auto"/>
            <w:bottom w:val="none" w:sz="0" w:space="0" w:color="auto"/>
            <w:right w:val="none" w:sz="0" w:space="0" w:color="auto"/>
          </w:divBdr>
          <w:divsChild>
            <w:div w:id="360209710">
              <w:marLeft w:val="0"/>
              <w:marRight w:val="0"/>
              <w:marTop w:val="0"/>
              <w:marBottom w:val="0"/>
              <w:divBdr>
                <w:top w:val="none" w:sz="0" w:space="0" w:color="auto"/>
                <w:left w:val="none" w:sz="0" w:space="0" w:color="auto"/>
                <w:bottom w:val="none" w:sz="0" w:space="0" w:color="auto"/>
                <w:right w:val="none" w:sz="0" w:space="0" w:color="auto"/>
              </w:divBdr>
              <w:divsChild>
                <w:div w:id="1288007456">
                  <w:marLeft w:val="0"/>
                  <w:marRight w:val="0"/>
                  <w:marTop w:val="0"/>
                  <w:marBottom w:val="0"/>
                  <w:divBdr>
                    <w:top w:val="none" w:sz="0" w:space="0" w:color="auto"/>
                    <w:left w:val="none" w:sz="0" w:space="0" w:color="auto"/>
                    <w:bottom w:val="none" w:sz="0" w:space="0" w:color="auto"/>
                    <w:right w:val="none" w:sz="0" w:space="0" w:color="auto"/>
                  </w:divBdr>
                </w:div>
                <w:div w:id="1349257494">
                  <w:marLeft w:val="0"/>
                  <w:marRight w:val="0"/>
                  <w:marTop w:val="0"/>
                  <w:marBottom w:val="0"/>
                  <w:divBdr>
                    <w:top w:val="none" w:sz="0" w:space="0" w:color="auto"/>
                    <w:left w:val="none" w:sz="0" w:space="0" w:color="auto"/>
                    <w:bottom w:val="none" w:sz="0" w:space="0" w:color="auto"/>
                    <w:right w:val="none" w:sz="0" w:space="0" w:color="auto"/>
                  </w:divBdr>
                </w:div>
              </w:divsChild>
            </w:div>
            <w:div w:id="2119255890">
              <w:marLeft w:val="0"/>
              <w:marRight w:val="0"/>
              <w:marTop w:val="0"/>
              <w:marBottom w:val="0"/>
              <w:divBdr>
                <w:top w:val="none" w:sz="0" w:space="0" w:color="auto"/>
                <w:left w:val="none" w:sz="0" w:space="0" w:color="auto"/>
                <w:bottom w:val="none" w:sz="0" w:space="0" w:color="auto"/>
                <w:right w:val="none" w:sz="0" w:space="0" w:color="auto"/>
              </w:divBdr>
              <w:divsChild>
                <w:div w:id="1591423110">
                  <w:marLeft w:val="0"/>
                  <w:marRight w:val="0"/>
                  <w:marTop w:val="0"/>
                  <w:marBottom w:val="0"/>
                  <w:divBdr>
                    <w:top w:val="none" w:sz="0" w:space="0" w:color="auto"/>
                    <w:left w:val="none" w:sz="0" w:space="0" w:color="auto"/>
                    <w:bottom w:val="none" w:sz="0" w:space="0" w:color="auto"/>
                    <w:right w:val="none" w:sz="0" w:space="0" w:color="auto"/>
                  </w:divBdr>
                </w:div>
                <w:div w:id="475999602">
                  <w:marLeft w:val="0"/>
                  <w:marRight w:val="0"/>
                  <w:marTop w:val="0"/>
                  <w:marBottom w:val="0"/>
                  <w:divBdr>
                    <w:top w:val="none" w:sz="0" w:space="0" w:color="auto"/>
                    <w:left w:val="none" w:sz="0" w:space="0" w:color="auto"/>
                    <w:bottom w:val="none" w:sz="0" w:space="0" w:color="auto"/>
                    <w:right w:val="none" w:sz="0" w:space="0" w:color="auto"/>
                  </w:divBdr>
                </w:div>
              </w:divsChild>
            </w:div>
            <w:div w:id="1512912531">
              <w:marLeft w:val="0"/>
              <w:marRight w:val="0"/>
              <w:marTop w:val="0"/>
              <w:marBottom w:val="0"/>
              <w:divBdr>
                <w:top w:val="none" w:sz="0" w:space="0" w:color="auto"/>
                <w:left w:val="none" w:sz="0" w:space="0" w:color="auto"/>
                <w:bottom w:val="none" w:sz="0" w:space="0" w:color="auto"/>
                <w:right w:val="none" w:sz="0" w:space="0" w:color="auto"/>
              </w:divBdr>
              <w:divsChild>
                <w:div w:id="784038580">
                  <w:marLeft w:val="0"/>
                  <w:marRight w:val="0"/>
                  <w:marTop w:val="0"/>
                  <w:marBottom w:val="0"/>
                  <w:divBdr>
                    <w:top w:val="none" w:sz="0" w:space="0" w:color="auto"/>
                    <w:left w:val="none" w:sz="0" w:space="0" w:color="auto"/>
                    <w:bottom w:val="none" w:sz="0" w:space="0" w:color="auto"/>
                    <w:right w:val="none" w:sz="0" w:space="0" w:color="auto"/>
                  </w:divBdr>
                </w:div>
                <w:div w:id="1839925841">
                  <w:marLeft w:val="0"/>
                  <w:marRight w:val="0"/>
                  <w:marTop w:val="0"/>
                  <w:marBottom w:val="0"/>
                  <w:divBdr>
                    <w:top w:val="none" w:sz="0" w:space="0" w:color="auto"/>
                    <w:left w:val="none" w:sz="0" w:space="0" w:color="auto"/>
                    <w:bottom w:val="none" w:sz="0" w:space="0" w:color="auto"/>
                    <w:right w:val="none" w:sz="0" w:space="0" w:color="auto"/>
                  </w:divBdr>
                </w:div>
              </w:divsChild>
            </w:div>
            <w:div w:id="72791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627638">
      <w:bodyDiv w:val="1"/>
      <w:marLeft w:val="0"/>
      <w:marRight w:val="0"/>
      <w:marTop w:val="0"/>
      <w:marBottom w:val="0"/>
      <w:divBdr>
        <w:top w:val="none" w:sz="0" w:space="0" w:color="auto"/>
        <w:left w:val="none" w:sz="0" w:space="0" w:color="auto"/>
        <w:bottom w:val="none" w:sz="0" w:space="0" w:color="auto"/>
        <w:right w:val="none" w:sz="0" w:space="0" w:color="auto"/>
      </w:divBdr>
    </w:div>
    <w:div w:id="1217084996">
      <w:bodyDiv w:val="1"/>
      <w:marLeft w:val="0"/>
      <w:marRight w:val="0"/>
      <w:marTop w:val="0"/>
      <w:marBottom w:val="0"/>
      <w:divBdr>
        <w:top w:val="none" w:sz="0" w:space="0" w:color="auto"/>
        <w:left w:val="none" w:sz="0" w:space="0" w:color="auto"/>
        <w:bottom w:val="none" w:sz="0" w:space="0" w:color="auto"/>
        <w:right w:val="none" w:sz="0" w:space="0" w:color="auto"/>
      </w:divBdr>
    </w:div>
    <w:div w:id="1242714440">
      <w:bodyDiv w:val="1"/>
      <w:marLeft w:val="0"/>
      <w:marRight w:val="0"/>
      <w:marTop w:val="0"/>
      <w:marBottom w:val="0"/>
      <w:divBdr>
        <w:top w:val="none" w:sz="0" w:space="0" w:color="auto"/>
        <w:left w:val="none" w:sz="0" w:space="0" w:color="auto"/>
        <w:bottom w:val="none" w:sz="0" w:space="0" w:color="auto"/>
        <w:right w:val="none" w:sz="0" w:space="0" w:color="auto"/>
      </w:divBdr>
      <w:divsChild>
        <w:div w:id="1699429562">
          <w:marLeft w:val="0"/>
          <w:marRight w:val="0"/>
          <w:marTop w:val="0"/>
          <w:marBottom w:val="0"/>
          <w:divBdr>
            <w:top w:val="none" w:sz="0" w:space="0" w:color="auto"/>
            <w:left w:val="none" w:sz="0" w:space="0" w:color="auto"/>
            <w:bottom w:val="none" w:sz="0" w:space="0" w:color="auto"/>
            <w:right w:val="none" w:sz="0" w:space="0" w:color="auto"/>
          </w:divBdr>
          <w:divsChild>
            <w:div w:id="1280062138">
              <w:marLeft w:val="0"/>
              <w:marRight w:val="0"/>
              <w:marTop w:val="0"/>
              <w:marBottom w:val="0"/>
              <w:divBdr>
                <w:top w:val="none" w:sz="0" w:space="0" w:color="auto"/>
                <w:left w:val="none" w:sz="0" w:space="0" w:color="auto"/>
                <w:bottom w:val="none" w:sz="0" w:space="0" w:color="auto"/>
                <w:right w:val="none" w:sz="0" w:space="0" w:color="auto"/>
              </w:divBdr>
              <w:divsChild>
                <w:div w:id="755053936">
                  <w:marLeft w:val="0"/>
                  <w:marRight w:val="0"/>
                  <w:marTop w:val="0"/>
                  <w:marBottom w:val="0"/>
                  <w:divBdr>
                    <w:top w:val="none" w:sz="0" w:space="0" w:color="auto"/>
                    <w:left w:val="none" w:sz="0" w:space="0" w:color="auto"/>
                    <w:bottom w:val="none" w:sz="0" w:space="0" w:color="auto"/>
                    <w:right w:val="none" w:sz="0" w:space="0" w:color="auto"/>
                  </w:divBdr>
                </w:div>
                <w:div w:id="780878281">
                  <w:marLeft w:val="0"/>
                  <w:marRight w:val="0"/>
                  <w:marTop w:val="0"/>
                  <w:marBottom w:val="0"/>
                  <w:divBdr>
                    <w:top w:val="none" w:sz="0" w:space="0" w:color="auto"/>
                    <w:left w:val="none" w:sz="0" w:space="0" w:color="auto"/>
                    <w:bottom w:val="none" w:sz="0" w:space="0" w:color="auto"/>
                    <w:right w:val="none" w:sz="0" w:space="0" w:color="auto"/>
                  </w:divBdr>
                </w:div>
              </w:divsChild>
            </w:div>
            <w:div w:id="1158808870">
              <w:marLeft w:val="0"/>
              <w:marRight w:val="0"/>
              <w:marTop w:val="0"/>
              <w:marBottom w:val="0"/>
              <w:divBdr>
                <w:top w:val="none" w:sz="0" w:space="0" w:color="auto"/>
                <w:left w:val="none" w:sz="0" w:space="0" w:color="auto"/>
                <w:bottom w:val="none" w:sz="0" w:space="0" w:color="auto"/>
                <w:right w:val="none" w:sz="0" w:space="0" w:color="auto"/>
              </w:divBdr>
              <w:divsChild>
                <w:div w:id="743185813">
                  <w:marLeft w:val="0"/>
                  <w:marRight w:val="0"/>
                  <w:marTop w:val="0"/>
                  <w:marBottom w:val="0"/>
                  <w:divBdr>
                    <w:top w:val="none" w:sz="0" w:space="0" w:color="auto"/>
                    <w:left w:val="none" w:sz="0" w:space="0" w:color="auto"/>
                    <w:bottom w:val="none" w:sz="0" w:space="0" w:color="auto"/>
                    <w:right w:val="none" w:sz="0" w:space="0" w:color="auto"/>
                  </w:divBdr>
                </w:div>
                <w:div w:id="1749765514">
                  <w:marLeft w:val="0"/>
                  <w:marRight w:val="0"/>
                  <w:marTop w:val="0"/>
                  <w:marBottom w:val="0"/>
                  <w:divBdr>
                    <w:top w:val="none" w:sz="0" w:space="0" w:color="auto"/>
                    <w:left w:val="none" w:sz="0" w:space="0" w:color="auto"/>
                    <w:bottom w:val="none" w:sz="0" w:space="0" w:color="auto"/>
                    <w:right w:val="none" w:sz="0" w:space="0" w:color="auto"/>
                  </w:divBdr>
                </w:div>
              </w:divsChild>
            </w:div>
            <w:div w:id="252251530">
              <w:marLeft w:val="0"/>
              <w:marRight w:val="0"/>
              <w:marTop w:val="0"/>
              <w:marBottom w:val="0"/>
              <w:divBdr>
                <w:top w:val="none" w:sz="0" w:space="0" w:color="auto"/>
                <w:left w:val="none" w:sz="0" w:space="0" w:color="auto"/>
                <w:bottom w:val="none" w:sz="0" w:space="0" w:color="auto"/>
                <w:right w:val="none" w:sz="0" w:space="0" w:color="auto"/>
              </w:divBdr>
              <w:divsChild>
                <w:div w:id="496044033">
                  <w:marLeft w:val="0"/>
                  <w:marRight w:val="0"/>
                  <w:marTop w:val="0"/>
                  <w:marBottom w:val="0"/>
                  <w:divBdr>
                    <w:top w:val="none" w:sz="0" w:space="0" w:color="auto"/>
                    <w:left w:val="none" w:sz="0" w:space="0" w:color="auto"/>
                    <w:bottom w:val="none" w:sz="0" w:space="0" w:color="auto"/>
                    <w:right w:val="none" w:sz="0" w:space="0" w:color="auto"/>
                  </w:divBdr>
                </w:div>
                <w:div w:id="601109675">
                  <w:marLeft w:val="0"/>
                  <w:marRight w:val="0"/>
                  <w:marTop w:val="0"/>
                  <w:marBottom w:val="0"/>
                  <w:divBdr>
                    <w:top w:val="none" w:sz="0" w:space="0" w:color="auto"/>
                    <w:left w:val="none" w:sz="0" w:space="0" w:color="auto"/>
                    <w:bottom w:val="none" w:sz="0" w:space="0" w:color="auto"/>
                    <w:right w:val="none" w:sz="0" w:space="0" w:color="auto"/>
                  </w:divBdr>
                </w:div>
              </w:divsChild>
            </w:div>
            <w:div w:id="209073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0367">
      <w:bodyDiv w:val="1"/>
      <w:marLeft w:val="0"/>
      <w:marRight w:val="0"/>
      <w:marTop w:val="0"/>
      <w:marBottom w:val="0"/>
      <w:divBdr>
        <w:top w:val="none" w:sz="0" w:space="0" w:color="auto"/>
        <w:left w:val="none" w:sz="0" w:space="0" w:color="auto"/>
        <w:bottom w:val="none" w:sz="0" w:space="0" w:color="auto"/>
        <w:right w:val="none" w:sz="0" w:space="0" w:color="auto"/>
      </w:divBdr>
    </w:div>
    <w:div w:id="1319264555">
      <w:bodyDiv w:val="1"/>
      <w:marLeft w:val="0"/>
      <w:marRight w:val="0"/>
      <w:marTop w:val="0"/>
      <w:marBottom w:val="0"/>
      <w:divBdr>
        <w:top w:val="none" w:sz="0" w:space="0" w:color="auto"/>
        <w:left w:val="none" w:sz="0" w:space="0" w:color="auto"/>
        <w:bottom w:val="none" w:sz="0" w:space="0" w:color="auto"/>
        <w:right w:val="none" w:sz="0" w:space="0" w:color="auto"/>
      </w:divBdr>
      <w:divsChild>
        <w:div w:id="1889994286">
          <w:marLeft w:val="0"/>
          <w:marRight w:val="0"/>
          <w:marTop w:val="0"/>
          <w:marBottom w:val="0"/>
          <w:divBdr>
            <w:top w:val="none" w:sz="0" w:space="0" w:color="auto"/>
            <w:left w:val="none" w:sz="0" w:space="0" w:color="auto"/>
            <w:bottom w:val="none" w:sz="0" w:space="0" w:color="auto"/>
            <w:right w:val="none" w:sz="0" w:space="0" w:color="auto"/>
          </w:divBdr>
          <w:divsChild>
            <w:div w:id="256328301">
              <w:marLeft w:val="0"/>
              <w:marRight w:val="0"/>
              <w:marTop w:val="0"/>
              <w:marBottom w:val="0"/>
              <w:divBdr>
                <w:top w:val="none" w:sz="0" w:space="0" w:color="auto"/>
                <w:left w:val="none" w:sz="0" w:space="0" w:color="auto"/>
                <w:bottom w:val="none" w:sz="0" w:space="0" w:color="auto"/>
                <w:right w:val="none" w:sz="0" w:space="0" w:color="auto"/>
              </w:divBdr>
            </w:div>
          </w:divsChild>
        </w:div>
        <w:div w:id="1861236378">
          <w:marLeft w:val="0"/>
          <w:marRight w:val="0"/>
          <w:marTop w:val="0"/>
          <w:marBottom w:val="0"/>
          <w:divBdr>
            <w:top w:val="none" w:sz="0" w:space="0" w:color="auto"/>
            <w:left w:val="none" w:sz="0" w:space="0" w:color="auto"/>
            <w:bottom w:val="none" w:sz="0" w:space="0" w:color="auto"/>
            <w:right w:val="none" w:sz="0" w:space="0" w:color="auto"/>
          </w:divBdr>
          <w:divsChild>
            <w:div w:id="380180728">
              <w:marLeft w:val="0"/>
              <w:marRight w:val="0"/>
              <w:marTop w:val="0"/>
              <w:marBottom w:val="0"/>
              <w:divBdr>
                <w:top w:val="none" w:sz="0" w:space="0" w:color="auto"/>
                <w:left w:val="none" w:sz="0" w:space="0" w:color="auto"/>
                <w:bottom w:val="none" w:sz="0" w:space="0" w:color="auto"/>
                <w:right w:val="none" w:sz="0" w:space="0" w:color="auto"/>
              </w:divBdr>
            </w:div>
            <w:div w:id="1076899753">
              <w:marLeft w:val="0"/>
              <w:marRight w:val="0"/>
              <w:marTop w:val="0"/>
              <w:marBottom w:val="0"/>
              <w:divBdr>
                <w:top w:val="none" w:sz="0" w:space="0" w:color="auto"/>
                <w:left w:val="none" w:sz="0" w:space="0" w:color="auto"/>
                <w:bottom w:val="none" w:sz="0" w:space="0" w:color="auto"/>
                <w:right w:val="none" w:sz="0" w:space="0" w:color="auto"/>
              </w:divBdr>
              <w:divsChild>
                <w:div w:id="1358892712">
                  <w:marLeft w:val="0"/>
                  <w:marRight w:val="0"/>
                  <w:marTop w:val="0"/>
                  <w:marBottom w:val="0"/>
                  <w:divBdr>
                    <w:top w:val="none" w:sz="0" w:space="0" w:color="auto"/>
                    <w:left w:val="none" w:sz="0" w:space="0" w:color="auto"/>
                    <w:bottom w:val="none" w:sz="0" w:space="0" w:color="auto"/>
                    <w:right w:val="none" w:sz="0" w:space="0" w:color="auto"/>
                  </w:divBdr>
                  <w:divsChild>
                    <w:div w:id="1871723046">
                      <w:marLeft w:val="0"/>
                      <w:marRight w:val="0"/>
                      <w:marTop w:val="0"/>
                      <w:marBottom w:val="0"/>
                      <w:divBdr>
                        <w:top w:val="none" w:sz="0" w:space="0" w:color="auto"/>
                        <w:left w:val="none" w:sz="0" w:space="0" w:color="auto"/>
                        <w:bottom w:val="none" w:sz="0" w:space="0" w:color="auto"/>
                        <w:right w:val="none" w:sz="0" w:space="0" w:color="auto"/>
                      </w:divBdr>
                    </w:div>
                  </w:divsChild>
                </w:div>
                <w:div w:id="224294457">
                  <w:marLeft w:val="0"/>
                  <w:marRight w:val="0"/>
                  <w:marTop w:val="0"/>
                  <w:marBottom w:val="0"/>
                  <w:divBdr>
                    <w:top w:val="none" w:sz="0" w:space="0" w:color="auto"/>
                    <w:left w:val="none" w:sz="0" w:space="0" w:color="auto"/>
                    <w:bottom w:val="none" w:sz="0" w:space="0" w:color="auto"/>
                    <w:right w:val="none" w:sz="0" w:space="0" w:color="auto"/>
                  </w:divBdr>
                  <w:divsChild>
                    <w:div w:id="1205865890">
                      <w:marLeft w:val="0"/>
                      <w:marRight w:val="0"/>
                      <w:marTop w:val="0"/>
                      <w:marBottom w:val="0"/>
                      <w:divBdr>
                        <w:top w:val="none" w:sz="0" w:space="0" w:color="auto"/>
                        <w:left w:val="none" w:sz="0" w:space="0" w:color="auto"/>
                        <w:bottom w:val="none" w:sz="0" w:space="0" w:color="auto"/>
                        <w:right w:val="none" w:sz="0" w:space="0" w:color="auto"/>
                      </w:divBdr>
                    </w:div>
                  </w:divsChild>
                </w:div>
                <w:div w:id="1139954999">
                  <w:marLeft w:val="0"/>
                  <w:marRight w:val="0"/>
                  <w:marTop w:val="0"/>
                  <w:marBottom w:val="0"/>
                  <w:divBdr>
                    <w:top w:val="none" w:sz="0" w:space="0" w:color="auto"/>
                    <w:left w:val="none" w:sz="0" w:space="0" w:color="auto"/>
                    <w:bottom w:val="none" w:sz="0" w:space="0" w:color="auto"/>
                    <w:right w:val="none" w:sz="0" w:space="0" w:color="auto"/>
                  </w:divBdr>
                  <w:divsChild>
                    <w:div w:id="156774785">
                      <w:marLeft w:val="0"/>
                      <w:marRight w:val="0"/>
                      <w:marTop w:val="0"/>
                      <w:marBottom w:val="0"/>
                      <w:divBdr>
                        <w:top w:val="none" w:sz="0" w:space="0" w:color="auto"/>
                        <w:left w:val="none" w:sz="0" w:space="0" w:color="auto"/>
                        <w:bottom w:val="none" w:sz="0" w:space="0" w:color="auto"/>
                        <w:right w:val="none" w:sz="0" w:space="0" w:color="auto"/>
                      </w:divBdr>
                    </w:div>
                  </w:divsChild>
                </w:div>
                <w:div w:id="543251884">
                  <w:marLeft w:val="0"/>
                  <w:marRight w:val="0"/>
                  <w:marTop w:val="0"/>
                  <w:marBottom w:val="0"/>
                  <w:divBdr>
                    <w:top w:val="none" w:sz="0" w:space="0" w:color="auto"/>
                    <w:left w:val="none" w:sz="0" w:space="0" w:color="auto"/>
                    <w:bottom w:val="none" w:sz="0" w:space="0" w:color="auto"/>
                    <w:right w:val="none" w:sz="0" w:space="0" w:color="auto"/>
                  </w:divBdr>
                  <w:divsChild>
                    <w:div w:id="838690203">
                      <w:marLeft w:val="0"/>
                      <w:marRight w:val="0"/>
                      <w:marTop w:val="0"/>
                      <w:marBottom w:val="0"/>
                      <w:divBdr>
                        <w:top w:val="none" w:sz="0" w:space="0" w:color="auto"/>
                        <w:left w:val="none" w:sz="0" w:space="0" w:color="auto"/>
                        <w:bottom w:val="none" w:sz="0" w:space="0" w:color="auto"/>
                        <w:right w:val="none" w:sz="0" w:space="0" w:color="auto"/>
                      </w:divBdr>
                    </w:div>
                  </w:divsChild>
                </w:div>
                <w:div w:id="1911187082">
                  <w:marLeft w:val="0"/>
                  <w:marRight w:val="0"/>
                  <w:marTop w:val="0"/>
                  <w:marBottom w:val="0"/>
                  <w:divBdr>
                    <w:top w:val="none" w:sz="0" w:space="0" w:color="auto"/>
                    <w:left w:val="none" w:sz="0" w:space="0" w:color="auto"/>
                    <w:bottom w:val="none" w:sz="0" w:space="0" w:color="auto"/>
                    <w:right w:val="none" w:sz="0" w:space="0" w:color="auto"/>
                  </w:divBdr>
                  <w:divsChild>
                    <w:div w:id="1029573138">
                      <w:marLeft w:val="0"/>
                      <w:marRight w:val="0"/>
                      <w:marTop w:val="0"/>
                      <w:marBottom w:val="0"/>
                      <w:divBdr>
                        <w:top w:val="none" w:sz="0" w:space="0" w:color="auto"/>
                        <w:left w:val="none" w:sz="0" w:space="0" w:color="auto"/>
                        <w:bottom w:val="none" w:sz="0" w:space="0" w:color="auto"/>
                        <w:right w:val="none" w:sz="0" w:space="0" w:color="auto"/>
                      </w:divBdr>
                    </w:div>
                  </w:divsChild>
                </w:div>
                <w:div w:id="1954051524">
                  <w:marLeft w:val="0"/>
                  <w:marRight w:val="0"/>
                  <w:marTop w:val="0"/>
                  <w:marBottom w:val="0"/>
                  <w:divBdr>
                    <w:top w:val="none" w:sz="0" w:space="0" w:color="auto"/>
                    <w:left w:val="none" w:sz="0" w:space="0" w:color="auto"/>
                    <w:bottom w:val="none" w:sz="0" w:space="0" w:color="auto"/>
                    <w:right w:val="none" w:sz="0" w:space="0" w:color="auto"/>
                  </w:divBdr>
                  <w:divsChild>
                    <w:div w:id="1446195980">
                      <w:marLeft w:val="0"/>
                      <w:marRight w:val="0"/>
                      <w:marTop w:val="0"/>
                      <w:marBottom w:val="0"/>
                      <w:divBdr>
                        <w:top w:val="none" w:sz="0" w:space="0" w:color="auto"/>
                        <w:left w:val="none" w:sz="0" w:space="0" w:color="auto"/>
                        <w:bottom w:val="none" w:sz="0" w:space="0" w:color="auto"/>
                        <w:right w:val="none" w:sz="0" w:space="0" w:color="auto"/>
                      </w:divBdr>
                    </w:div>
                  </w:divsChild>
                </w:div>
                <w:div w:id="1872572807">
                  <w:marLeft w:val="0"/>
                  <w:marRight w:val="0"/>
                  <w:marTop w:val="0"/>
                  <w:marBottom w:val="0"/>
                  <w:divBdr>
                    <w:top w:val="none" w:sz="0" w:space="0" w:color="auto"/>
                    <w:left w:val="none" w:sz="0" w:space="0" w:color="auto"/>
                    <w:bottom w:val="none" w:sz="0" w:space="0" w:color="auto"/>
                    <w:right w:val="none" w:sz="0" w:space="0" w:color="auto"/>
                  </w:divBdr>
                  <w:divsChild>
                    <w:div w:id="360670588">
                      <w:marLeft w:val="0"/>
                      <w:marRight w:val="0"/>
                      <w:marTop w:val="0"/>
                      <w:marBottom w:val="0"/>
                      <w:divBdr>
                        <w:top w:val="none" w:sz="0" w:space="0" w:color="auto"/>
                        <w:left w:val="none" w:sz="0" w:space="0" w:color="auto"/>
                        <w:bottom w:val="none" w:sz="0" w:space="0" w:color="auto"/>
                        <w:right w:val="none" w:sz="0" w:space="0" w:color="auto"/>
                      </w:divBdr>
                    </w:div>
                  </w:divsChild>
                </w:div>
                <w:div w:id="49036320">
                  <w:marLeft w:val="0"/>
                  <w:marRight w:val="0"/>
                  <w:marTop w:val="0"/>
                  <w:marBottom w:val="0"/>
                  <w:divBdr>
                    <w:top w:val="none" w:sz="0" w:space="0" w:color="auto"/>
                    <w:left w:val="none" w:sz="0" w:space="0" w:color="auto"/>
                    <w:bottom w:val="none" w:sz="0" w:space="0" w:color="auto"/>
                    <w:right w:val="none" w:sz="0" w:space="0" w:color="auto"/>
                  </w:divBdr>
                  <w:divsChild>
                    <w:div w:id="408576954">
                      <w:marLeft w:val="0"/>
                      <w:marRight w:val="0"/>
                      <w:marTop w:val="0"/>
                      <w:marBottom w:val="0"/>
                      <w:divBdr>
                        <w:top w:val="none" w:sz="0" w:space="0" w:color="auto"/>
                        <w:left w:val="none" w:sz="0" w:space="0" w:color="auto"/>
                        <w:bottom w:val="none" w:sz="0" w:space="0" w:color="auto"/>
                        <w:right w:val="none" w:sz="0" w:space="0" w:color="auto"/>
                      </w:divBdr>
                    </w:div>
                  </w:divsChild>
                </w:div>
                <w:div w:id="1646354549">
                  <w:marLeft w:val="0"/>
                  <w:marRight w:val="0"/>
                  <w:marTop w:val="0"/>
                  <w:marBottom w:val="0"/>
                  <w:divBdr>
                    <w:top w:val="none" w:sz="0" w:space="0" w:color="auto"/>
                    <w:left w:val="none" w:sz="0" w:space="0" w:color="auto"/>
                    <w:bottom w:val="none" w:sz="0" w:space="0" w:color="auto"/>
                    <w:right w:val="none" w:sz="0" w:space="0" w:color="auto"/>
                  </w:divBdr>
                  <w:divsChild>
                    <w:div w:id="695350295">
                      <w:marLeft w:val="0"/>
                      <w:marRight w:val="0"/>
                      <w:marTop w:val="0"/>
                      <w:marBottom w:val="0"/>
                      <w:divBdr>
                        <w:top w:val="none" w:sz="0" w:space="0" w:color="auto"/>
                        <w:left w:val="none" w:sz="0" w:space="0" w:color="auto"/>
                        <w:bottom w:val="none" w:sz="0" w:space="0" w:color="auto"/>
                        <w:right w:val="none" w:sz="0" w:space="0" w:color="auto"/>
                      </w:divBdr>
                    </w:div>
                  </w:divsChild>
                </w:div>
                <w:div w:id="122160909">
                  <w:marLeft w:val="0"/>
                  <w:marRight w:val="0"/>
                  <w:marTop w:val="0"/>
                  <w:marBottom w:val="0"/>
                  <w:divBdr>
                    <w:top w:val="none" w:sz="0" w:space="0" w:color="auto"/>
                    <w:left w:val="none" w:sz="0" w:space="0" w:color="auto"/>
                    <w:bottom w:val="none" w:sz="0" w:space="0" w:color="auto"/>
                    <w:right w:val="none" w:sz="0" w:space="0" w:color="auto"/>
                  </w:divBdr>
                  <w:divsChild>
                    <w:div w:id="73943065">
                      <w:marLeft w:val="0"/>
                      <w:marRight w:val="0"/>
                      <w:marTop w:val="0"/>
                      <w:marBottom w:val="0"/>
                      <w:divBdr>
                        <w:top w:val="none" w:sz="0" w:space="0" w:color="auto"/>
                        <w:left w:val="none" w:sz="0" w:space="0" w:color="auto"/>
                        <w:bottom w:val="none" w:sz="0" w:space="0" w:color="auto"/>
                        <w:right w:val="none" w:sz="0" w:space="0" w:color="auto"/>
                      </w:divBdr>
                    </w:div>
                  </w:divsChild>
                </w:div>
                <w:div w:id="973951696">
                  <w:marLeft w:val="0"/>
                  <w:marRight w:val="0"/>
                  <w:marTop w:val="0"/>
                  <w:marBottom w:val="0"/>
                  <w:divBdr>
                    <w:top w:val="none" w:sz="0" w:space="0" w:color="auto"/>
                    <w:left w:val="none" w:sz="0" w:space="0" w:color="auto"/>
                    <w:bottom w:val="none" w:sz="0" w:space="0" w:color="auto"/>
                    <w:right w:val="none" w:sz="0" w:space="0" w:color="auto"/>
                  </w:divBdr>
                  <w:divsChild>
                    <w:div w:id="317999367">
                      <w:marLeft w:val="0"/>
                      <w:marRight w:val="0"/>
                      <w:marTop w:val="0"/>
                      <w:marBottom w:val="0"/>
                      <w:divBdr>
                        <w:top w:val="none" w:sz="0" w:space="0" w:color="auto"/>
                        <w:left w:val="none" w:sz="0" w:space="0" w:color="auto"/>
                        <w:bottom w:val="none" w:sz="0" w:space="0" w:color="auto"/>
                        <w:right w:val="none" w:sz="0" w:space="0" w:color="auto"/>
                      </w:divBdr>
                    </w:div>
                  </w:divsChild>
                </w:div>
                <w:div w:id="13848809">
                  <w:marLeft w:val="0"/>
                  <w:marRight w:val="0"/>
                  <w:marTop w:val="0"/>
                  <w:marBottom w:val="0"/>
                  <w:divBdr>
                    <w:top w:val="none" w:sz="0" w:space="0" w:color="auto"/>
                    <w:left w:val="none" w:sz="0" w:space="0" w:color="auto"/>
                    <w:bottom w:val="none" w:sz="0" w:space="0" w:color="auto"/>
                    <w:right w:val="none" w:sz="0" w:space="0" w:color="auto"/>
                  </w:divBdr>
                  <w:divsChild>
                    <w:div w:id="206455376">
                      <w:marLeft w:val="0"/>
                      <w:marRight w:val="0"/>
                      <w:marTop w:val="0"/>
                      <w:marBottom w:val="0"/>
                      <w:divBdr>
                        <w:top w:val="none" w:sz="0" w:space="0" w:color="auto"/>
                        <w:left w:val="none" w:sz="0" w:space="0" w:color="auto"/>
                        <w:bottom w:val="none" w:sz="0" w:space="0" w:color="auto"/>
                        <w:right w:val="none" w:sz="0" w:space="0" w:color="auto"/>
                      </w:divBdr>
                    </w:div>
                  </w:divsChild>
                </w:div>
                <w:div w:id="1625698023">
                  <w:marLeft w:val="0"/>
                  <w:marRight w:val="0"/>
                  <w:marTop w:val="0"/>
                  <w:marBottom w:val="0"/>
                  <w:divBdr>
                    <w:top w:val="none" w:sz="0" w:space="0" w:color="auto"/>
                    <w:left w:val="none" w:sz="0" w:space="0" w:color="auto"/>
                    <w:bottom w:val="none" w:sz="0" w:space="0" w:color="auto"/>
                    <w:right w:val="none" w:sz="0" w:space="0" w:color="auto"/>
                  </w:divBdr>
                  <w:divsChild>
                    <w:div w:id="331183074">
                      <w:marLeft w:val="0"/>
                      <w:marRight w:val="0"/>
                      <w:marTop w:val="0"/>
                      <w:marBottom w:val="0"/>
                      <w:divBdr>
                        <w:top w:val="none" w:sz="0" w:space="0" w:color="auto"/>
                        <w:left w:val="none" w:sz="0" w:space="0" w:color="auto"/>
                        <w:bottom w:val="none" w:sz="0" w:space="0" w:color="auto"/>
                        <w:right w:val="none" w:sz="0" w:space="0" w:color="auto"/>
                      </w:divBdr>
                    </w:div>
                  </w:divsChild>
                </w:div>
                <w:div w:id="1861118986">
                  <w:marLeft w:val="0"/>
                  <w:marRight w:val="0"/>
                  <w:marTop w:val="0"/>
                  <w:marBottom w:val="0"/>
                  <w:divBdr>
                    <w:top w:val="none" w:sz="0" w:space="0" w:color="auto"/>
                    <w:left w:val="none" w:sz="0" w:space="0" w:color="auto"/>
                    <w:bottom w:val="none" w:sz="0" w:space="0" w:color="auto"/>
                    <w:right w:val="none" w:sz="0" w:space="0" w:color="auto"/>
                  </w:divBdr>
                  <w:divsChild>
                    <w:div w:id="1785533284">
                      <w:marLeft w:val="0"/>
                      <w:marRight w:val="0"/>
                      <w:marTop w:val="0"/>
                      <w:marBottom w:val="0"/>
                      <w:divBdr>
                        <w:top w:val="none" w:sz="0" w:space="0" w:color="auto"/>
                        <w:left w:val="none" w:sz="0" w:space="0" w:color="auto"/>
                        <w:bottom w:val="none" w:sz="0" w:space="0" w:color="auto"/>
                        <w:right w:val="none" w:sz="0" w:space="0" w:color="auto"/>
                      </w:divBdr>
                    </w:div>
                  </w:divsChild>
                </w:div>
                <w:div w:id="1811511347">
                  <w:marLeft w:val="0"/>
                  <w:marRight w:val="0"/>
                  <w:marTop w:val="0"/>
                  <w:marBottom w:val="0"/>
                  <w:divBdr>
                    <w:top w:val="none" w:sz="0" w:space="0" w:color="auto"/>
                    <w:left w:val="none" w:sz="0" w:space="0" w:color="auto"/>
                    <w:bottom w:val="none" w:sz="0" w:space="0" w:color="auto"/>
                    <w:right w:val="none" w:sz="0" w:space="0" w:color="auto"/>
                  </w:divBdr>
                  <w:divsChild>
                    <w:div w:id="1850679728">
                      <w:marLeft w:val="0"/>
                      <w:marRight w:val="0"/>
                      <w:marTop w:val="0"/>
                      <w:marBottom w:val="0"/>
                      <w:divBdr>
                        <w:top w:val="none" w:sz="0" w:space="0" w:color="auto"/>
                        <w:left w:val="none" w:sz="0" w:space="0" w:color="auto"/>
                        <w:bottom w:val="none" w:sz="0" w:space="0" w:color="auto"/>
                        <w:right w:val="none" w:sz="0" w:space="0" w:color="auto"/>
                      </w:divBdr>
                    </w:div>
                  </w:divsChild>
                </w:div>
                <w:div w:id="972322342">
                  <w:marLeft w:val="0"/>
                  <w:marRight w:val="0"/>
                  <w:marTop w:val="0"/>
                  <w:marBottom w:val="0"/>
                  <w:divBdr>
                    <w:top w:val="none" w:sz="0" w:space="0" w:color="auto"/>
                    <w:left w:val="none" w:sz="0" w:space="0" w:color="auto"/>
                    <w:bottom w:val="none" w:sz="0" w:space="0" w:color="auto"/>
                    <w:right w:val="none" w:sz="0" w:space="0" w:color="auto"/>
                  </w:divBdr>
                  <w:divsChild>
                    <w:div w:id="1610045247">
                      <w:marLeft w:val="0"/>
                      <w:marRight w:val="0"/>
                      <w:marTop w:val="0"/>
                      <w:marBottom w:val="0"/>
                      <w:divBdr>
                        <w:top w:val="none" w:sz="0" w:space="0" w:color="auto"/>
                        <w:left w:val="none" w:sz="0" w:space="0" w:color="auto"/>
                        <w:bottom w:val="none" w:sz="0" w:space="0" w:color="auto"/>
                        <w:right w:val="none" w:sz="0" w:space="0" w:color="auto"/>
                      </w:divBdr>
                    </w:div>
                  </w:divsChild>
                </w:div>
                <w:div w:id="600115174">
                  <w:marLeft w:val="0"/>
                  <w:marRight w:val="0"/>
                  <w:marTop w:val="0"/>
                  <w:marBottom w:val="0"/>
                  <w:divBdr>
                    <w:top w:val="none" w:sz="0" w:space="0" w:color="auto"/>
                    <w:left w:val="none" w:sz="0" w:space="0" w:color="auto"/>
                    <w:bottom w:val="none" w:sz="0" w:space="0" w:color="auto"/>
                    <w:right w:val="none" w:sz="0" w:space="0" w:color="auto"/>
                  </w:divBdr>
                  <w:divsChild>
                    <w:div w:id="1122650144">
                      <w:marLeft w:val="0"/>
                      <w:marRight w:val="0"/>
                      <w:marTop w:val="0"/>
                      <w:marBottom w:val="0"/>
                      <w:divBdr>
                        <w:top w:val="none" w:sz="0" w:space="0" w:color="auto"/>
                        <w:left w:val="none" w:sz="0" w:space="0" w:color="auto"/>
                        <w:bottom w:val="none" w:sz="0" w:space="0" w:color="auto"/>
                        <w:right w:val="none" w:sz="0" w:space="0" w:color="auto"/>
                      </w:divBdr>
                    </w:div>
                  </w:divsChild>
                </w:div>
                <w:div w:id="1571187755">
                  <w:marLeft w:val="0"/>
                  <w:marRight w:val="0"/>
                  <w:marTop w:val="0"/>
                  <w:marBottom w:val="0"/>
                  <w:divBdr>
                    <w:top w:val="none" w:sz="0" w:space="0" w:color="auto"/>
                    <w:left w:val="none" w:sz="0" w:space="0" w:color="auto"/>
                    <w:bottom w:val="none" w:sz="0" w:space="0" w:color="auto"/>
                    <w:right w:val="none" w:sz="0" w:space="0" w:color="auto"/>
                  </w:divBdr>
                  <w:divsChild>
                    <w:div w:id="297804952">
                      <w:marLeft w:val="0"/>
                      <w:marRight w:val="0"/>
                      <w:marTop w:val="0"/>
                      <w:marBottom w:val="0"/>
                      <w:divBdr>
                        <w:top w:val="none" w:sz="0" w:space="0" w:color="auto"/>
                        <w:left w:val="none" w:sz="0" w:space="0" w:color="auto"/>
                        <w:bottom w:val="none" w:sz="0" w:space="0" w:color="auto"/>
                        <w:right w:val="none" w:sz="0" w:space="0" w:color="auto"/>
                      </w:divBdr>
                    </w:div>
                  </w:divsChild>
                </w:div>
                <w:div w:id="1459372092">
                  <w:marLeft w:val="0"/>
                  <w:marRight w:val="0"/>
                  <w:marTop w:val="0"/>
                  <w:marBottom w:val="0"/>
                  <w:divBdr>
                    <w:top w:val="none" w:sz="0" w:space="0" w:color="auto"/>
                    <w:left w:val="none" w:sz="0" w:space="0" w:color="auto"/>
                    <w:bottom w:val="none" w:sz="0" w:space="0" w:color="auto"/>
                    <w:right w:val="none" w:sz="0" w:space="0" w:color="auto"/>
                  </w:divBdr>
                  <w:divsChild>
                    <w:div w:id="1151748657">
                      <w:marLeft w:val="0"/>
                      <w:marRight w:val="0"/>
                      <w:marTop w:val="0"/>
                      <w:marBottom w:val="0"/>
                      <w:divBdr>
                        <w:top w:val="none" w:sz="0" w:space="0" w:color="auto"/>
                        <w:left w:val="none" w:sz="0" w:space="0" w:color="auto"/>
                        <w:bottom w:val="none" w:sz="0" w:space="0" w:color="auto"/>
                        <w:right w:val="none" w:sz="0" w:space="0" w:color="auto"/>
                      </w:divBdr>
                    </w:div>
                  </w:divsChild>
                </w:div>
                <w:div w:id="1419328676">
                  <w:marLeft w:val="0"/>
                  <w:marRight w:val="0"/>
                  <w:marTop w:val="0"/>
                  <w:marBottom w:val="0"/>
                  <w:divBdr>
                    <w:top w:val="none" w:sz="0" w:space="0" w:color="auto"/>
                    <w:left w:val="none" w:sz="0" w:space="0" w:color="auto"/>
                    <w:bottom w:val="none" w:sz="0" w:space="0" w:color="auto"/>
                    <w:right w:val="none" w:sz="0" w:space="0" w:color="auto"/>
                  </w:divBdr>
                  <w:divsChild>
                    <w:div w:id="1645701196">
                      <w:marLeft w:val="0"/>
                      <w:marRight w:val="0"/>
                      <w:marTop w:val="0"/>
                      <w:marBottom w:val="0"/>
                      <w:divBdr>
                        <w:top w:val="none" w:sz="0" w:space="0" w:color="auto"/>
                        <w:left w:val="none" w:sz="0" w:space="0" w:color="auto"/>
                        <w:bottom w:val="none" w:sz="0" w:space="0" w:color="auto"/>
                        <w:right w:val="none" w:sz="0" w:space="0" w:color="auto"/>
                      </w:divBdr>
                    </w:div>
                  </w:divsChild>
                </w:div>
                <w:div w:id="1851219967">
                  <w:marLeft w:val="0"/>
                  <w:marRight w:val="0"/>
                  <w:marTop w:val="0"/>
                  <w:marBottom w:val="0"/>
                  <w:divBdr>
                    <w:top w:val="none" w:sz="0" w:space="0" w:color="auto"/>
                    <w:left w:val="none" w:sz="0" w:space="0" w:color="auto"/>
                    <w:bottom w:val="none" w:sz="0" w:space="0" w:color="auto"/>
                    <w:right w:val="none" w:sz="0" w:space="0" w:color="auto"/>
                  </w:divBdr>
                  <w:divsChild>
                    <w:div w:id="55714251">
                      <w:marLeft w:val="0"/>
                      <w:marRight w:val="0"/>
                      <w:marTop w:val="0"/>
                      <w:marBottom w:val="0"/>
                      <w:divBdr>
                        <w:top w:val="none" w:sz="0" w:space="0" w:color="auto"/>
                        <w:left w:val="none" w:sz="0" w:space="0" w:color="auto"/>
                        <w:bottom w:val="none" w:sz="0" w:space="0" w:color="auto"/>
                        <w:right w:val="none" w:sz="0" w:space="0" w:color="auto"/>
                      </w:divBdr>
                    </w:div>
                  </w:divsChild>
                </w:div>
                <w:div w:id="1081024322">
                  <w:marLeft w:val="0"/>
                  <w:marRight w:val="0"/>
                  <w:marTop w:val="0"/>
                  <w:marBottom w:val="0"/>
                  <w:divBdr>
                    <w:top w:val="none" w:sz="0" w:space="0" w:color="auto"/>
                    <w:left w:val="none" w:sz="0" w:space="0" w:color="auto"/>
                    <w:bottom w:val="none" w:sz="0" w:space="0" w:color="auto"/>
                    <w:right w:val="none" w:sz="0" w:space="0" w:color="auto"/>
                  </w:divBdr>
                  <w:divsChild>
                    <w:div w:id="1485321368">
                      <w:marLeft w:val="0"/>
                      <w:marRight w:val="0"/>
                      <w:marTop w:val="0"/>
                      <w:marBottom w:val="0"/>
                      <w:divBdr>
                        <w:top w:val="none" w:sz="0" w:space="0" w:color="auto"/>
                        <w:left w:val="none" w:sz="0" w:space="0" w:color="auto"/>
                        <w:bottom w:val="none" w:sz="0" w:space="0" w:color="auto"/>
                        <w:right w:val="none" w:sz="0" w:space="0" w:color="auto"/>
                      </w:divBdr>
                    </w:div>
                  </w:divsChild>
                </w:div>
                <w:div w:id="2071297839">
                  <w:marLeft w:val="0"/>
                  <w:marRight w:val="0"/>
                  <w:marTop w:val="0"/>
                  <w:marBottom w:val="0"/>
                  <w:divBdr>
                    <w:top w:val="none" w:sz="0" w:space="0" w:color="auto"/>
                    <w:left w:val="none" w:sz="0" w:space="0" w:color="auto"/>
                    <w:bottom w:val="none" w:sz="0" w:space="0" w:color="auto"/>
                    <w:right w:val="none" w:sz="0" w:space="0" w:color="auto"/>
                  </w:divBdr>
                  <w:divsChild>
                    <w:div w:id="1091898756">
                      <w:marLeft w:val="0"/>
                      <w:marRight w:val="0"/>
                      <w:marTop w:val="0"/>
                      <w:marBottom w:val="0"/>
                      <w:divBdr>
                        <w:top w:val="none" w:sz="0" w:space="0" w:color="auto"/>
                        <w:left w:val="none" w:sz="0" w:space="0" w:color="auto"/>
                        <w:bottom w:val="none" w:sz="0" w:space="0" w:color="auto"/>
                        <w:right w:val="none" w:sz="0" w:space="0" w:color="auto"/>
                      </w:divBdr>
                    </w:div>
                  </w:divsChild>
                </w:div>
                <w:div w:id="124398226">
                  <w:marLeft w:val="0"/>
                  <w:marRight w:val="0"/>
                  <w:marTop w:val="0"/>
                  <w:marBottom w:val="0"/>
                  <w:divBdr>
                    <w:top w:val="none" w:sz="0" w:space="0" w:color="auto"/>
                    <w:left w:val="none" w:sz="0" w:space="0" w:color="auto"/>
                    <w:bottom w:val="none" w:sz="0" w:space="0" w:color="auto"/>
                    <w:right w:val="none" w:sz="0" w:space="0" w:color="auto"/>
                  </w:divBdr>
                  <w:divsChild>
                    <w:div w:id="1450735314">
                      <w:marLeft w:val="0"/>
                      <w:marRight w:val="0"/>
                      <w:marTop w:val="0"/>
                      <w:marBottom w:val="0"/>
                      <w:divBdr>
                        <w:top w:val="none" w:sz="0" w:space="0" w:color="auto"/>
                        <w:left w:val="none" w:sz="0" w:space="0" w:color="auto"/>
                        <w:bottom w:val="none" w:sz="0" w:space="0" w:color="auto"/>
                        <w:right w:val="none" w:sz="0" w:space="0" w:color="auto"/>
                      </w:divBdr>
                    </w:div>
                  </w:divsChild>
                </w:div>
                <w:div w:id="1443762035">
                  <w:marLeft w:val="0"/>
                  <w:marRight w:val="0"/>
                  <w:marTop w:val="0"/>
                  <w:marBottom w:val="0"/>
                  <w:divBdr>
                    <w:top w:val="none" w:sz="0" w:space="0" w:color="auto"/>
                    <w:left w:val="none" w:sz="0" w:space="0" w:color="auto"/>
                    <w:bottom w:val="none" w:sz="0" w:space="0" w:color="auto"/>
                    <w:right w:val="none" w:sz="0" w:space="0" w:color="auto"/>
                  </w:divBdr>
                  <w:divsChild>
                    <w:div w:id="1111626565">
                      <w:marLeft w:val="0"/>
                      <w:marRight w:val="0"/>
                      <w:marTop w:val="0"/>
                      <w:marBottom w:val="0"/>
                      <w:divBdr>
                        <w:top w:val="none" w:sz="0" w:space="0" w:color="auto"/>
                        <w:left w:val="none" w:sz="0" w:space="0" w:color="auto"/>
                        <w:bottom w:val="none" w:sz="0" w:space="0" w:color="auto"/>
                        <w:right w:val="none" w:sz="0" w:space="0" w:color="auto"/>
                      </w:divBdr>
                    </w:div>
                  </w:divsChild>
                </w:div>
                <w:div w:id="2012294175">
                  <w:marLeft w:val="0"/>
                  <w:marRight w:val="0"/>
                  <w:marTop w:val="0"/>
                  <w:marBottom w:val="0"/>
                  <w:divBdr>
                    <w:top w:val="none" w:sz="0" w:space="0" w:color="auto"/>
                    <w:left w:val="none" w:sz="0" w:space="0" w:color="auto"/>
                    <w:bottom w:val="none" w:sz="0" w:space="0" w:color="auto"/>
                    <w:right w:val="none" w:sz="0" w:space="0" w:color="auto"/>
                  </w:divBdr>
                  <w:divsChild>
                    <w:div w:id="819926864">
                      <w:marLeft w:val="0"/>
                      <w:marRight w:val="0"/>
                      <w:marTop w:val="0"/>
                      <w:marBottom w:val="0"/>
                      <w:divBdr>
                        <w:top w:val="none" w:sz="0" w:space="0" w:color="auto"/>
                        <w:left w:val="none" w:sz="0" w:space="0" w:color="auto"/>
                        <w:bottom w:val="none" w:sz="0" w:space="0" w:color="auto"/>
                        <w:right w:val="none" w:sz="0" w:space="0" w:color="auto"/>
                      </w:divBdr>
                    </w:div>
                  </w:divsChild>
                </w:div>
                <w:div w:id="757823434">
                  <w:marLeft w:val="0"/>
                  <w:marRight w:val="0"/>
                  <w:marTop w:val="0"/>
                  <w:marBottom w:val="0"/>
                  <w:divBdr>
                    <w:top w:val="none" w:sz="0" w:space="0" w:color="auto"/>
                    <w:left w:val="none" w:sz="0" w:space="0" w:color="auto"/>
                    <w:bottom w:val="none" w:sz="0" w:space="0" w:color="auto"/>
                    <w:right w:val="none" w:sz="0" w:space="0" w:color="auto"/>
                  </w:divBdr>
                  <w:divsChild>
                    <w:div w:id="1085692488">
                      <w:marLeft w:val="0"/>
                      <w:marRight w:val="0"/>
                      <w:marTop w:val="0"/>
                      <w:marBottom w:val="0"/>
                      <w:divBdr>
                        <w:top w:val="none" w:sz="0" w:space="0" w:color="auto"/>
                        <w:left w:val="none" w:sz="0" w:space="0" w:color="auto"/>
                        <w:bottom w:val="none" w:sz="0" w:space="0" w:color="auto"/>
                        <w:right w:val="none" w:sz="0" w:space="0" w:color="auto"/>
                      </w:divBdr>
                    </w:div>
                  </w:divsChild>
                </w:div>
                <w:div w:id="13921949">
                  <w:marLeft w:val="0"/>
                  <w:marRight w:val="0"/>
                  <w:marTop w:val="0"/>
                  <w:marBottom w:val="0"/>
                  <w:divBdr>
                    <w:top w:val="none" w:sz="0" w:space="0" w:color="auto"/>
                    <w:left w:val="none" w:sz="0" w:space="0" w:color="auto"/>
                    <w:bottom w:val="none" w:sz="0" w:space="0" w:color="auto"/>
                    <w:right w:val="none" w:sz="0" w:space="0" w:color="auto"/>
                  </w:divBdr>
                  <w:divsChild>
                    <w:div w:id="461581061">
                      <w:marLeft w:val="0"/>
                      <w:marRight w:val="0"/>
                      <w:marTop w:val="0"/>
                      <w:marBottom w:val="0"/>
                      <w:divBdr>
                        <w:top w:val="none" w:sz="0" w:space="0" w:color="auto"/>
                        <w:left w:val="none" w:sz="0" w:space="0" w:color="auto"/>
                        <w:bottom w:val="none" w:sz="0" w:space="0" w:color="auto"/>
                        <w:right w:val="none" w:sz="0" w:space="0" w:color="auto"/>
                      </w:divBdr>
                    </w:div>
                  </w:divsChild>
                </w:div>
                <w:div w:id="1074936227">
                  <w:marLeft w:val="0"/>
                  <w:marRight w:val="0"/>
                  <w:marTop w:val="0"/>
                  <w:marBottom w:val="0"/>
                  <w:divBdr>
                    <w:top w:val="none" w:sz="0" w:space="0" w:color="auto"/>
                    <w:left w:val="none" w:sz="0" w:space="0" w:color="auto"/>
                    <w:bottom w:val="none" w:sz="0" w:space="0" w:color="auto"/>
                    <w:right w:val="none" w:sz="0" w:space="0" w:color="auto"/>
                  </w:divBdr>
                  <w:divsChild>
                    <w:div w:id="957300819">
                      <w:marLeft w:val="0"/>
                      <w:marRight w:val="0"/>
                      <w:marTop w:val="0"/>
                      <w:marBottom w:val="0"/>
                      <w:divBdr>
                        <w:top w:val="none" w:sz="0" w:space="0" w:color="auto"/>
                        <w:left w:val="none" w:sz="0" w:space="0" w:color="auto"/>
                        <w:bottom w:val="none" w:sz="0" w:space="0" w:color="auto"/>
                        <w:right w:val="none" w:sz="0" w:space="0" w:color="auto"/>
                      </w:divBdr>
                    </w:div>
                  </w:divsChild>
                </w:div>
                <w:div w:id="2087679766">
                  <w:marLeft w:val="0"/>
                  <w:marRight w:val="0"/>
                  <w:marTop w:val="0"/>
                  <w:marBottom w:val="0"/>
                  <w:divBdr>
                    <w:top w:val="none" w:sz="0" w:space="0" w:color="auto"/>
                    <w:left w:val="none" w:sz="0" w:space="0" w:color="auto"/>
                    <w:bottom w:val="none" w:sz="0" w:space="0" w:color="auto"/>
                    <w:right w:val="none" w:sz="0" w:space="0" w:color="auto"/>
                  </w:divBdr>
                  <w:divsChild>
                    <w:div w:id="765809680">
                      <w:marLeft w:val="0"/>
                      <w:marRight w:val="0"/>
                      <w:marTop w:val="0"/>
                      <w:marBottom w:val="0"/>
                      <w:divBdr>
                        <w:top w:val="none" w:sz="0" w:space="0" w:color="auto"/>
                        <w:left w:val="none" w:sz="0" w:space="0" w:color="auto"/>
                        <w:bottom w:val="none" w:sz="0" w:space="0" w:color="auto"/>
                        <w:right w:val="none" w:sz="0" w:space="0" w:color="auto"/>
                      </w:divBdr>
                    </w:div>
                  </w:divsChild>
                </w:div>
                <w:div w:id="1532916727">
                  <w:marLeft w:val="0"/>
                  <w:marRight w:val="0"/>
                  <w:marTop w:val="0"/>
                  <w:marBottom w:val="0"/>
                  <w:divBdr>
                    <w:top w:val="none" w:sz="0" w:space="0" w:color="auto"/>
                    <w:left w:val="none" w:sz="0" w:space="0" w:color="auto"/>
                    <w:bottom w:val="none" w:sz="0" w:space="0" w:color="auto"/>
                    <w:right w:val="none" w:sz="0" w:space="0" w:color="auto"/>
                  </w:divBdr>
                  <w:divsChild>
                    <w:div w:id="975993830">
                      <w:marLeft w:val="0"/>
                      <w:marRight w:val="0"/>
                      <w:marTop w:val="0"/>
                      <w:marBottom w:val="0"/>
                      <w:divBdr>
                        <w:top w:val="none" w:sz="0" w:space="0" w:color="auto"/>
                        <w:left w:val="none" w:sz="0" w:space="0" w:color="auto"/>
                        <w:bottom w:val="none" w:sz="0" w:space="0" w:color="auto"/>
                        <w:right w:val="none" w:sz="0" w:space="0" w:color="auto"/>
                      </w:divBdr>
                    </w:div>
                  </w:divsChild>
                </w:div>
                <w:div w:id="208104482">
                  <w:marLeft w:val="0"/>
                  <w:marRight w:val="0"/>
                  <w:marTop w:val="0"/>
                  <w:marBottom w:val="0"/>
                  <w:divBdr>
                    <w:top w:val="none" w:sz="0" w:space="0" w:color="auto"/>
                    <w:left w:val="none" w:sz="0" w:space="0" w:color="auto"/>
                    <w:bottom w:val="none" w:sz="0" w:space="0" w:color="auto"/>
                    <w:right w:val="none" w:sz="0" w:space="0" w:color="auto"/>
                  </w:divBdr>
                  <w:divsChild>
                    <w:div w:id="2010214732">
                      <w:marLeft w:val="0"/>
                      <w:marRight w:val="0"/>
                      <w:marTop w:val="0"/>
                      <w:marBottom w:val="0"/>
                      <w:divBdr>
                        <w:top w:val="none" w:sz="0" w:space="0" w:color="auto"/>
                        <w:left w:val="none" w:sz="0" w:space="0" w:color="auto"/>
                        <w:bottom w:val="none" w:sz="0" w:space="0" w:color="auto"/>
                        <w:right w:val="none" w:sz="0" w:space="0" w:color="auto"/>
                      </w:divBdr>
                    </w:div>
                  </w:divsChild>
                </w:div>
                <w:div w:id="1646622221">
                  <w:marLeft w:val="0"/>
                  <w:marRight w:val="0"/>
                  <w:marTop w:val="0"/>
                  <w:marBottom w:val="0"/>
                  <w:divBdr>
                    <w:top w:val="none" w:sz="0" w:space="0" w:color="auto"/>
                    <w:left w:val="none" w:sz="0" w:space="0" w:color="auto"/>
                    <w:bottom w:val="none" w:sz="0" w:space="0" w:color="auto"/>
                    <w:right w:val="none" w:sz="0" w:space="0" w:color="auto"/>
                  </w:divBdr>
                  <w:divsChild>
                    <w:div w:id="2138720113">
                      <w:marLeft w:val="0"/>
                      <w:marRight w:val="0"/>
                      <w:marTop w:val="0"/>
                      <w:marBottom w:val="0"/>
                      <w:divBdr>
                        <w:top w:val="none" w:sz="0" w:space="0" w:color="auto"/>
                        <w:left w:val="none" w:sz="0" w:space="0" w:color="auto"/>
                        <w:bottom w:val="none" w:sz="0" w:space="0" w:color="auto"/>
                        <w:right w:val="none" w:sz="0" w:space="0" w:color="auto"/>
                      </w:divBdr>
                    </w:div>
                  </w:divsChild>
                </w:div>
                <w:div w:id="1076706703">
                  <w:marLeft w:val="0"/>
                  <w:marRight w:val="0"/>
                  <w:marTop w:val="0"/>
                  <w:marBottom w:val="0"/>
                  <w:divBdr>
                    <w:top w:val="none" w:sz="0" w:space="0" w:color="auto"/>
                    <w:left w:val="none" w:sz="0" w:space="0" w:color="auto"/>
                    <w:bottom w:val="none" w:sz="0" w:space="0" w:color="auto"/>
                    <w:right w:val="none" w:sz="0" w:space="0" w:color="auto"/>
                  </w:divBdr>
                  <w:divsChild>
                    <w:div w:id="49888118">
                      <w:marLeft w:val="0"/>
                      <w:marRight w:val="0"/>
                      <w:marTop w:val="0"/>
                      <w:marBottom w:val="0"/>
                      <w:divBdr>
                        <w:top w:val="none" w:sz="0" w:space="0" w:color="auto"/>
                        <w:left w:val="none" w:sz="0" w:space="0" w:color="auto"/>
                        <w:bottom w:val="none" w:sz="0" w:space="0" w:color="auto"/>
                        <w:right w:val="none" w:sz="0" w:space="0" w:color="auto"/>
                      </w:divBdr>
                    </w:div>
                  </w:divsChild>
                </w:div>
                <w:div w:id="1381858796">
                  <w:marLeft w:val="0"/>
                  <w:marRight w:val="0"/>
                  <w:marTop w:val="0"/>
                  <w:marBottom w:val="0"/>
                  <w:divBdr>
                    <w:top w:val="none" w:sz="0" w:space="0" w:color="auto"/>
                    <w:left w:val="none" w:sz="0" w:space="0" w:color="auto"/>
                    <w:bottom w:val="none" w:sz="0" w:space="0" w:color="auto"/>
                    <w:right w:val="none" w:sz="0" w:space="0" w:color="auto"/>
                  </w:divBdr>
                  <w:divsChild>
                    <w:div w:id="550269565">
                      <w:marLeft w:val="0"/>
                      <w:marRight w:val="0"/>
                      <w:marTop w:val="0"/>
                      <w:marBottom w:val="0"/>
                      <w:divBdr>
                        <w:top w:val="none" w:sz="0" w:space="0" w:color="auto"/>
                        <w:left w:val="none" w:sz="0" w:space="0" w:color="auto"/>
                        <w:bottom w:val="none" w:sz="0" w:space="0" w:color="auto"/>
                        <w:right w:val="none" w:sz="0" w:space="0" w:color="auto"/>
                      </w:divBdr>
                    </w:div>
                  </w:divsChild>
                </w:div>
                <w:div w:id="300618076">
                  <w:marLeft w:val="0"/>
                  <w:marRight w:val="0"/>
                  <w:marTop w:val="0"/>
                  <w:marBottom w:val="0"/>
                  <w:divBdr>
                    <w:top w:val="none" w:sz="0" w:space="0" w:color="auto"/>
                    <w:left w:val="none" w:sz="0" w:space="0" w:color="auto"/>
                    <w:bottom w:val="none" w:sz="0" w:space="0" w:color="auto"/>
                    <w:right w:val="none" w:sz="0" w:space="0" w:color="auto"/>
                  </w:divBdr>
                  <w:divsChild>
                    <w:div w:id="1980376591">
                      <w:marLeft w:val="0"/>
                      <w:marRight w:val="0"/>
                      <w:marTop w:val="0"/>
                      <w:marBottom w:val="0"/>
                      <w:divBdr>
                        <w:top w:val="none" w:sz="0" w:space="0" w:color="auto"/>
                        <w:left w:val="none" w:sz="0" w:space="0" w:color="auto"/>
                        <w:bottom w:val="none" w:sz="0" w:space="0" w:color="auto"/>
                        <w:right w:val="none" w:sz="0" w:space="0" w:color="auto"/>
                      </w:divBdr>
                    </w:div>
                  </w:divsChild>
                </w:div>
                <w:div w:id="718477007">
                  <w:marLeft w:val="0"/>
                  <w:marRight w:val="0"/>
                  <w:marTop w:val="0"/>
                  <w:marBottom w:val="0"/>
                  <w:divBdr>
                    <w:top w:val="none" w:sz="0" w:space="0" w:color="auto"/>
                    <w:left w:val="none" w:sz="0" w:space="0" w:color="auto"/>
                    <w:bottom w:val="none" w:sz="0" w:space="0" w:color="auto"/>
                    <w:right w:val="none" w:sz="0" w:space="0" w:color="auto"/>
                  </w:divBdr>
                  <w:divsChild>
                    <w:div w:id="1980301420">
                      <w:marLeft w:val="0"/>
                      <w:marRight w:val="0"/>
                      <w:marTop w:val="0"/>
                      <w:marBottom w:val="0"/>
                      <w:divBdr>
                        <w:top w:val="none" w:sz="0" w:space="0" w:color="auto"/>
                        <w:left w:val="none" w:sz="0" w:space="0" w:color="auto"/>
                        <w:bottom w:val="none" w:sz="0" w:space="0" w:color="auto"/>
                        <w:right w:val="none" w:sz="0" w:space="0" w:color="auto"/>
                      </w:divBdr>
                    </w:div>
                  </w:divsChild>
                </w:div>
                <w:div w:id="1516192575">
                  <w:marLeft w:val="0"/>
                  <w:marRight w:val="0"/>
                  <w:marTop w:val="0"/>
                  <w:marBottom w:val="0"/>
                  <w:divBdr>
                    <w:top w:val="none" w:sz="0" w:space="0" w:color="auto"/>
                    <w:left w:val="none" w:sz="0" w:space="0" w:color="auto"/>
                    <w:bottom w:val="none" w:sz="0" w:space="0" w:color="auto"/>
                    <w:right w:val="none" w:sz="0" w:space="0" w:color="auto"/>
                  </w:divBdr>
                  <w:divsChild>
                    <w:div w:id="224144212">
                      <w:marLeft w:val="0"/>
                      <w:marRight w:val="0"/>
                      <w:marTop w:val="0"/>
                      <w:marBottom w:val="0"/>
                      <w:divBdr>
                        <w:top w:val="none" w:sz="0" w:space="0" w:color="auto"/>
                        <w:left w:val="none" w:sz="0" w:space="0" w:color="auto"/>
                        <w:bottom w:val="none" w:sz="0" w:space="0" w:color="auto"/>
                        <w:right w:val="none" w:sz="0" w:space="0" w:color="auto"/>
                      </w:divBdr>
                    </w:div>
                  </w:divsChild>
                </w:div>
                <w:div w:id="1877691079">
                  <w:marLeft w:val="0"/>
                  <w:marRight w:val="0"/>
                  <w:marTop w:val="0"/>
                  <w:marBottom w:val="0"/>
                  <w:divBdr>
                    <w:top w:val="none" w:sz="0" w:space="0" w:color="auto"/>
                    <w:left w:val="none" w:sz="0" w:space="0" w:color="auto"/>
                    <w:bottom w:val="none" w:sz="0" w:space="0" w:color="auto"/>
                    <w:right w:val="none" w:sz="0" w:space="0" w:color="auto"/>
                  </w:divBdr>
                  <w:divsChild>
                    <w:div w:id="1712535328">
                      <w:marLeft w:val="0"/>
                      <w:marRight w:val="0"/>
                      <w:marTop w:val="0"/>
                      <w:marBottom w:val="0"/>
                      <w:divBdr>
                        <w:top w:val="none" w:sz="0" w:space="0" w:color="auto"/>
                        <w:left w:val="none" w:sz="0" w:space="0" w:color="auto"/>
                        <w:bottom w:val="none" w:sz="0" w:space="0" w:color="auto"/>
                        <w:right w:val="none" w:sz="0" w:space="0" w:color="auto"/>
                      </w:divBdr>
                    </w:div>
                  </w:divsChild>
                </w:div>
                <w:div w:id="2043281557">
                  <w:marLeft w:val="0"/>
                  <w:marRight w:val="0"/>
                  <w:marTop w:val="0"/>
                  <w:marBottom w:val="0"/>
                  <w:divBdr>
                    <w:top w:val="none" w:sz="0" w:space="0" w:color="auto"/>
                    <w:left w:val="none" w:sz="0" w:space="0" w:color="auto"/>
                    <w:bottom w:val="none" w:sz="0" w:space="0" w:color="auto"/>
                    <w:right w:val="none" w:sz="0" w:space="0" w:color="auto"/>
                  </w:divBdr>
                  <w:divsChild>
                    <w:div w:id="1220632019">
                      <w:marLeft w:val="0"/>
                      <w:marRight w:val="0"/>
                      <w:marTop w:val="0"/>
                      <w:marBottom w:val="0"/>
                      <w:divBdr>
                        <w:top w:val="none" w:sz="0" w:space="0" w:color="auto"/>
                        <w:left w:val="none" w:sz="0" w:space="0" w:color="auto"/>
                        <w:bottom w:val="none" w:sz="0" w:space="0" w:color="auto"/>
                        <w:right w:val="none" w:sz="0" w:space="0" w:color="auto"/>
                      </w:divBdr>
                    </w:div>
                  </w:divsChild>
                </w:div>
                <w:div w:id="2117747437">
                  <w:marLeft w:val="0"/>
                  <w:marRight w:val="0"/>
                  <w:marTop w:val="0"/>
                  <w:marBottom w:val="0"/>
                  <w:divBdr>
                    <w:top w:val="none" w:sz="0" w:space="0" w:color="auto"/>
                    <w:left w:val="none" w:sz="0" w:space="0" w:color="auto"/>
                    <w:bottom w:val="none" w:sz="0" w:space="0" w:color="auto"/>
                    <w:right w:val="none" w:sz="0" w:space="0" w:color="auto"/>
                  </w:divBdr>
                  <w:divsChild>
                    <w:div w:id="1635410914">
                      <w:marLeft w:val="0"/>
                      <w:marRight w:val="0"/>
                      <w:marTop w:val="0"/>
                      <w:marBottom w:val="0"/>
                      <w:divBdr>
                        <w:top w:val="none" w:sz="0" w:space="0" w:color="auto"/>
                        <w:left w:val="none" w:sz="0" w:space="0" w:color="auto"/>
                        <w:bottom w:val="none" w:sz="0" w:space="0" w:color="auto"/>
                        <w:right w:val="none" w:sz="0" w:space="0" w:color="auto"/>
                      </w:divBdr>
                    </w:div>
                  </w:divsChild>
                </w:div>
                <w:div w:id="1848715505">
                  <w:marLeft w:val="0"/>
                  <w:marRight w:val="0"/>
                  <w:marTop w:val="0"/>
                  <w:marBottom w:val="0"/>
                  <w:divBdr>
                    <w:top w:val="none" w:sz="0" w:space="0" w:color="auto"/>
                    <w:left w:val="none" w:sz="0" w:space="0" w:color="auto"/>
                    <w:bottom w:val="none" w:sz="0" w:space="0" w:color="auto"/>
                    <w:right w:val="none" w:sz="0" w:space="0" w:color="auto"/>
                  </w:divBdr>
                  <w:divsChild>
                    <w:div w:id="602759521">
                      <w:marLeft w:val="0"/>
                      <w:marRight w:val="0"/>
                      <w:marTop w:val="0"/>
                      <w:marBottom w:val="0"/>
                      <w:divBdr>
                        <w:top w:val="none" w:sz="0" w:space="0" w:color="auto"/>
                        <w:left w:val="none" w:sz="0" w:space="0" w:color="auto"/>
                        <w:bottom w:val="none" w:sz="0" w:space="0" w:color="auto"/>
                        <w:right w:val="none" w:sz="0" w:space="0" w:color="auto"/>
                      </w:divBdr>
                    </w:div>
                  </w:divsChild>
                </w:div>
                <w:div w:id="122161260">
                  <w:marLeft w:val="0"/>
                  <w:marRight w:val="0"/>
                  <w:marTop w:val="0"/>
                  <w:marBottom w:val="0"/>
                  <w:divBdr>
                    <w:top w:val="none" w:sz="0" w:space="0" w:color="auto"/>
                    <w:left w:val="none" w:sz="0" w:space="0" w:color="auto"/>
                    <w:bottom w:val="none" w:sz="0" w:space="0" w:color="auto"/>
                    <w:right w:val="none" w:sz="0" w:space="0" w:color="auto"/>
                  </w:divBdr>
                  <w:divsChild>
                    <w:div w:id="933786235">
                      <w:marLeft w:val="0"/>
                      <w:marRight w:val="0"/>
                      <w:marTop w:val="0"/>
                      <w:marBottom w:val="0"/>
                      <w:divBdr>
                        <w:top w:val="none" w:sz="0" w:space="0" w:color="auto"/>
                        <w:left w:val="none" w:sz="0" w:space="0" w:color="auto"/>
                        <w:bottom w:val="none" w:sz="0" w:space="0" w:color="auto"/>
                        <w:right w:val="none" w:sz="0" w:space="0" w:color="auto"/>
                      </w:divBdr>
                    </w:div>
                  </w:divsChild>
                </w:div>
                <w:div w:id="332029132">
                  <w:marLeft w:val="0"/>
                  <w:marRight w:val="0"/>
                  <w:marTop w:val="0"/>
                  <w:marBottom w:val="0"/>
                  <w:divBdr>
                    <w:top w:val="none" w:sz="0" w:space="0" w:color="auto"/>
                    <w:left w:val="none" w:sz="0" w:space="0" w:color="auto"/>
                    <w:bottom w:val="none" w:sz="0" w:space="0" w:color="auto"/>
                    <w:right w:val="none" w:sz="0" w:space="0" w:color="auto"/>
                  </w:divBdr>
                  <w:divsChild>
                    <w:div w:id="774833770">
                      <w:marLeft w:val="0"/>
                      <w:marRight w:val="0"/>
                      <w:marTop w:val="0"/>
                      <w:marBottom w:val="0"/>
                      <w:divBdr>
                        <w:top w:val="none" w:sz="0" w:space="0" w:color="auto"/>
                        <w:left w:val="none" w:sz="0" w:space="0" w:color="auto"/>
                        <w:bottom w:val="none" w:sz="0" w:space="0" w:color="auto"/>
                        <w:right w:val="none" w:sz="0" w:space="0" w:color="auto"/>
                      </w:divBdr>
                    </w:div>
                  </w:divsChild>
                </w:div>
                <w:div w:id="1034768806">
                  <w:marLeft w:val="0"/>
                  <w:marRight w:val="0"/>
                  <w:marTop w:val="0"/>
                  <w:marBottom w:val="0"/>
                  <w:divBdr>
                    <w:top w:val="none" w:sz="0" w:space="0" w:color="auto"/>
                    <w:left w:val="none" w:sz="0" w:space="0" w:color="auto"/>
                    <w:bottom w:val="none" w:sz="0" w:space="0" w:color="auto"/>
                    <w:right w:val="none" w:sz="0" w:space="0" w:color="auto"/>
                  </w:divBdr>
                  <w:divsChild>
                    <w:div w:id="716972162">
                      <w:marLeft w:val="0"/>
                      <w:marRight w:val="0"/>
                      <w:marTop w:val="0"/>
                      <w:marBottom w:val="0"/>
                      <w:divBdr>
                        <w:top w:val="none" w:sz="0" w:space="0" w:color="auto"/>
                        <w:left w:val="none" w:sz="0" w:space="0" w:color="auto"/>
                        <w:bottom w:val="none" w:sz="0" w:space="0" w:color="auto"/>
                        <w:right w:val="none" w:sz="0" w:space="0" w:color="auto"/>
                      </w:divBdr>
                    </w:div>
                  </w:divsChild>
                </w:div>
                <w:div w:id="2095664221">
                  <w:marLeft w:val="0"/>
                  <w:marRight w:val="0"/>
                  <w:marTop w:val="0"/>
                  <w:marBottom w:val="0"/>
                  <w:divBdr>
                    <w:top w:val="none" w:sz="0" w:space="0" w:color="auto"/>
                    <w:left w:val="none" w:sz="0" w:space="0" w:color="auto"/>
                    <w:bottom w:val="none" w:sz="0" w:space="0" w:color="auto"/>
                    <w:right w:val="none" w:sz="0" w:space="0" w:color="auto"/>
                  </w:divBdr>
                  <w:divsChild>
                    <w:div w:id="1576548296">
                      <w:marLeft w:val="0"/>
                      <w:marRight w:val="0"/>
                      <w:marTop w:val="0"/>
                      <w:marBottom w:val="0"/>
                      <w:divBdr>
                        <w:top w:val="none" w:sz="0" w:space="0" w:color="auto"/>
                        <w:left w:val="none" w:sz="0" w:space="0" w:color="auto"/>
                        <w:bottom w:val="none" w:sz="0" w:space="0" w:color="auto"/>
                        <w:right w:val="none" w:sz="0" w:space="0" w:color="auto"/>
                      </w:divBdr>
                    </w:div>
                  </w:divsChild>
                </w:div>
                <w:div w:id="1800298925">
                  <w:marLeft w:val="0"/>
                  <w:marRight w:val="0"/>
                  <w:marTop w:val="0"/>
                  <w:marBottom w:val="0"/>
                  <w:divBdr>
                    <w:top w:val="none" w:sz="0" w:space="0" w:color="auto"/>
                    <w:left w:val="none" w:sz="0" w:space="0" w:color="auto"/>
                    <w:bottom w:val="none" w:sz="0" w:space="0" w:color="auto"/>
                    <w:right w:val="none" w:sz="0" w:space="0" w:color="auto"/>
                  </w:divBdr>
                  <w:divsChild>
                    <w:div w:id="479733068">
                      <w:marLeft w:val="0"/>
                      <w:marRight w:val="0"/>
                      <w:marTop w:val="0"/>
                      <w:marBottom w:val="0"/>
                      <w:divBdr>
                        <w:top w:val="none" w:sz="0" w:space="0" w:color="auto"/>
                        <w:left w:val="none" w:sz="0" w:space="0" w:color="auto"/>
                        <w:bottom w:val="none" w:sz="0" w:space="0" w:color="auto"/>
                        <w:right w:val="none" w:sz="0" w:space="0" w:color="auto"/>
                      </w:divBdr>
                    </w:div>
                  </w:divsChild>
                </w:div>
                <w:div w:id="990328890">
                  <w:marLeft w:val="0"/>
                  <w:marRight w:val="0"/>
                  <w:marTop w:val="0"/>
                  <w:marBottom w:val="0"/>
                  <w:divBdr>
                    <w:top w:val="none" w:sz="0" w:space="0" w:color="auto"/>
                    <w:left w:val="none" w:sz="0" w:space="0" w:color="auto"/>
                    <w:bottom w:val="none" w:sz="0" w:space="0" w:color="auto"/>
                    <w:right w:val="none" w:sz="0" w:space="0" w:color="auto"/>
                  </w:divBdr>
                  <w:divsChild>
                    <w:div w:id="1226794089">
                      <w:marLeft w:val="0"/>
                      <w:marRight w:val="0"/>
                      <w:marTop w:val="0"/>
                      <w:marBottom w:val="0"/>
                      <w:divBdr>
                        <w:top w:val="none" w:sz="0" w:space="0" w:color="auto"/>
                        <w:left w:val="none" w:sz="0" w:space="0" w:color="auto"/>
                        <w:bottom w:val="none" w:sz="0" w:space="0" w:color="auto"/>
                        <w:right w:val="none" w:sz="0" w:space="0" w:color="auto"/>
                      </w:divBdr>
                    </w:div>
                  </w:divsChild>
                </w:div>
                <w:div w:id="1835027067">
                  <w:marLeft w:val="0"/>
                  <w:marRight w:val="0"/>
                  <w:marTop w:val="0"/>
                  <w:marBottom w:val="0"/>
                  <w:divBdr>
                    <w:top w:val="none" w:sz="0" w:space="0" w:color="auto"/>
                    <w:left w:val="none" w:sz="0" w:space="0" w:color="auto"/>
                    <w:bottom w:val="none" w:sz="0" w:space="0" w:color="auto"/>
                    <w:right w:val="none" w:sz="0" w:space="0" w:color="auto"/>
                  </w:divBdr>
                  <w:divsChild>
                    <w:div w:id="857424079">
                      <w:marLeft w:val="0"/>
                      <w:marRight w:val="0"/>
                      <w:marTop w:val="0"/>
                      <w:marBottom w:val="0"/>
                      <w:divBdr>
                        <w:top w:val="none" w:sz="0" w:space="0" w:color="auto"/>
                        <w:left w:val="none" w:sz="0" w:space="0" w:color="auto"/>
                        <w:bottom w:val="none" w:sz="0" w:space="0" w:color="auto"/>
                        <w:right w:val="none" w:sz="0" w:space="0" w:color="auto"/>
                      </w:divBdr>
                    </w:div>
                  </w:divsChild>
                </w:div>
                <w:div w:id="916670137">
                  <w:marLeft w:val="0"/>
                  <w:marRight w:val="0"/>
                  <w:marTop w:val="0"/>
                  <w:marBottom w:val="0"/>
                  <w:divBdr>
                    <w:top w:val="none" w:sz="0" w:space="0" w:color="auto"/>
                    <w:left w:val="none" w:sz="0" w:space="0" w:color="auto"/>
                    <w:bottom w:val="none" w:sz="0" w:space="0" w:color="auto"/>
                    <w:right w:val="none" w:sz="0" w:space="0" w:color="auto"/>
                  </w:divBdr>
                  <w:divsChild>
                    <w:div w:id="1935552547">
                      <w:marLeft w:val="0"/>
                      <w:marRight w:val="0"/>
                      <w:marTop w:val="0"/>
                      <w:marBottom w:val="0"/>
                      <w:divBdr>
                        <w:top w:val="none" w:sz="0" w:space="0" w:color="auto"/>
                        <w:left w:val="none" w:sz="0" w:space="0" w:color="auto"/>
                        <w:bottom w:val="none" w:sz="0" w:space="0" w:color="auto"/>
                        <w:right w:val="none" w:sz="0" w:space="0" w:color="auto"/>
                      </w:divBdr>
                    </w:div>
                  </w:divsChild>
                </w:div>
                <w:div w:id="1493639556">
                  <w:marLeft w:val="0"/>
                  <w:marRight w:val="0"/>
                  <w:marTop w:val="0"/>
                  <w:marBottom w:val="0"/>
                  <w:divBdr>
                    <w:top w:val="none" w:sz="0" w:space="0" w:color="auto"/>
                    <w:left w:val="none" w:sz="0" w:space="0" w:color="auto"/>
                    <w:bottom w:val="none" w:sz="0" w:space="0" w:color="auto"/>
                    <w:right w:val="none" w:sz="0" w:space="0" w:color="auto"/>
                  </w:divBdr>
                  <w:divsChild>
                    <w:div w:id="1016151176">
                      <w:marLeft w:val="0"/>
                      <w:marRight w:val="0"/>
                      <w:marTop w:val="0"/>
                      <w:marBottom w:val="0"/>
                      <w:divBdr>
                        <w:top w:val="none" w:sz="0" w:space="0" w:color="auto"/>
                        <w:left w:val="none" w:sz="0" w:space="0" w:color="auto"/>
                        <w:bottom w:val="none" w:sz="0" w:space="0" w:color="auto"/>
                        <w:right w:val="none" w:sz="0" w:space="0" w:color="auto"/>
                      </w:divBdr>
                    </w:div>
                  </w:divsChild>
                </w:div>
                <w:div w:id="500896673">
                  <w:marLeft w:val="0"/>
                  <w:marRight w:val="0"/>
                  <w:marTop w:val="0"/>
                  <w:marBottom w:val="0"/>
                  <w:divBdr>
                    <w:top w:val="none" w:sz="0" w:space="0" w:color="auto"/>
                    <w:left w:val="none" w:sz="0" w:space="0" w:color="auto"/>
                    <w:bottom w:val="none" w:sz="0" w:space="0" w:color="auto"/>
                    <w:right w:val="none" w:sz="0" w:space="0" w:color="auto"/>
                  </w:divBdr>
                  <w:divsChild>
                    <w:div w:id="1147017699">
                      <w:marLeft w:val="0"/>
                      <w:marRight w:val="0"/>
                      <w:marTop w:val="0"/>
                      <w:marBottom w:val="0"/>
                      <w:divBdr>
                        <w:top w:val="none" w:sz="0" w:space="0" w:color="auto"/>
                        <w:left w:val="none" w:sz="0" w:space="0" w:color="auto"/>
                        <w:bottom w:val="none" w:sz="0" w:space="0" w:color="auto"/>
                        <w:right w:val="none" w:sz="0" w:space="0" w:color="auto"/>
                      </w:divBdr>
                    </w:div>
                  </w:divsChild>
                </w:div>
                <w:div w:id="907113609">
                  <w:marLeft w:val="0"/>
                  <w:marRight w:val="0"/>
                  <w:marTop w:val="0"/>
                  <w:marBottom w:val="0"/>
                  <w:divBdr>
                    <w:top w:val="none" w:sz="0" w:space="0" w:color="auto"/>
                    <w:left w:val="none" w:sz="0" w:space="0" w:color="auto"/>
                    <w:bottom w:val="none" w:sz="0" w:space="0" w:color="auto"/>
                    <w:right w:val="none" w:sz="0" w:space="0" w:color="auto"/>
                  </w:divBdr>
                  <w:divsChild>
                    <w:div w:id="103965584">
                      <w:marLeft w:val="0"/>
                      <w:marRight w:val="0"/>
                      <w:marTop w:val="0"/>
                      <w:marBottom w:val="0"/>
                      <w:divBdr>
                        <w:top w:val="none" w:sz="0" w:space="0" w:color="auto"/>
                        <w:left w:val="none" w:sz="0" w:space="0" w:color="auto"/>
                        <w:bottom w:val="none" w:sz="0" w:space="0" w:color="auto"/>
                        <w:right w:val="none" w:sz="0" w:space="0" w:color="auto"/>
                      </w:divBdr>
                    </w:div>
                  </w:divsChild>
                </w:div>
                <w:div w:id="330988535">
                  <w:marLeft w:val="0"/>
                  <w:marRight w:val="0"/>
                  <w:marTop w:val="0"/>
                  <w:marBottom w:val="0"/>
                  <w:divBdr>
                    <w:top w:val="none" w:sz="0" w:space="0" w:color="auto"/>
                    <w:left w:val="none" w:sz="0" w:space="0" w:color="auto"/>
                    <w:bottom w:val="none" w:sz="0" w:space="0" w:color="auto"/>
                    <w:right w:val="none" w:sz="0" w:space="0" w:color="auto"/>
                  </w:divBdr>
                  <w:divsChild>
                    <w:div w:id="1177379761">
                      <w:marLeft w:val="0"/>
                      <w:marRight w:val="0"/>
                      <w:marTop w:val="0"/>
                      <w:marBottom w:val="0"/>
                      <w:divBdr>
                        <w:top w:val="none" w:sz="0" w:space="0" w:color="auto"/>
                        <w:left w:val="none" w:sz="0" w:space="0" w:color="auto"/>
                        <w:bottom w:val="none" w:sz="0" w:space="0" w:color="auto"/>
                        <w:right w:val="none" w:sz="0" w:space="0" w:color="auto"/>
                      </w:divBdr>
                    </w:div>
                  </w:divsChild>
                </w:div>
                <w:div w:id="888110573">
                  <w:marLeft w:val="0"/>
                  <w:marRight w:val="0"/>
                  <w:marTop w:val="0"/>
                  <w:marBottom w:val="0"/>
                  <w:divBdr>
                    <w:top w:val="none" w:sz="0" w:space="0" w:color="auto"/>
                    <w:left w:val="none" w:sz="0" w:space="0" w:color="auto"/>
                    <w:bottom w:val="none" w:sz="0" w:space="0" w:color="auto"/>
                    <w:right w:val="none" w:sz="0" w:space="0" w:color="auto"/>
                  </w:divBdr>
                  <w:divsChild>
                    <w:div w:id="1871911692">
                      <w:marLeft w:val="0"/>
                      <w:marRight w:val="0"/>
                      <w:marTop w:val="0"/>
                      <w:marBottom w:val="0"/>
                      <w:divBdr>
                        <w:top w:val="none" w:sz="0" w:space="0" w:color="auto"/>
                        <w:left w:val="none" w:sz="0" w:space="0" w:color="auto"/>
                        <w:bottom w:val="none" w:sz="0" w:space="0" w:color="auto"/>
                        <w:right w:val="none" w:sz="0" w:space="0" w:color="auto"/>
                      </w:divBdr>
                    </w:div>
                  </w:divsChild>
                </w:div>
                <w:div w:id="1660571946">
                  <w:marLeft w:val="0"/>
                  <w:marRight w:val="0"/>
                  <w:marTop w:val="0"/>
                  <w:marBottom w:val="0"/>
                  <w:divBdr>
                    <w:top w:val="none" w:sz="0" w:space="0" w:color="auto"/>
                    <w:left w:val="none" w:sz="0" w:space="0" w:color="auto"/>
                    <w:bottom w:val="none" w:sz="0" w:space="0" w:color="auto"/>
                    <w:right w:val="none" w:sz="0" w:space="0" w:color="auto"/>
                  </w:divBdr>
                  <w:divsChild>
                    <w:div w:id="759104515">
                      <w:marLeft w:val="0"/>
                      <w:marRight w:val="0"/>
                      <w:marTop w:val="0"/>
                      <w:marBottom w:val="0"/>
                      <w:divBdr>
                        <w:top w:val="none" w:sz="0" w:space="0" w:color="auto"/>
                        <w:left w:val="none" w:sz="0" w:space="0" w:color="auto"/>
                        <w:bottom w:val="none" w:sz="0" w:space="0" w:color="auto"/>
                        <w:right w:val="none" w:sz="0" w:space="0" w:color="auto"/>
                      </w:divBdr>
                    </w:div>
                  </w:divsChild>
                </w:div>
                <w:div w:id="132067639">
                  <w:marLeft w:val="0"/>
                  <w:marRight w:val="0"/>
                  <w:marTop w:val="0"/>
                  <w:marBottom w:val="0"/>
                  <w:divBdr>
                    <w:top w:val="none" w:sz="0" w:space="0" w:color="auto"/>
                    <w:left w:val="none" w:sz="0" w:space="0" w:color="auto"/>
                    <w:bottom w:val="none" w:sz="0" w:space="0" w:color="auto"/>
                    <w:right w:val="none" w:sz="0" w:space="0" w:color="auto"/>
                  </w:divBdr>
                  <w:divsChild>
                    <w:div w:id="1269387056">
                      <w:marLeft w:val="0"/>
                      <w:marRight w:val="0"/>
                      <w:marTop w:val="0"/>
                      <w:marBottom w:val="0"/>
                      <w:divBdr>
                        <w:top w:val="none" w:sz="0" w:space="0" w:color="auto"/>
                        <w:left w:val="none" w:sz="0" w:space="0" w:color="auto"/>
                        <w:bottom w:val="none" w:sz="0" w:space="0" w:color="auto"/>
                        <w:right w:val="none" w:sz="0" w:space="0" w:color="auto"/>
                      </w:divBdr>
                    </w:div>
                  </w:divsChild>
                </w:div>
                <w:div w:id="1988046102">
                  <w:marLeft w:val="0"/>
                  <w:marRight w:val="0"/>
                  <w:marTop w:val="0"/>
                  <w:marBottom w:val="0"/>
                  <w:divBdr>
                    <w:top w:val="none" w:sz="0" w:space="0" w:color="auto"/>
                    <w:left w:val="none" w:sz="0" w:space="0" w:color="auto"/>
                    <w:bottom w:val="none" w:sz="0" w:space="0" w:color="auto"/>
                    <w:right w:val="none" w:sz="0" w:space="0" w:color="auto"/>
                  </w:divBdr>
                  <w:divsChild>
                    <w:div w:id="351952392">
                      <w:marLeft w:val="0"/>
                      <w:marRight w:val="0"/>
                      <w:marTop w:val="0"/>
                      <w:marBottom w:val="0"/>
                      <w:divBdr>
                        <w:top w:val="none" w:sz="0" w:space="0" w:color="auto"/>
                        <w:left w:val="none" w:sz="0" w:space="0" w:color="auto"/>
                        <w:bottom w:val="none" w:sz="0" w:space="0" w:color="auto"/>
                        <w:right w:val="none" w:sz="0" w:space="0" w:color="auto"/>
                      </w:divBdr>
                    </w:div>
                  </w:divsChild>
                </w:div>
                <w:div w:id="365520869">
                  <w:marLeft w:val="0"/>
                  <w:marRight w:val="0"/>
                  <w:marTop w:val="0"/>
                  <w:marBottom w:val="0"/>
                  <w:divBdr>
                    <w:top w:val="none" w:sz="0" w:space="0" w:color="auto"/>
                    <w:left w:val="none" w:sz="0" w:space="0" w:color="auto"/>
                    <w:bottom w:val="none" w:sz="0" w:space="0" w:color="auto"/>
                    <w:right w:val="none" w:sz="0" w:space="0" w:color="auto"/>
                  </w:divBdr>
                  <w:divsChild>
                    <w:div w:id="827282301">
                      <w:marLeft w:val="0"/>
                      <w:marRight w:val="0"/>
                      <w:marTop w:val="0"/>
                      <w:marBottom w:val="0"/>
                      <w:divBdr>
                        <w:top w:val="none" w:sz="0" w:space="0" w:color="auto"/>
                        <w:left w:val="none" w:sz="0" w:space="0" w:color="auto"/>
                        <w:bottom w:val="none" w:sz="0" w:space="0" w:color="auto"/>
                        <w:right w:val="none" w:sz="0" w:space="0" w:color="auto"/>
                      </w:divBdr>
                    </w:div>
                  </w:divsChild>
                </w:div>
                <w:div w:id="1236429851">
                  <w:marLeft w:val="0"/>
                  <w:marRight w:val="0"/>
                  <w:marTop w:val="0"/>
                  <w:marBottom w:val="0"/>
                  <w:divBdr>
                    <w:top w:val="none" w:sz="0" w:space="0" w:color="auto"/>
                    <w:left w:val="none" w:sz="0" w:space="0" w:color="auto"/>
                    <w:bottom w:val="none" w:sz="0" w:space="0" w:color="auto"/>
                    <w:right w:val="none" w:sz="0" w:space="0" w:color="auto"/>
                  </w:divBdr>
                  <w:divsChild>
                    <w:div w:id="1793786091">
                      <w:marLeft w:val="0"/>
                      <w:marRight w:val="0"/>
                      <w:marTop w:val="0"/>
                      <w:marBottom w:val="0"/>
                      <w:divBdr>
                        <w:top w:val="none" w:sz="0" w:space="0" w:color="auto"/>
                        <w:left w:val="none" w:sz="0" w:space="0" w:color="auto"/>
                        <w:bottom w:val="none" w:sz="0" w:space="0" w:color="auto"/>
                        <w:right w:val="none" w:sz="0" w:space="0" w:color="auto"/>
                      </w:divBdr>
                    </w:div>
                  </w:divsChild>
                </w:div>
                <w:div w:id="315455352">
                  <w:marLeft w:val="0"/>
                  <w:marRight w:val="0"/>
                  <w:marTop w:val="0"/>
                  <w:marBottom w:val="0"/>
                  <w:divBdr>
                    <w:top w:val="none" w:sz="0" w:space="0" w:color="auto"/>
                    <w:left w:val="none" w:sz="0" w:space="0" w:color="auto"/>
                    <w:bottom w:val="none" w:sz="0" w:space="0" w:color="auto"/>
                    <w:right w:val="none" w:sz="0" w:space="0" w:color="auto"/>
                  </w:divBdr>
                  <w:divsChild>
                    <w:div w:id="2027947366">
                      <w:marLeft w:val="0"/>
                      <w:marRight w:val="0"/>
                      <w:marTop w:val="0"/>
                      <w:marBottom w:val="0"/>
                      <w:divBdr>
                        <w:top w:val="none" w:sz="0" w:space="0" w:color="auto"/>
                        <w:left w:val="none" w:sz="0" w:space="0" w:color="auto"/>
                        <w:bottom w:val="none" w:sz="0" w:space="0" w:color="auto"/>
                        <w:right w:val="none" w:sz="0" w:space="0" w:color="auto"/>
                      </w:divBdr>
                    </w:div>
                  </w:divsChild>
                </w:div>
                <w:div w:id="518155166">
                  <w:marLeft w:val="0"/>
                  <w:marRight w:val="0"/>
                  <w:marTop w:val="0"/>
                  <w:marBottom w:val="0"/>
                  <w:divBdr>
                    <w:top w:val="none" w:sz="0" w:space="0" w:color="auto"/>
                    <w:left w:val="none" w:sz="0" w:space="0" w:color="auto"/>
                    <w:bottom w:val="none" w:sz="0" w:space="0" w:color="auto"/>
                    <w:right w:val="none" w:sz="0" w:space="0" w:color="auto"/>
                  </w:divBdr>
                  <w:divsChild>
                    <w:div w:id="1779256406">
                      <w:marLeft w:val="0"/>
                      <w:marRight w:val="0"/>
                      <w:marTop w:val="0"/>
                      <w:marBottom w:val="0"/>
                      <w:divBdr>
                        <w:top w:val="none" w:sz="0" w:space="0" w:color="auto"/>
                        <w:left w:val="none" w:sz="0" w:space="0" w:color="auto"/>
                        <w:bottom w:val="none" w:sz="0" w:space="0" w:color="auto"/>
                        <w:right w:val="none" w:sz="0" w:space="0" w:color="auto"/>
                      </w:divBdr>
                    </w:div>
                  </w:divsChild>
                </w:div>
                <w:div w:id="2108427066">
                  <w:marLeft w:val="0"/>
                  <w:marRight w:val="0"/>
                  <w:marTop w:val="0"/>
                  <w:marBottom w:val="0"/>
                  <w:divBdr>
                    <w:top w:val="none" w:sz="0" w:space="0" w:color="auto"/>
                    <w:left w:val="none" w:sz="0" w:space="0" w:color="auto"/>
                    <w:bottom w:val="none" w:sz="0" w:space="0" w:color="auto"/>
                    <w:right w:val="none" w:sz="0" w:space="0" w:color="auto"/>
                  </w:divBdr>
                  <w:divsChild>
                    <w:div w:id="908033296">
                      <w:marLeft w:val="0"/>
                      <w:marRight w:val="0"/>
                      <w:marTop w:val="0"/>
                      <w:marBottom w:val="0"/>
                      <w:divBdr>
                        <w:top w:val="none" w:sz="0" w:space="0" w:color="auto"/>
                        <w:left w:val="none" w:sz="0" w:space="0" w:color="auto"/>
                        <w:bottom w:val="none" w:sz="0" w:space="0" w:color="auto"/>
                        <w:right w:val="none" w:sz="0" w:space="0" w:color="auto"/>
                      </w:divBdr>
                    </w:div>
                  </w:divsChild>
                </w:div>
                <w:div w:id="42678310">
                  <w:marLeft w:val="0"/>
                  <w:marRight w:val="0"/>
                  <w:marTop w:val="0"/>
                  <w:marBottom w:val="0"/>
                  <w:divBdr>
                    <w:top w:val="none" w:sz="0" w:space="0" w:color="auto"/>
                    <w:left w:val="none" w:sz="0" w:space="0" w:color="auto"/>
                    <w:bottom w:val="none" w:sz="0" w:space="0" w:color="auto"/>
                    <w:right w:val="none" w:sz="0" w:space="0" w:color="auto"/>
                  </w:divBdr>
                  <w:divsChild>
                    <w:div w:id="1135221602">
                      <w:marLeft w:val="0"/>
                      <w:marRight w:val="0"/>
                      <w:marTop w:val="0"/>
                      <w:marBottom w:val="0"/>
                      <w:divBdr>
                        <w:top w:val="none" w:sz="0" w:space="0" w:color="auto"/>
                        <w:left w:val="none" w:sz="0" w:space="0" w:color="auto"/>
                        <w:bottom w:val="none" w:sz="0" w:space="0" w:color="auto"/>
                        <w:right w:val="none" w:sz="0" w:space="0" w:color="auto"/>
                      </w:divBdr>
                    </w:div>
                  </w:divsChild>
                </w:div>
                <w:div w:id="975142174">
                  <w:marLeft w:val="0"/>
                  <w:marRight w:val="0"/>
                  <w:marTop w:val="0"/>
                  <w:marBottom w:val="0"/>
                  <w:divBdr>
                    <w:top w:val="none" w:sz="0" w:space="0" w:color="auto"/>
                    <w:left w:val="none" w:sz="0" w:space="0" w:color="auto"/>
                    <w:bottom w:val="none" w:sz="0" w:space="0" w:color="auto"/>
                    <w:right w:val="none" w:sz="0" w:space="0" w:color="auto"/>
                  </w:divBdr>
                  <w:divsChild>
                    <w:div w:id="421533762">
                      <w:marLeft w:val="0"/>
                      <w:marRight w:val="0"/>
                      <w:marTop w:val="0"/>
                      <w:marBottom w:val="0"/>
                      <w:divBdr>
                        <w:top w:val="none" w:sz="0" w:space="0" w:color="auto"/>
                        <w:left w:val="none" w:sz="0" w:space="0" w:color="auto"/>
                        <w:bottom w:val="none" w:sz="0" w:space="0" w:color="auto"/>
                        <w:right w:val="none" w:sz="0" w:space="0" w:color="auto"/>
                      </w:divBdr>
                    </w:div>
                  </w:divsChild>
                </w:div>
                <w:div w:id="868487708">
                  <w:marLeft w:val="0"/>
                  <w:marRight w:val="0"/>
                  <w:marTop w:val="0"/>
                  <w:marBottom w:val="0"/>
                  <w:divBdr>
                    <w:top w:val="none" w:sz="0" w:space="0" w:color="auto"/>
                    <w:left w:val="none" w:sz="0" w:space="0" w:color="auto"/>
                    <w:bottom w:val="none" w:sz="0" w:space="0" w:color="auto"/>
                    <w:right w:val="none" w:sz="0" w:space="0" w:color="auto"/>
                  </w:divBdr>
                  <w:divsChild>
                    <w:div w:id="96948898">
                      <w:marLeft w:val="0"/>
                      <w:marRight w:val="0"/>
                      <w:marTop w:val="0"/>
                      <w:marBottom w:val="0"/>
                      <w:divBdr>
                        <w:top w:val="none" w:sz="0" w:space="0" w:color="auto"/>
                        <w:left w:val="none" w:sz="0" w:space="0" w:color="auto"/>
                        <w:bottom w:val="none" w:sz="0" w:space="0" w:color="auto"/>
                        <w:right w:val="none" w:sz="0" w:space="0" w:color="auto"/>
                      </w:divBdr>
                    </w:div>
                  </w:divsChild>
                </w:div>
                <w:div w:id="822158863">
                  <w:marLeft w:val="0"/>
                  <w:marRight w:val="0"/>
                  <w:marTop w:val="0"/>
                  <w:marBottom w:val="0"/>
                  <w:divBdr>
                    <w:top w:val="none" w:sz="0" w:space="0" w:color="auto"/>
                    <w:left w:val="none" w:sz="0" w:space="0" w:color="auto"/>
                    <w:bottom w:val="none" w:sz="0" w:space="0" w:color="auto"/>
                    <w:right w:val="none" w:sz="0" w:space="0" w:color="auto"/>
                  </w:divBdr>
                  <w:divsChild>
                    <w:div w:id="1496073629">
                      <w:marLeft w:val="0"/>
                      <w:marRight w:val="0"/>
                      <w:marTop w:val="0"/>
                      <w:marBottom w:val="0"/>
                      <w:divBdr>
                        <w:top w:val="none" w:sz="0" w:space="0" w:color="auto"/>
                        <w:left w:val="none" w:sz="0" w:space="0" w:color="auto"/>
                        <w:bottom w:val="none" w:sz="0" w:space="0" w:color="auto"/>
                        <w:right w:val="none" w:sz="0" w:space="0" w:color="auto"/>
                      </w:divBdr>
                    </w:div>
                  </w:divsChild>
                </w:div>
                <w:div w:id="129179479">
                  <w:marLeft w:val="0"/>
                  <w:marRight w:val="0"/>
                  <w:marTop w:val="0"/>
                  <w:marBottom w:val="0"/>
                  <w:divBdr>
                    <w:top w:val="none" w:sz="0" w:space="0" w:color="auto"/>
                    <w:left w:val="none" w:sz="0" w:space="0" w:color="auto"/>
                    <w:bottom w:val="none" w:sz="0" w:space="0" w:color="auto"/>
                    <w:right w:val="none" w:sz="0" w:space="0" w:color="auto"/>
                  </w:divBdr>
                  <w:divsChild>
                    <w:div w:id="441076815">
                      <w:marLeft w:val="0"/>
                      <w:marRight w:val="0"/>
                      <w:marTop w:val="0"/>
                      <w:marBottom w:val="0"/>
                      <w:divBdr>
                        <w:top w:val="none" w:sz="0" w:space="0" w:color="auto"/>
                        <w:left w:val="none" w:sz="0" w:space="0" w:color="auto"/>
                        <w:bottom w:val="none" w:sz="0" w:space="0" w:color="auto"/>
                        <w:right w:val="none" w:sz="0" w:space="0" w:color="auto"/>
                      </w:divBdr>
                    </w:div>
                  </w:divsChild>
                </w:div>
                <w:div w:id="130026606">
                  <w:marLeft w:val="0"/>
                  <w:marRight w:val="0"/>
                  <w:marTop w:val="0"/>
                  <w:marBottom w:val="0"/>
                  <w:divBdr>
                    <w:top w:val="none" w:sz="0" w:space="0" w:color="auto"/>
                    <w:left w:val="none" w:sz="0" w:space="0" w:color="auto"/>
                    <w:bottom w:val="none" w:sz="0" w:space="0" w:color="auto"/>
                    <w:right w:val="none" w:sz="0" w:space="0" w:color="auto"/>
                  </w:divBdr>
                  <w:divsChild>
                    <w:div w:id="1792550281">
                      <w:marLeft w:val="0"/>
                      <w:marRight w:val="0"/>
                      <w:marTop w:val="0"/>
                      <w:marBottom w:val="0"/>
                      <w:divBdr>
                        <w:top w:val="none" w:sz="0" w:space="0" w:color="auto"/>
                        <w:left w:val="none" w:sz="0" w:space="0" w:color="auto"/>
                        <w:bottom w:val="none" w:sz="0" w:space="0" w:color="auto"/>
                        <w:right w:val="none" w:sz="0" w:space="0" w:color="auto"/>
                      </w:divBdr>
                    </w:div>
                  </w:divsChild>
                </w:div>
                <w:div w:id="835001756">
                  <w:marLeft w:val="0"/>
                  <w:marRight w:val="0"/>
                  <w:marTop w:val="0"/>
                  <w:marBottom w:val="0"/>
                  <w:divBdr>
                    <w:top w:val="none" w:sz="0" w:space="0" w:color="auto"/>
                    <w:left w:val="none" w:sz="0" w:space="0" w:color="auto"/>
                    <w:bottom w:val="none" w:sz="0" w:space="0" w:color="auto"/>
                    <w:right w:val="none" w:sz="0" w:space="0" w:color="auto"/>
                  </w:divBdr>
                  <w:divsChild>
                    <w:div w:id="1588727997">
                      <w:marLeft w:val="0"/>
                      <w:marRight w:val="0"/>
                      <w:marTop w:val="0"/>
                      <w:marBottom w:val="0"/>
                      <w:divBdr>
                        <w:top w:val="none" w:sz="0" w:space="0" w:color="auto"/>
                        <w:left w:val="none" w:sz="0" w:space="0" w:color="auto"/>
                        <w:bottom w:val="none" w:sz="0" w:space="0" w:color="auto"/>
                        <w:right w:val="none" w:sz="0" w:space="0" w:color="auto"/>
                      </w:divBdr>
                    </w:div>
                  </w:divsChild>
                </w:div>
                <w:div w:id="1248659016">
                  <w:marLeft w:val="0"/>
                  <w:marRight w:val="0"/>
                  <w:marTop w:val="0"/>
                  <w:marBottom w:val="0"/>
                  <w:divBdr>
                    <w:top w:val="none" w:sz="0" w:space="0" w:color="auto"/>
                    <w:left w:val="none" w:sz="0" w:space="0" w:color="auto"/>
                    <w:bottom w:val="none" w:sz="0" w:space="0" w:color="auto"/>
                    <w:right w:val="none" w:sz="0" w:space="0" w:color="auto"/>
                  </w:divBdr>
                  <w:divsChild>
                    <w:div w:id="178993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1003135">
      <w:bodyDiv w:val="1"/>
      <w:marLeft w:val="0"/>
      <w:marRight w:val="0"/>
      <w:marTop w:val="0"/>
      <w:marBottom w:val="0"/>
      <w:divBdr>
        <w:top w:val="none" w:sz="0" w:space="0" w:color="auto"/>
        <w:left w:val="none" w:sz="0" w:space="0" w:color="auto"/>
        <w:bottom w:val="none" w:sz="0" w:space="0" w:color="auto"/>
        <w:right w:val="none" w:sz="0" w:space="0" w:color="auto"/>
      </w:divBdr>
    </w:div>
    <w:div w:id="1812746092">
      <w:bodyDiv w:val="1"/>
      <w:marLeft w:val="0"/>
      <w:marRight w:val="0"/>
      <w:marTop w:val="0"/>
      <w:marBottom w:val="0"/>
      <w:divBdr>
        <w:top w:val="none" w:sz="0" w:space="0" w:color="auto"/>
        <w:left w:val="none" w:sz="0" w:space="0" w:color="auto"/>
        <w:bottom w:val="none" w:sz="0" w:space="0" w:color="auto"/>
        <w:right w:val="none" w:sz="0" w:space="0" w:color="auto"/>
      </w:divBdr>
    </w:div>
    <w:div w:id="1877041970">
      <w:bodyDiv w:val="1"/>
      <w:marLeft w:val="0"/>
      <w:marRight w:val="0"/>
      <w:marTop w:val="0"/>
      <w:marBottom w:val="0"/>
      <w:divBdr>
        <w:top w:val="none" w:sz="0" w:space="0" w:color="auto"/>
        <w:left w:val="none" w:sz="0" w:space="0" w:color="auto"/>
        <w:bottom w:val="none" w:sz="0" w:space="0" w:color="auto"/>
        <w:right w:val="none" w:sz="0" w:space="0" w:color="auto"/>
      </w:divBdr>
    </w:div>
    <w:div w:id="214508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subject/32/2/" TargetMode="External"/><Relationship Id="rId21" Type="http://schemas.openxmlformats.org/officeDocument/2006/relationships/hyperlink" Target="https://media.prosv.ru/content/item/reader/7700/" TargetMode="External"/><Relationship Id="rId42" Type="http://schemas.openxmlformats.org/officeDocument/2006/relationships/hyperlink" Target="https://media.prosv.ru/audiopoem/poems/" TargetMode="External"/><Relationship Id="rId47" Type="http://schemas.openxmlformats.org/officeDocument/2006/relationships/hyperlink" Target="https://www.yaklass.ru/p/literaturnoe-chtenie" TargetMode="External"/><Relationship Id="rId63" Type="http://schemas.openxmlformats.org/officeDocument/2006/relationships/hyperlink" Target="https://www.yaklass.ru/p/literaturnoe-chtenie" TargetMode="External"/><Relationship Id="rId68" Type="http://schemas.openxmlformats.org/officeDocument/2006/relationships/hyperlink" Target="https://media.prosv.ru/content/item/reader/7698/" TargetMode="External"/><Relationship Id="rId84" Type="http://schemas.openxmlformats.org/officeDocument/2006/relationships/hyperlink" Target="https://media.prosv.ru/content/item/7701/" TargetMode="External"/><Relationship Id="rId89" Type="http://schemas.openxmlformats.org/officeDocument/2006/relationships/hyperlink" Target="https://media.prosv.ru/content/item/7699/" TargetMode="External"/><Relationship Id="rId112" Type="http://schemas.openxmlformats.org/officeDocument/2006/relationships/hyperlink" Target="https://uchitelya.com/literatura/" TargetMode="External"/><Relationship Id="rId133" Type="http://schemas.openxmlformats.org/officeDocument/2006/relationships/hyperlink" Target="https://media.prosv.ru/content/item/7750/" TargetMode="External"/><Relationship Id="rId138" Type="http://schemas.openxmlformats.org/officeDocument/2006/relationships/hyperlink" Target="https://media.prosv.ru/content/item/7701/" TargetMode="External"/><Relationship Id="rId154" Type="http://schemas.openxmlformats.org/officeDocument/2006/relationships/hyperlink" Target="https://m.edsoo.ru/7f411a40" TargetMode="External"/><Relationship Id="rId159" Type="http://schemas.openxmlformats.org/officeDocument/2006/relationships/hyperlink" Target="https://m.edsoo.ru/7f411a40" TargetMode="External"/><Relationship Id="rId175" Type="http://schemas.openxmlformats.org/officeDocument/2006/relationships/hyperlink" Target="https://m.edsoo.ru/7f412cec" TargetMode="External"/><Relationship Id="rId170" Type="http://schemas.openxmlformats.org/officeDocument/2006/relationships/hyperlink" Target="https://m.edsoo.ru/7f412cec" TargetMode="External"/><Relationship Id="rId191" Type="http://schemas.openxmlformats.org/officeDocument/2006/relationships/hyperlink" Target="https://media.prosv.ru/content/item/7751/" TargetMode="External"/><Relationship Id="rId196" Type="http://schemas.openxmlformats.org/officeDocument/2006/relationships/hyperlink" Target="https://m.edsoo.ru/7f412cec" TargetMode="External"/><Relationship Id="rId16" Type="http://schemas.openxmlformats.org/officeDocument/2006/relationships/hyperlink" Target="https://www.yaklass.ru/p/obuchenie-gramote" TargetMode="External"/><Relationship Id="rId107" Type="http://schemas.openxmlformats.org/officeDocument/2006/relationships/hyperlink" Target="https://media.prosv.ru/content/item/7699/" TargetMode="External"/><Relationship Id="rId11" Type="http://schemas.openxmlformats.org/officeDocument/2006/relationships/hyperlink" Target="https://resh.edu.ru/subject/32/1/" TargetMode="External"/><Relationship Id="rId32" Type="http://schemas.openxmlformats.org/officeDocument/2006/relationships/hyperlink" Target="https://www.yaklass.ru/p/obuchenie-gramote" TargetMode="External"/><Relationship Id="rId37" Type="http://schemas.openxmlformats.org/officeDocument/2006/relationships/hyperlink" Target="https://media.prosv.ru/content/item/reader/7700/" TargetMode="External"/><Relationship Id="rId53" Type="http://schemas.openxmlformats.org/officeDocument/2006/relationships/hyperlink" Target="https://media.prosv.ru/content/item/reader/7700/" TargetMode="External"/><Relationship Id="rId58" Type="http://schemas.openxmlformats.org/officeDocument/2006/relationships/hyperlink" Target="https://media.prosv.ru/audiopoem/poems/" TargetMode="External"/><Relationship Id="rId74" Type="http://schemas.openxmlformats.org/officeDocument/2006/relationships/hyperlink" Target="https://media.prosv.ru/audiopoem/poems/" TargetMode="External"/><Relationship Id="rId79" Type="http://schemas.openxmlformats.org/officeDocument/2006/relationships/hyperlink" Target="https://www.yaklass.ru/p/literaturnoe-chtenie" TargetMode="External"/><Relationship Id="rId102" Type="http://schemas.openxmlformats.org/officeDocument/2006/relationships/hyperlink" Target="https://media.prosv.ru/content/item/7701/" TargetMode="External"/><Relationship Id="rId123" Type="http://schemas.openxmlformats.org/officeDocument/2006/relationships/hyperlink" Target="https://resh.edu.ru/subject/32/2/" TargetMode="External"/><Relationship Id="rId128" Type="http://schemas.openxmlformats.org/officeDocument/2006/relationships/hyperlink" Target="https://media.prosv.ru/content/item/7751/" TargetMode="External"/><Relationship Id="rId144" Type="http://schemas.openxmlformats.org/officeDocument/2006/relationships/hyperlink" Target="https://media.prosv.ru/content/item/7701/" TargetMode="External"/><Relationship Id="rId149" Type="http://schemas.openxmlformats.org/officeDocument/2006/relationships/hyperlink" Target="https://m.edsoo.ru/7f411a40" TargetMode="External"/><Relationship Id="rId5" Type="http://schemas.openxmlformats.org/officeDocument/2006/relationships/webSettings" Target="webSettings.xml"/><Relationship Id="rId90" Type="http://schemas.openxmlformats.org/officeDocument/2006/relationships/hyperlink" Target="https://media.prosv.ru/content/item/7701/" TargetMode="External"/><Relationship Id="rId95" Type="http://schemas.openxmlformats.org/officeDocument/2006/relationships/hyperlink" Target="https://media.prosv.ru/content/item/7699/" TargetMode="External"/><Relationship Id="rId160" Type="http://schemas.openxmlformats.org/officeDocument/2006/relationships/hyperlink" Target="https://m.edsoo.ru/7f411a40" TargetMode="External"/><Relationship Id="rId165" Type="http://schemas.openxmlformats.org/officeDocument/2006/relationships/hyperlink" Target="https://m.edsoo.ru/7f412cec" TargetMode="External"/><Relationship Id="rId181" Type="http://schemas.openxmlformats.org/officeDocument/2006/relationships/hyperlink" Target="https://www.yaklass.ru/p/obuchenie-gramote" TargetMode="External"/><Relationship Id="rId186" Type="http://schemas.openxmlformats.org/officeDocument/2006/relationships/hyperlink" Target="https://uchitelya.com/literatura/" TargetMode="External"/><Relationship Id="rId22" Type="http://schemas.openxmlformats.org/officeDocument/2006/relationships/hyperlink" Target="https://www.yaklass.ru/p/obuchenie-gramote" TargetMode="External"/><Relationship Id="rId27" Type="http://schemas.openxmlformats.org/officeDocument/2006/relationships/hyperlink" Target="https://resh.edu.ru/subject/32/1/" TargetMode="External"/><Relationship Id="rId43" Type="http://schemas.openxmlformats.org/officeDocument/2006/relationships/hyperlink" Target="https://resh.edu.ru/subject/32/1/" TargetMode="External"/><Relationship Id="rId48" Type="http://schemas.openxmlformats.org/officeDocument/2006/relationships/hyperlink" Target="https://www.yaklass.ru/p/obuchenie-gramote" TargetMode="External"/><Relationship Id="rId64" Type="http://schemas.openxmlformats.org/officeDocument/2006/relationships/hyperlink" Target="https://www.yaklass.ru/p/obuchenie-gramote" TargetMode="External"/><Relationship Id="rId69" Type="http://schemas.openxmlformats.org/officeDocument/2006/relationships/hyperlink" Target="https://media.prosv.ru/content/item/reader/7700/" TargetMode="External"/><Relationship Id="rId113" Type="http://schemas.openxmlformats.org/officeDocument/2006/relationships/hyperlink" Target="https://media.prosv.ru/content/item/7699/" TargetMode="External"/><Relationship Id="rId118" Type="http://schemas.openxmlformats.org/officeDocument/2006/relationships/hyperlink" Target="https://uchitelya.com/literatura/" TargetMode="External"/><Relationship Id="rId134" Type="http://schemas.openxmlformats.org/officeDocument/2006/relationships/hyperlink" Target="https://media.prosv.ru/content/item/7751/" TargetMode="External"/><Relationship Id="rId139" Type="http://schemas.openxmlformats.org/officeDocument/2006/relationships/hyperlink" Target="https://media.prosv.ru/content/item/7750/" TargetMode="External"/><Relationship Id="rId80" Type="http://schemas.openxmlformats.org/officeDocument/2006/relationships/hyperlink" Target="https://www.yaklass.ru/p/obuchenie-gramote" TargetMode="External"/><Relationship Id="rId85" Type="http://schemas.openxmlformats.org/officeDocument/2006/relationships/hyperlink" Target="https://media.prosv.ru/content/item/7750/" TargetMode="External"/><Relationship Id="rId150" Type="http://schemas.openxmlformats.org/officeDocument/2006/relationships/hyperlink" Target="https://m.edsoo.ru/7f411a40" TargetMode="External"/><Relationship Id="rId155" Type="http://schemas.openxmlformats.org/officeDocument/2006/relationships/hyperlink" Target="https://m.edsoo.ru/7f411a40" TargetMode="External"/><Relationship Id="rId171" Type="http://schemas.openxmlformats.org/officeDocument/2006/relationships/hyperlink" Target="https://m.edsoo.ru/7f412cec" TargetMode="External"/><Relationship Id="rId176" Type="http://schemas.openxmlformats.org/officeDocument/2006/relationships/hyperlink" Target="https://m.edsoo.ru/7f412cec" TargetMode="External"/><Relationship Id="rId192" Type="http://schemas.openxmlformats.org/officeDocument/2006/relationships/hyperlink" Target="https://resh.edu.ru/subject/32/2/" TargetMode="External"/><Relationship Id="rId197" Type="http://schemas.openxmlformats.org/officeDocument/2006/relationships/fontTable" Target="fontTable.xml"/><Relationship Id="rId12" Type="http://schemas.openxmlformats.org/officeDocument/2006/relationships/hyperlink" Target="https://media.prosv.ru/content/item/reader/7698/" TargetMode="External"/><Relationship Id="rId17" Type="http://schemas.openxmlformats.org/officeDocument/2006/relationships/hyperlink" Target="https://uchitelya.com/literatura/" TargetMode="External"/><Relationship Id="rId33" Type="http://schemas.openxmlformats.org/officeDocument/2006/relationships/hyperlink" Target="https://uchitelya.com/literatura/" TargetMode="External"/><Relationship Id="rId38" Type="http://schemas.openxmlformats.org/officeDocument/2006/relationships/hyperlink" Target="https://www.yaklass.ru/p/obuchenie-gramote" TargetMode="External"/><Relationship Id="rId59" Type="http://schemas.openxmlformats.org/officeDocument/2006/relationships/hyperlink" Target="https://resh.edu.ru/subject/32/1/" TargetMode="External"/><Relationship Id="rId103" Type="http://schemas.openxmlformats.org/officeDocument/2006/relationships/hyperlink" Target="https://media.prosv.ru/content/item/7750/" TargetMode="External"/><Relationship Id="rId108" Type="http://schemas.openxmlformats.org/officeDocument/2006/relationships/hyperlink" Target="https://media.prosv.ru/content/item/7701/" TargetMode="External"/><Relationship Id="rId124" Type="http://schemas.openxmlformats.org/officeDocument/2006/relationships/hyperlink" Target="https://uchitelya.com/literatura/" TargetMode="External"/><Relationship Id="rId129" Type="http://schemas.openxmlformats.org/officeDocument/2006/relationships/hyperlink" Target="https://resh.edu.ru/subject/32/2/" TargetMode="External"/><Relationship Id="rId54" Type="http://schemas.openxmlformats.org/officeDocument/2006/relationships/hyperlink" Target="https://www.yaklass.ru/p/obuchenie-gramote" TargetMode="External"/><Relationship Id="rId70" Type="http://schemas.openxmlformats.org/officeDocument/2006/relationships/hyperlink" Target="https://www.yaklass.ru/p/obuchenie-gramote" TargetMode="External"/><Relationship Id="rId75" Type="http://schemas.openxmlformats.org/officeDocument/2006/relationships/hyperlink" Target="https://resh.edu.ru/subject/32/1/" TargetMode="External"/><Relationship Id="rId91" Type="http://schemas.openxmlformats.org/officeDocument/2006/relationships/hyperlink" Target="https://media.prosv.ru/content/item/7750/" TargetMode="External"/><Relationship Id="rId96" Type="http://schemas.openxmlformats.org/officeDocument/2006/relationships/hyperlink" Target="https://media.prosv.ru/content/item/7701/" TargetMode="External"/><Relationship Id="rId140" Type="http://schemas.openxmlformats.org/officeDocument/2006/relationships/hyperlink" Target="https://media.prosv.ru/content/item/7751/" TargetMode="External"/><Relationship Id="rId145" Type="http://schemas.openxmlformats.org/officeDocument/2006/relationships/hyperlink" Target="https://media.prosv.ru/content/item/7750/" TargetMode="External"/><Relationship Id="rId161" Type="http://schemas.openxmlformats.org/officeDocument/2006/relationships/hyperlink" Target="https://m.edsoo.ru/7f411a40" TargetMode="External"/><Relationship Id="rId166" Type="http://schemas.openxmlformats.org/officeDocument/2006/relationships/hyperlink" Target="https://m.edsoo.ru/7f412cec" TargetMode="External"/><Relationship Id="rId182" Type="http://schemas.openxmlformats.org/officeDocument/2006/relationships/hyperlink" Target="https://www.yaklass.ru/p/literaturnoe-chtenie" TargetMode="External"/><Relationship Id="rId187" Type="http://schemas.openxmlformats.org/officeDocument/2006/relationships/hyperlink" Target="https://media.prosv.ru/audiopoem/poems/"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yaklass.ru/p/literaturnoe-chtenie" TargetMode="External"/><Relationship Id="rId28" Type="http://schemas.openxmlformats.org/officeDocument/2006/relationships/hyperlink" Target="https://media.prosv.ru/content/item/reader/7698/" TargetMode="External"/><Relationship Id="rId49" Type="http://schemas.openxmlformats.org/officeDocument/2006/relationships/hyperlink" Target="https://uchitelya.com/literatura/" TargetMode="External"/><Relationship Id="rId114" Type="http://schemas.openxmlformats.org/officeDocument/2006/relationships/hyperlink" Target="https://media.prosv.ru/content/item/7701/" TargetMode="External"/><Relationship Id="rId119" Type="http://schemas.openxmlformats.org/officeDocument/2006/relationships/hyperlink" Target="https://media.prosv.ru/content/item/7699/" TargetMode="External"/><Relationship Id="rId44" Type="http://schemas.openxmlformats.org/officeDocument/2006/relationships/hyperlink" Target="https://media.prosv.ru/content/item/reader/7698/" TargetMode="External"/><Relationship Id="rId60" Type="http://schemas.openxmlformats.org/officeDocument/2006/relationships/hyperlink" Target="https://media.prosv.ru/content/item/reader/7698/" TargetMode="External"/><Relationship Id="rId65" Type="http://schemas.openxmlformats.org/officeDocument/2006/relationships/hyperlink" Target="https://uchitelya.com/literatura/" TargetMode="External"/><Relationship Id="rId81" Type="http://schemas.openxmlformats.org/officeDocument/2006/relationships/hyperlink" Target="https://uchitelya.com/literatura/" TargetMode="External"/><Relationship Id="rId86" Type="http://schemas.openxmlformats.org/officeDocument/2006/relationships/hyperlink" Target="https://media.prosv.ru/content/item/7751/" TargetMode="External"/><Relationship Id="rId130" Type="http://schemas.openxmlformats.org/officeDocument/2006/relationships/hyperlink" Target="https://uchitelya.com/literatura/" TargetMode="External"/><Relationship Id="rId135" Type="http://schemas.openxmlformats.org/officeDocument/2006/relationships/hyperlink" Target="https://resh.edu.ru/subject/32/2/" TargetMode="External"/><Relationship Id="rId151" Type="http://schemas.openxmlformats.org/officeDocument/2006/relationships/hyperlink" Target="https://m.edsoo.ru/7f411a40" TargetMode="External"/><Relationship Id="rId156" Type="http://schemas.openxmlformats.org/officeDocument/2006/relationships/hyperlink" Target="https://m.edsoo.ru/7f411a40" TargetMode="External"/><Relationship Id="rId177" Type="http://schemas.openxmlformats.org/officeDocument/2006/relationships/hyperlink" Target="https://resh.edu.ru/subject/32/1/" TargetMode="External"/><Relationship Id="rId198" Type="http://schemas.openxmlformats.org/officeDocument/2006/relationships/theme" Target="theme/theme1.xml"/><Relationship Id="rId172" Type="http://schemas.openxmlformats.org/officeDocument/2006/relationships/hyperlink" Target="https://m.edsoo.ru/7f412cec" TargetMode="External"/><Relationship Id="rId193" Type="http://schemas.openxmlformats.org/officeDocument/2006/relationships/hyperlink" Target="https://uchitelya.com/literatura/" TargetMode="External"/><Relationship Id="rId13" Type="http://schemas.openxmlformats.org/officeDocument/2006/relationships/hyperlink" Target="https://media.prosv.ru/content/item/reader/7700/" TargetMode="External"/><Relationship Id="rId18" Type="http://schemas.openxmlformats.org/officeDocument/2006/relationships/hyperlink" Target="https://media.prosv.ru/audiopoem/poems/" TargetMode="External"/><Relationship Id="rId39" Type="http://schemas.openxmlformats.org/officeDocument/2006/relationships/hyperlink" Target="https://www.yaklass.ru/p/literaturnoe-chtenie" TargetMode="External"/><Relationship Id="rId109" Type="http://schemas.openxmlformats.org/officeDocument/2006/relationships/hyperlink" Target="https://media.prosv.ru/content/item/7750/" TargetMode="External"/><Relationship Id="rId34" Type="http://schemas.openxmlformats.org/officeDocument/2006/relationships/hyperlink" Target="https://media.prosv.ru/audiopoem/poems/" TargetMode="External"/><Relationship Id="rId50" Type="http://schemas.openxmlformats.org/officeDocument/2006/relationships/hyperlink" Target="https://media.prosv.ru/audiopoem/poems/" TargetMode="External"/><Relationship Id="rId55" Type="http://schemas.openxmlformats.org/officeDocument/2006/relationships/hyperlink" Target="https://www.yaklass.ru/p/literaturnoe-chtenie" TargetMode="External"/><Relationship Id="rId76" Type="http://schemas.openxmlformats.org/officeDocument/2006/relationships/hyperlink" Target="https://media.prosv.ru/content/item/reader/7698/" TargetMode="External"/><Relationship Id="rId97" Type="http://schemas.openxmlformats.org/officeDocument/2006/relationships/hyperlink" Target="https://media.prosv.ru/content/item/7750/" TargetMode="External"/><Relationship Id="rId104" Type="http://schemas.openxmlformats.org/officeDocument/2006/relationships/hyperlink" Target="https://media.prosv.ru/content/item/7751/" TargetMode="External"/><Relationship Id="rId120" Type="http://schemas.openxmlformats.org/officeDocument/2006/relationships/hyperlink" Target="https://media.prosv.ru/content/item/7701/" TargetMode="External"/><Relationship Id="rId125" Type="http://schemas.openxmlformats.org/officeDocument/2006/relationships/hyperlink" Target="https://media.prosv.ru/content/item/7699/" TargetMode="External"/><Relationship Id="rId141" Type="http://schemas.openxmlformats.org/officeDocument/2006/relationships/hyperlink" Target="https://resh.edu.ru/subject/32/2/" TargetMode="External"/><Relationship Id="rId146" Type="http://schemas.openxmlformats.org/officeDocument/2006/relationships/hyperlink" Target="https://media.prosv.ru/content/item/7751/" TargetMode="External"/><Relationship Id="rId167" Type="http://schemas.openxmlformats.org/officeDocument/2006/relationships/hyperlink" Target="https://m.edsoo.ru/7f412cec" TargetMode="External"/><Relationship Id="rId188" Type="http://schemas.openxmlformats.org/officeDocument/2006/relationships/hyperlink" Target="https://media.prosv.ru/content/item/7699/" TargetMode="External"/><Relationship Id="rId7" Type="http://schemas.openxmlformats.org/officeDocument/2006/relationships/endnotes" Target="endnotes.xml"/><Relationship Id="rId71" Type="http://schemas.openxmlformats.org/officeDocument/2006/relationships/hyperlink" Target="https://www.yaklass.ru/p/literaturnoe-chtenie" TargetMode="External"/><Relationship Id="rId92" Type="http://schemas.openxmlformats.org/officeDocument/2006/relationships/hyperlink" Target="https://media.prosv.ru/content/item/7751/" TargetMode="External"/><Relationship Id="rId162" Type="http://schemas.openxmlformats.org/officeDocument/2006/relationships/hyperlink" Target="https://m.edsoo.ru/7f412cec" TargetMode="External"/><Relationship Id="rId183" Type="http://schemas.openxmlformats.org/officeDocument/2006/relationships/hyperlink" Target="https://edu.ismart.org/catalog/41bc1e-literaturnoe-chtenie/?class=5a3cef0b8409440019b57b36&amp;subject=62b2fcc0e4ff383bc8421331" TargetMode="External"/><Relationship Id="rId2" Type="http://schemas.openxmlformats.org/officeDocument/2006/relationships/numbering" Target="numbering.xml"/><Relationship Id="rId29" Type="http://schemas.openxmlformats.org/officeDocument/2006/relationships/hyperlink" Target="https://media.prosv.ru/content/item/reader/7700/" TargetMode="External"/><Relationship Id="rId24" Type="http://schemas.openxmlformats.org/officeDocument/2006/relationships/hyperlink" Target="https://www.yaklass.ru/p/obuchenie-gramote" TargetMode="External"/><Relationship Id="rId40" Type="http://schemas.openxmlformats.org/officeDocument/2006/relationships/hyperlink" Target="https://www.yaklass.ru/p/obuchenie-gramote" TargetMode="External"/><Relationship Id="rId45" Type="http://schemas.openxmlformats.org/officeDocument/2006/relationships/hyperlink" Target="https://media.prosv.ru/content/item/reader/7700/" TargetMode="External"/><Relationship Id="rId66" Type="http://schemas.openxmlformats.org/officeDocument/2006/relationships/hyperlink" Target="https://media.prosv.ru/audiopoem/poems/" TargetMode="External"/><Relationship Id="rId87" Type="http://schemas.openxmlformats.org/officeDocument/2006/relationships/hyperlink" Target="https://resh.edu.ru/subject/32/2/" TargetMode="External"/><Relationship Id="rId110" Type="http://schemas.openxmlformats.org/officeDocument/2006/relationships/hyperlink" Target="https://media.prosv.ru/content/item/7751/" TargetMode="External"/><Relationship Id="rId115" Type="http://schemas.openxmlformats.org/officeDocument/2006/relationships/hyperlink" Target="https://media.prosv.ru/content/item/7750/" TargetMode="External"/><Relationship Id="rId131" Type="http://schemas.openxmlformats.org/officeDocument/2006/relationships/hyperlink" Target="https://media.prosv.ru/content/item/7699/" TargetMode="External"/><Relationship Id="rId136" Type="http://schemas.openxmlformats.org/officeDocument/2006/relationships/hyperlink" Target="https://uchitelya.com/literatura/" TargetMode="External"/><Relationship Id="rId157" Type="http://schemas.openxmlformats.org/officeDocument/2006/relationships/hyperlink" Target="https://m.edsoo.ru/7f411a40" TargetMode="External"/><Relationship Id="rId178" Type="http://schemas.openxmlformats.org/officeDocument/2006/relationships/hyperlink" Target="https://media.prosv.ru/content/item/reader/7698/" TargetMode="External"/><Relationship Id="rId61" Type="http://schemas.openxmlformats.org/officeDocument/2006/relationships/hyperlink" Target="https://media.prosv.ru/content/item/reader/7700/" TargetMode="External"/><Relationship Id="rId82" Type="http://schemas.openxmlformats.org/officeDocument/2006/relationships/hyperlink" Target="https://media.prosv.ru/audiopoem/poems/" TargetMode="External"/><Relationship Id="rId152" Type="http://schemas.openxmlformats.org/officeDocument/2006/relationships/hyperlink" Target="https://m.edsoo.ru/7f411a40" TargetMode="External"/><Relationship Id="rId173" Type="http://schemas.openxmlformats.org/officeDocument/2006/relationships/hyperlink" Target="https://m.edsoo.ru/7f412cec" TargetMode="External"/><Relationship Id="rId194" Type="http://schemas.openxmlformats.org/officeDocument/2006/relationships/hyperlink" Target="https://www.yaklass.ru/p/literaturnoe-chtenie" TargetMode="External"/><Relationship Id="rId19" Type="http://schemas.openxmlformats.org/officeDocument/2006/relationships/hyperlink" Target="https://resh.edu.ru/subject/32/1/" TargetMode="External"/><Relationship Id="rId14" Type="http://schemas.openxmlformats.org/officeDocument/2006/relationships/hyperlink" Target="https://www.yaklass.ru/p/obuchenie-gramote" TargetMode="External"/><Relationship Id="rId30" Type="http://schemas.openxmlformats.org/officeDocument/2006/relationships/hyperlink" Target="https://www.yaklass.ru/p/obuchenie-gramote" TargetMode="External"/><Relationship Id="rId35" Type="http://schemas.openxmlformats.org/officeDocument/2006/relationships/hyperlink" Target="https://resh.edu.ru/subject/32/1/" TargetMode="External"/><Relationship Id="rId56" Type="http://schemas.openxmlformats.org/officeDocument/2006/relationships/hyperlink" Target="https://www.yaklass.ru/p/obuchenie-gramote" TargetMode="External"/><Relationship Id="rId77" Type="http://schemas.openxmlformats.org/officeDocument/2006/relationships/hyperlink" Target="https://media.prosv.ru/content/item/reader/7700/" TargetMode="External"/><Relationship Id="rId100" Type="http://schemas.openxmlformats.org/officeDocument/2006/relationships/hyperlink" Target="https://uchitelya.com/literatura/" TargetMode="External"/><Relationship Id="rId105" Type="http://schemas.openxmlformats.org/officeDocument/2006/relationships/hyperlink" Target="https://resh.edu.ru/subject/32/2/" TargetMode="External"/><Relationship Id="rId126" Type="http://schemas.openxmlformats.org/officeDocument/2006/relationships/hyperlink" Target="https://media.prosv.ru/content/item/7701/" TargetMode="External"/><Relationship Id="rId147" Type="http://schemas.openxmlformats.org/officeDocument/2006/relationships/hyperlink" Target="https://resh.edu.ru/subject/32/2/" TargetMode="External"/><Relationship Id="rId168" Type="http://schemas.openxmlformats.org/officeDocument/2006/relationships/hyperlink" Target="https://m.edsoo.ru/7f412cec" TargetMode="External"/><Relationship Id="rId8" Type="http://schemas.openxmlformats.org/officeDocument/2006/relationships/header" Target="header1.xml"/><Relationship Id="rId51" Type="http://schemas.openxmlformats.org/officeDocument/2006/relationships/hyperlink" Target="https://resh.edu.ru/subject/32/1/" TargetMode="External"/><Relationship Id="rId72" Type="http://schemas.openxmlformats.org/officeDocument/2006/relationships/hyperlink" Target="https://www.yaklass.ru/p/obuchenie-gramote" TargetMode="External"/><Relationship Id="rId93" Type="http://schemas.openxmlformats.org/officeDocument/2006/relationships/hyperlink" Target="https://resh.edu.ru/subject/32/2/" TargetMode="External"/><Relationship Id="rId98" Type="http://schemas.openxmlformats.org/officeDocument/2006/relationships/hyperlink" Target="https://media.prosv.ru/content/item/7751/" TargetMode="External"/><Relationship Id="rId121" Type="http://schemas.openxmlformats.org/officeDocument/2006/relationships/hyperlink" Target="https://media.prosv.ru/content/item/7750/" TargetMode="External"/><Relationship Id="rId142" Type="http://schemas.openxmlformats.org/officeDocument/2006/relationships/hyperlink" Target="https://uchitelya.com/literatura/" TargetMode="External"/><Relationship Id="rId163" Type="http://schemas.openxmlformats.org/officeDocument/2006/relationships/hyperlink" Target="https://m.edsoo.ru/7f412cec" TargetMode="External"/><Relationship Id="rId184" Type="http://schemas.openxmlformats.org/officeDocument/2006/relationships/hyperlink" Target="https://www.yaklass.ru/p/obuchenie-gramote" TargetMode="External"/><Relationship Id="rId189" Type="http://schemas.openxmlformats.org/officeDocument/2006/relationships/hyperlink" Target="https://media.prosv.ru/content/item/7701/" TargetMode="External"/><Relationship Id="rId3" Type="http://schemas.openxmlformats.org/officeDocument/2006/relationships/styles" Target="styles.xml"/><Relationship Id="rId25" Type="http://schemas.openxmlformats.org/officeDocument/2006/relationships/hyperlink" Target="https://uchitelya.com/literatura/" TargetMode="External"/><Relationship Id="rId46" Type="http://schemas.openxmlformats.org/officeDocument/2006/relationships/hyperlink" Target="https://www.yaklass.ru/p/obuchenie-gramote" TargetMode="External"/><Relationship Id="rId67" Type="http://schemas.openxmlformats.org/officeDocument/2006/relationships/hyperlink" Target="https://resh.edu.ru/subject/32/1/" TargetMode="External"/><Relationship Id="rId116" Type="http://schemas.openxmlformats.org/officeDocument/2006/relationships/hyperlink" Target="https://media.prosv.ru/content/item/7751/" TargetMode="External"/><Relationship Id="rId137" Type="http://schemas.openxmlformats.org/officeDocument/2006/relationships/hyperlink" Target="https://media.prosv.ru/content/item/7699/" TargetMode="External"/><Relationship Id="rId158" Type="http://schemas.openxmlformats.org/officeDocument/2006/relationships/hyperlink" Target="https://m.edsoo.ru/7f411a40" TargetMode="External"/><Relationship Id="rId20" Type="http://schemas.openxmlformats.org/officeDocument/2006/relationships/hyperlink" Target="https://media.prosv.ru/content/item/reader/7698/" TargetMode="External"/><Relationship Id="rId41" Type="http://schemas.openxmlformats.org/officeDocument/2006/relationships/hyperlink" Target="https://uchitelya.com/literatura/" TargetMode="External"/><Relationship Id="rId62" Type="http://schemas.openxmlformats.org/officeDocument/2006/relationships/hyperlink" Target="https://www.yaklass.ru/p/obuchenie-gramote" TargetMode="External"/><Relationship Id="rId83" Type="http://schemas.openxmlformats.org/officeDocument/2006/relationships/hyperlink" Target="https://media.prosv.ru/content/item/7699/" TargetMode="External"/><Relationship Id="rId88" Type="http://schemas.openxmlformats.org/officeDocument/2006/relationships/hyperlink" Target="https://uchitelya.com/literatura/" TargetMode="External"/><Relationship Id="rId111" Type="http://schemas.openxmlformats.org/officeDocument/2006/relationships/hyperlink" Target="https://resh.edu.ru/subject/32/2/" TargetMode="External"/><Relationship Id="rId132" Type="http://schemas.openxmlformats.org/officeDocument/2006/relationships/hyperlink" Target="https://media.prosv.ru/content/item/7701/" TargetMode="External"/><Relationship Id="rId153" Type="http://schemas.openxmlformats.org/officeDocument/2006/relationships/hyperlink" Target="https://m.edsoo.ru/7f411a40" TargetMode="External"/><Relationship Id="rId174" Type="http://schemas.openxmlformats.org/officeDocument/2006/relationships/hyperlink" Target="https://m.edsoo.ru/7f412cec" TargetMode="External"/><Relationship Id="rId179" Type="http://schemas.openxmlformats.org/officeDocument/2006/relationships/hyperlink" Target="https://media.prosv.ru/content/item/reader/7700/" TargetMode="External"/><Relationship Id="rId195" Type="http://schemas.openxmlformats.org/officeDocument/2006/relationships/hyperlink" Target="https://urok.1c.ru/library/?FILTER=Y&amp;Q=&amp;SUBJECTS%5B%5D=5547&amp;CLASSES%5B%5D=2171" TargetMode="External"/><Relationship Id="rId190" Type="http://schemas.openxmlformats.org/officeDocument/2006/relationships/hyperlink" Target="https://media.prosv.ru/content/item/7750/" TargetMode="External"/><Relationship Id="rId15" Type="http://schemas.openxmlformats.org/officeDocument/2006/relationships/hyperlink" Target="https://www.yaklass.ru/p/literaturnoe-chtenie" TargetMode="External"/><Relationship Id="rId36" Type="http://schemas.openxmlformats.org/officeDocument/2006/relationships/hyperlink" Target="https://media.prosv.ru/content/item/reader/7698/" TargetMode="External"/><Relationship Id="rId57" Type="http://schemas.openxmlformats.org/officeDocument/2006/relationships/hyperlink" Target="https://uchitelya.com/literatura/" TargetMode="External"/><Relationship Id="rId106" Type="http://schemas.openxmlformats.org/officeDocument/2006/relationships/hyperlink" Target="https://uchitelya.com/literatura/" TargetMode="External"/><Relationship Id="rId127" Type="http://schemas.openxmlformats.org/officeDocument/2006/relationships/hyperlink" Target="https://media.prosv.ru/content/item/7750/" TargetMode="External"/><Relationship Id="rId10" Type="http://schemas.openxmlformats.org/officeDocument/2006/relationships/hyperlink" Target="https://resh.edu.ru/subject/lesson/6436/start/178898/" TargetMode="External"/><Relationship Id="rId31" Type="http://schemas.openxmlformats.org/officeDocument/2006/relationships/hyperlink" Target="https://www.yaklass.ru/p/literaturnoe-chtenie" TargetMode="External"/><Relationship Id="rId52" Type="http://schemas.openxmlformats.org/officeDocument/2006/relationships/hyperlink" Target="https://media.prosv.ru/content/item/reader/7698/" TargetMode="External"/><Relationship Id="rId73" Type="http://schemas.openxmlformats.org/officeDocument/2006/relationships/hyperlink" Target="https://uchitelya.com/literatura/" TargetMode="External"/><Relationship Id="rId78" Type="http://schemas.openxmlformats.org/officeDocument/2006/relationships/hyperlink" Target="https://www.yaklass.ru/p/obuchenie-gramote" TargetMode="External"/><Relationship Id="rId94" Type="http://schemas.openxmlformats.org/officeDocument/2006/relationships/hyperlink" Target="https://uchitelya.com/literatura/" TargetMode="External"/><Relationship Id="rId99" Type="http://schemas.openxmlformats.org/officeDocument/2006/relationships/hyperlink" Target="https://resh.edu.ru/subject/32/2/" TargetMode="External"/><Relationship Id="rId101" Type="http://schemas.openxmlformats.org/officeDocument/2006/relationships/hyperlink" Target="https://media.prosv.ru/content/item/7699/" TargetMode="External"/><Relationship Id="rId122" Type="http://schemas.openxmlformats.org/officeDocument/2006/relationships/hyperlink" Target="https://media.prosv.ru/content/item/7751/" TargetMode="External"/><Relationship Id="rId143" Type="http://schemas.openxmlformats.org/officeDocument/2006/relationships/hyperlink" Target="https://media.prosv.ru/content/item/7699/" TargetMode="External"/><Relationship Id="rId148" Type="http://schemas.openxmlformats.org/officeDocument/2006/relationships/hyperlink" Target="https://uchitelya.com/literatura/" TargetMode="External"/><Relationship Id="rId164" Type="http://schemas.openxmlformats.org/officeDocument/2006/relationships/hyperlink" Target="https://m.edsoo.ru/7f412cec" TargetMode="External"/><Relationship Id="rId169" Type="http://schemas.openxmlformats.org/officeDocument/2006/relationships/hyperlink" Target="https://m.edsoo.ru/7f412cec" TargetMode="External"/><Relationship Id="rId185" Type="http://schemas.openxmlformats.org/officeDocument/2006/relationships/hyperlink" Target="https://marketplace.obr.nd.ru/library/lessons?by_groups=1&amp;filter_class=1&amp;filter_subject=23" TargetMode="External"/><Relationship Id="rId4" Type="http://schemas.openxmlformats.org/officeDocument/2006/relationships/settings" Target="settings.xml"/><Relationship Id="rId9" Type="http://schemas.openxmlformats.org/officeDocument/2006/relationships/hyperlink" Target="https://resh.edu.ru/subject/lesson/5072/start/" TargetMode="External"/><Relationship Id="rId180" Type="http://schemas.openxmlformats.org/officeDocument/2006/relationships/hyperlink" Target="https://urok.1c.ru/library/?FILTER=Y&amp;Q=&amp;SUBJECTS%5B%5D=5547&amp;CLASSES%5B%5D=2170" TargetMode="External"/><Relationship Id="rId26" Type="http://schemas.openxmlformats.org/officeDocument/2006/relationships/hyperlink" Target="https://media.prosv.ru/audiopoem/po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F6D6D-AE57-49AB-ACC2-B8B05CB70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128</Pages>
  <Words>30254</Words>
  <Characters>172450</Characters>
  <Application>Microsoft Office Word</Application>
  <DocSecurity>0</DocSecurity>
  <Lines>1437</Lines>
  <Paragraphs>404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19</cp:revision>
  <dcterms:created xsi:type="dcterms:W3CDTF">2023-08-17T10:23:00Z</dcterms:created>
  <dcterms:modified xsi:type="dcterms:W3CDTF">2023-08-26T13:30:00Z</dcterms:modified>
</cp:coreProperties>
</file>